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CBBDC" w14:textId="0FFAAB52" w:rsidR="00DB6EA1" w:rsidRPr="004C35FB" w:rsidRDefault="00DB6EA1" w:rsidP="00DB6EA1">
      <w:pPr>
        <w:pStyle w:val="NormalWeb"/>
        <w:shd w:val="clear" w:color="auto" w:fill="FFFFFF" w:themeFill="background1"/>
        <w:spacing w:before="0" w:beforeAutospacing="0" w:after="0" w:afterAutospacing="0"/>
        <w:jc w:val="right"/>
        <w:rPr>
          <w:rFonts w:ascii="Arial" w:hAnsi="Arial" w:cs="Arial"/>
          <w:color w:val="000000"/>
          <w:lang w:val="mn-MN"/>
        </w:rPr>
      </w:pPr>
      <w:r w:rsidRPr="004C35FB">
        <w:rPr>
          <w:rFonts w:ascii="Arial" w:hAnsi="Arial" w:cs="Arial"/>
          <w:color w:val="000000" w:themeColor="text1"/>
          <w:lang w:val="mn-MN"/>
        </w:rPr>
        <w:t xml:space="preserve">Сангийн сайдын 2023 оны 12 дугаар </w:t>
      </w:r>
      <w:r w:rsidRPr="004C35FB">
        <w:rPr>
          <w:lang w:val="mn-MN"/>
        </w:rPr>
        <w:br/>
      </w:r>
      <w:r w:rsidRPr="004C35FB">
        <w:rPr>
          <w:rFonts w:ascii="Arial" w:hAnsi="Arial" w:cs="Arial"/>
          <w:color w:val="000000" w:themeColor="text1"/>
          <w:lang w:val="mn-MN"/>
        </w:rPr>
        <w:t>сарын 25-ны өдрийн А/24</w:t>
      </w:r>
      <w:r>
        <w:rPr>
          <w:rFonts w:ascii="Arial" w:hAnsi="Arial" w:cs="Arial"/>
          <w:color w:val="000000" w:themeColor="text1"/>
          <w:lang w:val="mn-MN"/>
        </w:rPr>
        <w:t>60</w:t>
      </w:r>
      <w:r w:rsidRPr="004C35FB">
        <w:rPr>
          <w:rFonts w:ascii="Arial" w:hAnsi="Arial" w:cs="Arial"/>
          <w:color w:val="000000" w:themeColor="text1"/>
          <w:lang w:val="mn-MN"/>
        </w:rPr>
        <w:t xml:space="preserve"> дугаар</w:t>
      </w:r>
      <w:r w:rsidRPr="004C35FB">
        <w:rPr>
          <w:lang w:val="mn-MN"/>
        </w:rPr>
        <w:br/>
      </w:r>
      <w:r w:rsidRPr="004C35FB">
        <w:rPr>
          <w:rFonts w:ascii="Arial" w:hAnsi="Arial" w:cs="Arial"/>
          <w:color w:val="000000" w:themeColor="text1"/>
          <w:lang w:val="mn-MN"/>
        </w:rPr>
        <w:t xml:space="preserve"> тушаалын хавсралт</w:t>
      </w:r>
    </w:p>
    <w:p w14:paraId="2D9A0907" w14:textId="77777777" w:rsidR="009E1851" w:rsidRDefault="009E1851" w:rsidP="00EB64E3">
      <w:pPr>
        <w:ind w:left="5040"/>
        <w:jc w:val="both"/>
        <w:rPr>
          <w:lang w:val="mn-MN"/>
        </w:rPr>
      </w:pPr>
    </w:p>
    <w:p w14:paraId="2343789E" w14:textId="77777777" w:rsidR="00CF22BC" w:rsidRPr="00CF22BC" w:rsidRDefault="00CF22BC" w:rsidP="00CF22BC">
      <w:pPr>
        <w:jc w:val="center"/>
        <w:rPr>
          <w:b/>
          <w:bCs/>
          <w:lang w:val="mn-MN"/>
        </w:rPr>
      </w:pPr>
      <w:r w:rsidRPr="00CF22BC">
        <w:rPr>
          <w:b/>
          <w:bCs/>
          <w:lang w:val="mn-MN"/>
        </w:rPr>
        <w:t>МОНГОЛ УЛСЫН САНГИЙН ЯАМ</w:t>
      </w:r>
    </w:p>
    <w:p w14:paraId="71173B1B" w14:textId="77777777" w:rsidR="00CF22BC" w:rsidRPr="00D87392" w:rsidRDefault="00CF22BC" w:rsidP="00EB64E3">
      <w:pPr>
        <w:ind w:left="5040"/>
        <w:jc w:val="both"/>
        <w:rPr>
          <w:lang w:val="mn-MN"/>
        </w:rPr>
      </w:pPr>
    </w:p>
    <w:p w14:paraId="77B3A78D" w14:textId="77777777" w:rsidR="00EB64E3" w:rsidRDefault="00EB64E3" w:rsidP="00804C89">
      <w:pPr>
        <w:jc w:val="center"/>
        <w:rPr>
          <w:b/>
          <w:bCs/>
          <w:sz w:val="32"/>
          <w:szCs w:val="32"/>
          <w:lang w:val="mn-MN"/>
        </w:rPr>
      </w:pPr>
    </w:p>
    <w:p w14:paraId="7B15D5E7" w14:textId="77777777" w:rsidR="00CF22BC" w:rsidRDefault="00CF22BC" w:rsidP="00804C89">
      <w:pPr>
        <w:jc w:val="center"/>
        <w:rPr>
          <w:b/>
          <w:bCs/>
          <w:sz w:val="32"/>
          <w:szCs w:val="32"/>
          <w:lang w:val="mn-MN"/>
        </w:rPr>
      </w:pPr>
    </w:p>
    <w:p w14:paraId="573D1D14" w14:textId="77777777" w:rsidR="00CF22BC" w:rsidRDefault="00CF22BC" w:rsidP="00804C89">
      <w:pPr>
        <w:jc w:val="center"/>
        <w:rPr>
          <w:b/>
          <w:bCs/>
          <w:sz w:val="32"/>
          <w:szCs w:val="32"/>
          <w:lang w:val="mn-MN"/>
        </w:rPr>
      </w:pPr>
    </w:p>
    <w:p w14:paraId="2487DE74" w14:textId="77777777" w:rsidR="00CF22BC" w:rsidRDefault="00CF22BC" w:rsidP="00804C89">
      <w:pPr>
        <w:jc w:val="center"/>
        <w:rPr>
          <w:b/>
          <w:bCs/>
          <w:sz w:val="32"/>
          <w:szCs w:val="32"/>
          <w:lang w:val="mn-MN"/>
        </w:rPr>
      </w:pPr>
    </w:p>
    <w:p w14:paraId="105B192E" w14:textId="77777777" w:rsidR="00CF22BC" w:rsidRDefault="00CF22BC" w:rsidP="00804C89">
      <w:pPr>
        <w:jc w:val="center"/>
        <w:rPr>
          <w:b/>
          <w:bCs/>
          <w:sz w:val="32"/>
          <w:szCs w:val="32"/>
          <w:lang w:val="mn-MN"/>
        </w:rPr>
      </w:pPr>
    </w:p>
    <w:p w14:paraId="288F4F24" w14:textId="77777777" w:rsidR="00CF22BC" w:rsidRPr="00346982" w:rsidRDefault="00CF22BC" w:rsidP="00804C89">
      <w:pPr>
        <w:jc w:val="center"/>
        <w:rPr>
          <w:sz w:val="44"/>
          <w:szCs w:val="44"/>
          <w:lang w:val="mn-MN"/>
        </w:rPr>
      </w:pPr>
    </w:p>
    <w:p w14:paraId="629252A9" w14:textId="2E572098" w:rsidR="00804C89" w:rsidRPr="00F71648" w:rsidRDefault="00804C89" w:rsidP="00804C89">
      <w:pPr>
        <w:jc w:val="center"/>
        <w:rPr>
          <w:b/>
          <w:bCs/>
          <w:sz w:val="22"/>
          <w:szCs w:val="22"/>
          <w:lang w:val="mn-MN"/>
        </w:rPr>
      </w:pPr>
      <w:r w:rsidRPr="00346982">
        <w:rPr>
          <w:sz w:val="44"/>
          <w:szCs w:val="44"/>
          <w:lang w:val="mn-MN"/>
        </w:rPr>
        <w:t xml:space="preserve">ҮЙЛЧИЛГЭЭ АВАХ </w:t>
      </w:r>
      <w:r w:rsidR="003D311D" w:rsidRPr="00346982">
        <w:rPr>
          <w:sz w:val="44"/>
          <w:szCs w:val="44"/>
          <w:lang w:val="mn-MN"/>
        </w:rPr>
        <w:br/>
      </w:r>
      <w:r w:rsidRPr="00346982">
        <w:rPr>
          <w:sz w:val="44"/>
          <w:szCs w:val="44"/>
          <w:lang w:val="mn-MN"/>
        </w:rPr>
        <w:t xml:space="preserve">ТЕНДЕР ШАЛГАРУУЛАЛТЫН </w:t>
      </w:r>
      <w:r w:rsidR="003D311D" w:rsidRPr="00346982">
        <w:rPr>
          <w:sz w:val="44"/>
          <w:szCs w:val="44"/>
          <w:lang w:val="mn-MN"/>
        </w:rPr>
        <w:br/>
      </w:r>
      <w:r w:rsidR="00ED4D3E" w:rsidRPr="00346982">
        <w:rPr>
          <w:sz w:val="44"/>
          <w:szCs w:val="44"/>
          <w:lang w:val="mn-MN"/>
        </w:rPr>
        <w:t xml:space="preserve">ЖИШИГ </w:t>
      </w:r>
      <w:r w:rsidRPr="00346982">
        <w:rPr>
          <w:sz w:val="44"/>
          <w:szCs w:val="44"/>
          <w:lang w:val="mn-MN"/>
        </w:rPr>
        <w:t>БАРИМТ БИЧИГ</w:t>
      </w:r>
    </w:p>
    <w:p w14:paraId="2B032CD9" w14:textId="77777777" w:rsidR="002532CC" w:rsidRDefault="002532CC" w:rsidP="00804C89">
      <w:pPr>
        <w:rPr>
          <w:b/>
          <w:sz w:val="22"/>
          <w:szCs w:val="22"/>
          <w:lang w:val="mn-MN"/>
        </w:rPr>
      </w:pPr>
    </w:p>
    <w:p w14:paraId="44CFC3D3" w14:textId="77777777" w:rsidR="00CF22BC" w:rsidRDefault="00CF22BC" w:rsidP="00804C89">
      <w:pPr>
        <w:rPr>
          <w:b/>
          <w:sz w:val="22"/>
          <w:szCs w:val="22"/>
          <w:lang w:val="mn-MN"/>
        </w:rPr>
      </w:pPr>
    </w:p>
    <w:p w14:paraId="7A1792FD" w14:textId="77777777" w:rsidR="00CF22BC" w:rsidRDefault="00CF22BC" w:rsidP="00804C89">
      <w:pPr>
        <w:rPr>
          <w:b/>
          <w:sz w:val="22"/>
          <w:szCs w:val="22"/>
          <w:lang w:val="mn-MN"/>
        </w:rPr>
      </w:pPr>
    </w:p>
    <w:p w14:paraId="6A3854B1" w14:textId="77777777" w:rsidR="00CF22BC" w:rsidRDefault="00CF22BC" w:rsidP="00804C89">
      <w:pPr>
        <w:rPr>
          <w:b/>
          <w:sz w:val="22"/>
          <w:szCs w:val="22"/>
          <w:lang w:val="mn-MN"/>
        </w:rPr>
      </w:pPr>
    </w:p>
    <w:p w14:paraId="7A5979AD" w14:textId="77777777" w:rsidR="00CF22BC" w:rsidRDefault="00CF22BC" w:rsidP="00804C89">
      <w:pPr>
        <w:rPr>
          <w:b/>
          <w:sz w:val="22"/>
          <w:szCs w:val="22"/>
          <w:lang w:val="mn-MN"/>
        </w:rPr>
      </w:pPr>
    </w:p>
    <w:p w14:paraId="23DC2B25" w14:textId="77777777" w:rsidR="00CF22BC" w:rsidRDefault="00CF22BC" w:rsidP="00804C89">
      <w:pPr>
        <w:rPr>
          <w:b/>
          <w:sz w:val="22"/>
          <w:szCs w:val="22"/>
          <w:lang w:val="mn-MN"/>
        </w:rPr>
      </w:pPr>
    </w:p>
    <w:p w14:paraId="72A383DF" w14:textId="77777777" w:rsidR="00CF22BC" w:rsidRDefault="00CF22BC" w:rsidP="00804C89">
      <w:pPr>
        <w:rPr>
          <w:b/>
          <w:sz w:val="22"/>
          <w:szCs w:val="22"/>
          <w:lang w:val="mn-MN"/>
        </w:rPr>
      </w:pPr>
    </w:p>
    <w:p w14:paraId="53D901BA" w14:textId="77777777" w:rsidR="00CF22BC" w:rsidRDefault="00CF22BC" w:rsidP="00804C89">
      <w:pPr>
        <w:rPr>
          <w:b/>
          <w:sz w:val="22"/>
          <w:szCs w:val="22"/>
          <w:lang w:val="mn-MN"/>
        </w:rPr>
      </w:pPr>
    </w:p>
    <w:p w14:paraId="4FC71CF1" w14:textId="77777777" w:rsidR="00CF22BC" w:rsidRDefault="00CF22BC" w:rsidP="00804C89">
      <w:pPr>
        <w:rPr>
          <w:b/>
          <w:sz w:val="22"/>
          <w:szCs w:val="22"/>
          <w:lang w:val="mn-MN"/>
        </w:rPr>
      </w:pPr>
    </w:p>
    <w:p w14:paraId="38AF4627" w14:textId="77777777" w:rsidR="00CF22BC" w:rsidRDefault="00CF22BC" w:rsidP="00804C89">
      <w:pPr>
        <w:rPr>
          <w:b/>
          <w:sz w:val="22"/>
          <w:szCs w:val="22"/>
          <w:lang w:val="mn-MN"/>
        </w:rPr>
      </w:pPr>
    </w:p>
    <w:p w14:paraId="594501C2" w14:textId="77777777" w:rsidR="00CF22BC" w:rsidRDefault="00CF22BC" w:rsidP="00804C89">
      <w:pPr>
        <w:rPr>
          <w:b/>
          <w:sz w:val="22"/>
          <w:szCs w:val="22"/>
          <w:lang w:val="mn-MN"/>
        </w:rPr>
      </w:pPr>
    </w:p>
    <w:p w14:paraId="7EC4465D" w14:textId="77777777" w:rsidR="00CF22BC" w:rsidRDefault="00CF22BC" w:rsidP="00804C89">
      <w:pPr>
        <w:rPr>
          <w:b/>
          <w:sz w:val="22"/>
          <w:szCs w:val="22"/>
          <w:lang w:val="mn-MN"/>
        </w:rPr>
      </w:pPr>
    </w:p>
    <w:p w14:paraId="1D5B435E" w14:textId="77777777" w:rsidR="00CF22BC" w:rsidRDefault="00CF22BC" w:rsidP="00804C89">
      <w:pPr>
        <w:rPr>
          <w:b/>
          <w:sz w:val="22"/>
          <w:szCs w:val="22"/>
          <w:lang w:val="mn-MN"/>
        </w:rPr>
      </w:pPr>
    </w:p>
    <w:p w14:paraId="4B36BAF8" w14:textId="77777777" w:rsidR="00CF22BC" w:rsidRDefault="00CF22BC" w:rsidP="00804C89">
      <w:pPr>
        <w:rPr>
          <w:b/>
          <w:sz w:val="22"/>
          <w:szCs w:val="22"/>
          <w:lang w:val="mn-MN"/>
        </w:rPr>
      </w:pPr>
    </w:p>
    <w:p w14:paraId="13F53F13" w14:textId="1C8C2DB1" w:rsidR="003F7824" w:rsidRPr="00CF22BC" w:rsidRDefault="003F7824" w:rsidP="00A84B6D">
      <w:pPr>
        <w:jc w:val="center"/>
        <w:rPr>
          <w:b/>
          <w:bCs/>
          <w:lang w:val="mn-MN"/>
        </w:rPr>
      </w:pPr>
      <w:r w:rsidRPr="00CF22BC">
        <w:rPr>
          <w:b/>
          <w:bCs/>
          <w:lang w:val="mn-MN"/>
        </w:rPr>
        <w:t>2023 он</w:t>
      </w:r>
    </w:p>
    <w:p w14:paraId="3B8E2AEC" w14:textId="30A0ED74" w:rsidR="001F3671" w:rsidRDefault="001F3671" w:rsidP="006733D7">
      <w:pPr>
        <w:spacing w:after="200"/>
        <w:ind w:firstLine="720"/>
        <w:jc w:val="both"/>
        <w:rPr>
          <w:sz w:val="22"/>
          <w:szCs w:val="22"/>
          <w:lang w:val="mn-MN"/>
        </w:rPr>
      </w:pPr>
    </w:p>
    <w:p w14:paraId="133F36D8" w14:textId="7386C61E" w:rsidR="00EB64E3" w:rsidRPr="008F25D7" w:rsidRDefault="00EB64E3" w:rsidP="00EB64E3">
      <w:pPr>
        <w:spacing w:line="240" w:lineRule="auto"/>
        <w:jc w:val="center"/>
        <w:rPr>
          <w:b/>
          <w:bCs/>
          <w:lang w:val="mn-MN"/>
        </w:rPr>
      </w:pPr>
      <w:r w:rsidRPr="00A1652F">
        <w:rPr>
          <w:b/>
          <w:lang w:val="mn-MN"/>
        </w:rPr>
        <w:t>[</w:t>
      </w:r>
      <w:r w:rsidRPr="008F25D7">
        <w:rPr>
          <w:b/>
          <w:bCs/>
          <w:lang w:val="mn-MN"/>
        </w:rPr>
        <w:t>ЗАХИАЛАГЧИЙН НЭР</w:t>
      </w:r>
      <w:r w:rsidRPr="00A1652F">
        <w:rPr>
          <w:b/>
          <w:lang w:val="mn-MN"/>
        </w:rPr>
        <w:t>]</w:t>
      </w:r>
    </w:p>
    <w:p w14:paraId="7B27BF87" w14:textId="77777777" w:rsidR="00EB64E3" w:rsidRPr="008F25D7" w:rsidRDefault="00EB64E3" w:rsidP="00EB64E3">
      <w:pPr>
        <w:pStyle w:val="Title"/>
        <w:spacing w:after="160"/>
        <w:rPr>
          <w:rFonts w:ascii="Arial" w:hAnsi="Arial" w:cs="Arial"/>
          <w:szCs w:val="24"/>
          <w:lang w:val="mn-MN"/>
        </w:rPr>
      </w:pPr>
    </w:p>
    <w:p w14:paraId="3EEB8DB0" w14:textId="77777777" w:rsidR="00EB64E3" w:rsidRPr="008F25D7" w:rsidRDefault="00EB64E3" w:rsidP="00EB64E3">
      <w:pPr>
        <w:spacing w:line="240" w:lineRule="auto"/>
        <w:jc w:val="right"/>
        <w:rPr>
          <w:i/>
          <w:lang w:val="mn-MN"/>
        </w:rPr>
      </w:pPr>
    </w:p>
    <w:p w14:paraId="6DA76549" w14:textId="77777777" w:rsidR="00EB64E3" w:rsidRPr="008F25D7" w:rsidRDefault="00EB64E3" w:rsidP="00EB64E3">
      <w:pPr>
        <w:spacing w:line="240" w:lineRule="auto"/>
        <w:jc w:val="right"/>
        <w:rPr>
          <w:i/>
          <w:lang w:val="mn-MN"/>
        </w:rPr>
      </w:pPr>
    </w:p>
    <w:p w14:paraId="49E5A53E" w14:textId="77777777" w:rsidR="00EB64E3" w:rsidRPr="008F25D7" w:rsidRDefault="00EB64E3" w:rsidP="00EB64E3">
      <w:pPr>
        <w:spacing w:line="240" w:lineRule="auto"/>
        <w:jc w:val="center"/>
        <w:rPr>
          <w:b/>
          <w:lang w:val="mn-MN"/>
        </w:rPr>
      </w:pPr>
    </w:p>
    <w:p w14:paraId="0A0121F4" w14:textId="77777777" w:rsidR="00EB64E3" w:rsidRDefault="00EB64E3" w:rsidP="00EB64E3">
      <w:pPr>
        <w:spacing w:line="240" w:lineRule="auto"/>
        <w:jc w:val="center"/>
        <w:rPr>
          <w:b/>
          <w:bCs/>
          <w:sz w:val="32"/>
          <w:szCs w:val="32"/>
          <w:lang w:val="mn-MN"/>
        </w:rPr>
      </w:pPr>
    </w:p>
    <w:p w14:paraId="68804CBA" w14:textId="77777777" w:rsidR="00EB64E3" w:rsidRPr="002532CC" w:rsidRDefault="00EB64E3" w:rsidP="00EB64E3">
      <w:pPr>
        <w:spacing w:line="240" w:lineRule="auto"/>
        <w:jc w:val="center"/>
        <w:rPr>
          <w:b/>
          <w:bCs/>
          <w:sz w:val="32"/>
          <w:szCs w:val="32"/>
          <w:lang w:val="mn-MN"/>
        </w:rPr>
      </w:pPr>
    </w:p>
    <w:p w14:paraId="5FC17243" w14:textId="77777777" w:rsidR="009E1851" w:rsidRPr="00346982" w:rsidRDefault="00EB64E3" w:rsidP="00EB64E3">
      <w:pPr>
        <w:spacing w:after="0" w:line="240" w:lineRule="auto"/>
        <w:jc w:val="center"/>
        <w:rPr>
          <w:sz w:val="44"/>
          <w:szCs w:val="44"/>
          <w:lang w:val="mn-MN"/>
        </w:rPr>
      </w:pPr>
      <w:r w:rsidRPr="00346982">
        <w:rPr>
          <w:sz w:val="44"/>
          <w:szCs w:val="44"/>
          <w:lang w:val="mn-MN"/>
        </w:rPr>
        <w:t xml:space="preserve">ҮЙЛЧИЛГЭЭ АВАХ </w:t>
      </w:r>
    </w:p>
    <w:p w14:paraId="1D0C7987" w14:textId="053BBCAA" w:rsidR="00EB64E3" w:rsidRPr="00346982" w:rsidRDefault="00EB64E3" w:rsidP="00EB64E3">
      <w:pPr>
        <w:spacing w:after="0" w:line="240" w:lineRule="auto"/>
        <w:jc w:val="center"/>
        <w:rPr>
          <w:sz w:val="44"/>
          <w:szCs w:val="44"/>
          <w:lang w:val="mn-MN"/>
        </w:rPr>
      </w:pPr>
      <w:r w:rsidRPr="00346982">
        <w:rPr>
          <w:sz w:val="44"/>
          <w:szCs w:val="44"/>
          <w:lang w:val="mn-MN"/>
        </w:rPr>
        <w:t xml:space="preserve">ТЕНДЕР ШАЛГАРУУЛАЛТЫН </w:t>
      </w:r>
    </w:p>
    <w:p w14:paraId="029EF07C" w14:textId="77777777" w:rsidR="00EB64E3" w:rsidRPr="00346982" w:rsidRDefault="00EB64E3" w:rsidP="00EB64E3">
      <w:pPr>
        <w:spacing w:after="0" w:line="240" w:lineRule="auto"/>
        <w:jc w:val="center"/>
        <w:rPr>
          <w:sz w:val="44"/>
          <w:szCs w:val="44"/>
          <w:lang w:val="mn-MN"/>
        </w:rPr>
      </w:pPr>
      <w:r w:rsidRPr="00346982">
        <w:rPr>
          <w:sz w:val="44"/>
          <w:szCs w:val="44"/>
          <w:lang w:val="mn-MN"/>
        </w:rPr>
        <w:t>БАРИМТ БИЧИГ</w:t>
      </w:r>
    </w:p>
    <w:p w14:paraId="267C809E" w14:textId="77777777" w:rsidR="00EB64E3" w:rsidRPr="00346982" w:rsidRDefault="00EB64E3" w:rsidP="00EB64E3">
      <w:pPr>
        <w:rPr>
          <w:sz w:val="44"/>
          <w:szCs w:val="44"/>
          <w:lang w:val="mn-MN"/>
        </w:rPr>
      </w:pPr>
    </w:p>
    <w:p w14:paraId="115EF064" w14:textId="77777777" w:rsidR="00EB64E3" w:rsidRPr="008F25D7" w:rsidRDefault="00EB64E3" w:rsidP="00EB64E3">
      <w:pPr>
        <w:spacing w:line="240" w:lineRule="auto"/>
        <w:jc w:val="center"/>
        <w:rPr>
          <w:b/>
          <w:lang w:val="mn-MN"/>
        </w:rPr>
      </w:pPr>
    </w:p>
    <w:p w14:paraId="0238DF49" w14:textId="77777777" w:rsidR="00EB64E3" w:rsidRPr="008F25D7" w:rsidRDefault="00EB64E3" w:rsidP="00EB64E3">
      <w:pPr>
        <w:spacing w:line="240" w:lineRule="auto"/>
        <w:jc w:val="center"/>
        <w:rPr>
          <w:b/>
          <w:lang w:val="mn-MN"/>
        </w:rPr>
      </w:pPr>
      <w:r w:rsidRPr="008F25D7">
        <w:rPr>
          <w:b/>
          <w:lang w:val="mn-MN"/>
        </w:rPr>
        <w:br/>
      </w:r>
    </w:p>
    <w:tbl>
      <w:tblPr>
        <w:tblW w:w="9214" w:type="dxa"/>
        <w:tblLayout w:type="fixed"/>
        <w:tblLook w:val="0000" w:firstRow="0" w:lastRow="0" w:firstColumn="0" w:lastColumn="0" w:noHBand="0" w:noVBand="0"/>
      </w:tblPr>
      <w:tblGrid>
        <w:gridCol w:w="2410"/>
        <w:gridCol w:w="6804"/>
      </w:tblGrid>
      <w:tr w:rsidR="00EB64E3" w:rsidRPr="00A1652F" w14:paraId="600796CD" w14:textId="77777777">
        <w:tc>
          <w:tcPr>
            <w:tcW w:w="2410" w:type="dxa"/>
          </w:tcPr>
          <w:p w14:paraId="5ADA9469" w14:textId="77777777" w:rsidR="00EB64E3" w:rsidRPr="008F25D7" w:rsidRDefault="00EB64E3">
            <w:pPr>
              <w:pStyle w:val="BodyText3"/>
              <w:spacing w:after="0" w:line="240" w:lineRule="auto"/>
              <w:rPr>
                <w:rFonts w:ascii="Arial" w:hAnsi="Arial" w:cs="Arial"/>
                <w:sz w:val="24"/>
                <w:szCs w:val="24"/>
                <w:lang w:val="mn-MN"/>
              </w:rPr>
            </w:pPr>
            <w:r w:rsidRPr="008F25D7">
              <w:rPr>
                <w:rFonts w:ascii="Arial" w:hAnsi="Arial" w:cs="Arial"/>
                <w:sz w:val="24"/>
                <w:szCs w:val="24"/>
                <w:lang w:val="mn-MN"/>
              </w:rPr>
              <w:t>Тендер шалгаруулалтын нэр:</w:t>
            </w:r>
          </w:p>
          <w:p w14:paraId="0E7C7663" w14:textId="77777777" w:rsidR="00EB64E3" w:rsidRPr="008F25D7" w:rsidRDefault="00EB64E3">
            <w:pPr>
              <w:pStyle w:val="BodyText3"/>
              <w:spacing w:after="0" w:line="240" w:lineRule="auto"/>
              <w:rPr>
                <w:rFonts w:ascii="Arial" w:hAnsi="Arial" w:cs="Arial"/>
                <w:b/>
                <w:sz w:val="24"/>
                <w:szCs w:val="24"/>
                <w:lang w:val="mn-MN"/>
              </w:rPr>
            </w:pPr>
          </w:p>
        </w:tc>
        <w:tc>
          <w:tcPr>
            <w:tcW w:w="6804" w:type="dxa"/>
          </w:tcPr>
          <w:p w14:paraId="57D67035" w14:textId="77777777" w:rsidR="00EB64E3" w:rsidRPr="008F25D7" w:rsidRDefault="00EB64E3">
            <w:pPr>
              <w:rPr>
                <w:i/>
                <w:iCs/>
                <w:lang w:val="mn-MN"/>
              </w:rPr>
            </w:pPr>
            <w:r w:rsidRPr="008F25D7">
              <w:rPr>
                <w:i/>
                <w:iCs/>
                <w:lang w:val="mn-MN"/>
              </w:rPr>
              <w:t>[төсөл, арга хэмжээний батлагдсан нэр бичих]</w:t>
            </w:r>
          </w:p>
          <w:p w14:paraId="589B7C97" w14:textId="77777777" w:rsidR="00EB64E3" w:rsidRPr="008F25D7" w:rsidRDefault="00EB64E3">
            <w:pPr>
              <w:rPr>
                <w:i/>
                <w:iCs/>
                <w:lang w:val="mn-MN"/>
              </w:rPr>
            </w:pPr>
          </w:p>
        </w:tc>
      </w:tr>
      <w:tr w:rsidR="00EB64E3" w:rsidRPr="00A1652F" w14:paraId="395B48AC" w14:textId="77777777">
        <w:tc>
          <w:tcPr>
            <w:tcW w:w="2410" w:type="dxa"/>
          </w:tcPr>
          <w:p w14:paraId="1E313089" w14:textId="77777777" w:rsidR="00EB64E3" w:rsidRPr="008F25D7" w:rsidRDefault="00EB64E3">
            <w:pPr>
              <w:pStyle w:val="BodyText3"/>
              <w:spacing w:after="0" w:line="240" w:lineRule="auto"/>
              <w:rPr>
                <w:rFonts w:ascii="Arial" w:hAnsi="Arial" w:cs="Arial"/>
                <w:sz w:val="24"/>
                <w:szCs w:val="24"/>
                <w:lang w:val="mn-MN"/>
              </w:rPr>
            </w:pPr>
            <w:r w:rsidRPr="008F25D7">
              <w:rPr>
                <w:rFonts w:ascii="Arial" w:hAnsi="Arial" w:cs="Arial"/>
                <w:sz w:val="24"/>
                <w:szCs w:val="24"/>
                <w:lang w:val="mn-MN"/>
              </w:rPr>
              <w:t>Тендер шалгаруулалтын дугаар:</w:t>
            </w:r>
          </w:p>
        </w:tc>
        <w:tc>
          <w:tcPr>
            <w:tcW w:w="6804" w:type="dxa"/>
            <w:vAlign w:val="center"/>
          </w:tcPr>
          <w:p w14:paraId="601FA71F" w14:textId="77777777" w:rsidR="00EB64E3" w:rsidRPr="008F25D7" w:rsidRDefault="00EB64E3">
            <w:pPr>
              <w:rPr>
                <w:i/>
                <w:iCs/>
                <w:lang w:val="mn-MN"/>
              </w:rPr>
            </w:pPr>
            <w:r w:rsidRPr="008F25D7">
              <w:rPr>
                <w:i/>
                <w:lang w:val="mn-MN"/>
              </w:rPr>
              <w:t>[тендер шалгаруулалтын дугаарыг бичих]</w:t>
            </w:r>
          </w:p>
        </w:tc>
      </w:tr>
    </w:tbl>
    <w:p w14:paraId="7DFFC459" w14:textId="77777777" w:rsidR="00EB64E3" w:rsidRPr="008F25D7" w:rsidRDefault="00EB64E3" w:rsidP="00EB64E3">
      <w:pPr>
        <w:rPr>
          <w:lang w:val="mn-MN"/>
        </w:rPr>
      </w:pPr>
    </w:p>
    <w:p w14:paraId="581C90AD" w14:textId="77777777" w:rsidR="00EB64E3" w:rsidRPr="008F25D7" w:rsidRDefault="00EB64E3" w:rsidP="00EB64E3">
      <w:pPr>
        <w:spacing w:line="240" w:lineRule="auto"/>
        <w:rPr>
          <w:lang w:val="mn-MN"/>
        </w:rPr>
      </w:pPr>
    </w:p>
    <w:p w14:paraId="737C9B16" w14:textId="77777777" w:rsidR="00A64FD7" w:rsidRPr="008F25D7" w:rsidRDefault="00A64FD7" w:rsidP="00EB64E3">
      <w:pPr>
        <w:spacing w:line="240" w:lineRule="auto"/>
        <w:rPr>
          <w:lang w:val="mn-MN"/>
        </w:rPr>
      </w:pPr>
    </w:p>
    <w:p w14:paraId="1BB88427" w14:textId="77777777" w:rsidR="00581D53" w:rsidRPr="00A1652F" w:rsidRDefault="00581D53">
      <w:pPr>
        <w:rPr>
          <w:rFonts w:eastAsia="Times New Roman"/>
          <w:lang w:val="mn-MN"/>
        </w:rPr>
      </w:pPr>
    </w:p>
    <w:tbl>
      <w:tblPr>
        <w:tblStyle w:val="TableGrid1"/>
        <w:tblpPr w:leftFromText="180" w:rightFromText="180" w:horzAnchor="margin" w:tblpY="5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384"/>
        <w:gridCol w:w="5910"/>
        <w:gridCol w:w="50"/>
      </w:tblGrid>
      <w:tr w:rsidR="00FA6EBE" w:rsidRPr="00A1652F" w14:paraId="4CC4739D" w14:textId="77777777">
        <w:tc>
          <w:tcPr>
            <w:tcW w:w="9344" w:type="dxa"/>
            <w:gridSpan w:val="3"/>
          </w:tcPr>
          <w:p w14:paraId="37F8543D" w14:textId="71DCDE6A" w:rsidR="00FA6EBE" w:rsidRPr="00A03C3E" w:rsidRDefault="00E74C9E" w:rsidP="00E74C9E">
            <w:pPr>
              <w:pStyle w:val="Heading1"/>
              <w:framePr w:hSpace="0" w:wrap="auto" w:hAnchor="text" w:yAlign="inline"/>
            </w:pPr>
            <w:bookmarkStart w:id="0" w:name="_Toc154606920"/>
            <w:bookmarkStart w:id="1" w:name="_Toc154657520"/>
            <w:bookmarkStart w:id="2" w:name="_Toc154665591"/>
            <w:bookmarkStart w:id="3" w:name="_Toc154666022"/>
            <w:r w:rsidRPr="00346982">
              <w:t>I БҮЛЭГ.ТЕНДЕР ШАЛГАРУУЛАЛТЫН ЗААВАРЧИЛГАА</w:t>
            </w:r>
            <w:r w:rsidRPr="00346982" w:rsidDel="00E74C9E">
              <w:t xml:space="preserve"> </w:t>
            </w:r>
            <w:bookmarkEnd w:id="0"/>
            <w:bookmarkEnd w:id="1"/>
            <w:bookmarkEnd w:id="2"/>
            <w:bookmarkEnd w:id="3"/>
          </w:p>
        </w:tc>
      </w:tr>
      <w:tr w:rsidR="00FA6EBE" w:rsidRPr="00A1652F" w14:paraId="794933DD" w14:textId="77777777">
        <w:tc>
          <w:tcPr>
            <w:tcW w:w="9344" w:type="dxa"/>
            <w:gridSpan w:val="3"/>
          </w:tcPr>
          <w:p w14:paraId="5EC08211" w14:textId="77777777" w:rsidR="00FA6EBE" w:rsidRDefault="00FA6EBE">
            <w:pPr>
              <w:keepNext/>
              <w:keepLines/>
              <w:widowControl w:val="0"/>
              <w:jc w:val="center"/>
              <w:rPr>
                <w:sz w:val="22"/>
                <w:szCs w:val="22"/>
                <w:lang w:val="mn-MN"/>
              </w:rPr>
            </w:pPr>
            <w:r w:rsidRPr="00806F89">
              <w:rPr>
                <w:sz w:val="22"/>
                <w:szCs w:val="22"/>
                <w:lang w:val="mn-MN"/>
              </w:rPr>
              <w:t>А.ЕРӨНХИЙ ЗҮЙЛ</w:t>
            </w:r>
          </w:p>
          <w:p w14:paraId="27942481" w14:textId="77777777" w:rsidR="00E74C9E" w:rsidRPr="00806F89" w:rsidRDefault="00E74C9E">
            <w:pPr>
              <w:keepNext/>
              <w:keepLines/>
              <w:widowControl w:val="0"/>
              <w:jc w:val="center"/>
              <w:rPr>
                <w:sz w:val="22"/>
                <w:szCs w:val="22"/>
                <w:lang w:val="mn-MN"/>
              </w:rPr>
            </w:pPr>
          </w:p>
        </w:tc>
      </w:tr>
      <w:tr w:rsidR="00FA6EBE" w:rsidRPr="00A1652F" w14:paraId="4E0E20F8" w14:textId="77777777">
        <w:tc>
          <w:tcPr>
            <w:tcW w:w="3384" w:type="dxa"/>
          </w:tcPr>
          <w:p w14:paraId="08579EAC" w14:textId="77777777" w:rsidR="00FA6EBE" w:rsidRPr="00806F89" w:rsidRDefault="00FA6EBE" w:rsidP="0015488D">
            <w:pPr>
              <w:pStyle w:val="Heading2"/>
              <w:numPr>
                <w:ilvl w:val="0"/>
                <w:numId w:val="2"/>
              </w:numPr>
              <w:tabs>
                <w:tab w:val="left" w:pos="226"/>
              </w:tabs>
              <w:ind w:left="0" w:firstLine="0"/>
              <w:jc w:val="left"/>
              <w:rPr>
                <w:rStyle w:val="Hyperlink"/>
                <w:rFonts w:cs="Arial"/>
                <w:color w:val="auto"/>
                <w:szCs w:val="22"/>
                <w:lang w:val="mn-MN"/>
              </w:rPr>
            </w:pPr>
            <w:bookmarkStart w:id="4" w:name="_Toc49963269"/>
            <w:bookmarkStart w:id="5" w:name="_Toc50373976"/>
            <w:bookmarkStart w:id="6" w:name="_Ref57951852"/>
            <w:bookmarkStart w:id="7" w:name="_Toc62843995"/>
            <w:bookmarkStart w:id="8" w:name="_Toc80084007"/>
            <w:bookmarkStart w:id="9" w:name="_Toc80266943"/>
            <w:bookmarkStart w:id="10" w:name="_Toc82445281"/>
            <w:bookmarkStart w:id="11" w:name="_Toc82445679"/>
            <w:bookmarkStart w:id="12" w:name="_Toc82448397"/>
            <w:bookmarkStart w:id="13" w:name="_Toc127459713"/>
            <w:bookmarkStart w:id="14" w:name="_Toc152093070"/>
            <w:bookmarkStart w:id="15" w:name="_Toc152094374"/>
            <w:bookmarkStart w:id="16" w:name="_Toc154606921"/>
            <w:bookmarkStart w:id="17" w:name="_Toc154657521"/>
            <w:bookmarkStart w:id="18" w:name="_Toc154665592"/>
            <w:r w:rsidRPr="00806F89">
              <w:rPr>
                <w:lang w:val="mn-MN"/>
              </w:rPr>
              <w:t>Тендерийн цар хүрээ</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c>
        <w:tc>
          <w:tcPr>
            <w:tcW w:w="5960" w:type="dxa"/>
            <w:gridSpan w:val="2"/>
          </w:tcPr>
          <w:p w14:paraId="246EE9DA" w14:textId="432F8F8F" w:rsidR="00FA6EBE" w:rsidRPr="00806F89" w:rsidRDefault="00FA6EBE" w:rsidP="0015488D">
            <w:pPr>
              <w:pStyle w:val="ListParagraph"/>
              <w:keepNext/>
              <w:keepLines/>
              <w:widowControl w:val="0"/>
              <w:numPr>
                <w:ilvl w:val="1"/>
                <w:numId w:val="2"/>
              </w:numPr>
              <w:tabs>
                <w:tab w:val="left" w:pos="186"/>
                <w:tab w:val="left" w:pos="387"/>
              </w:tabs>
              <w:spacing w:after="120"/>
              <w:ind w:left="0" w:firstLine="0"/>
              <w:jc w:val="both"/>
              <w:rPr>
                <w:rStyle w:val="Hyperlink"/>
                <w:rFonts w:eastAsiaTheme="minorHAnsi"/>
                <w:sz w:val="22"/>
                <w:szCs w:val="22"/>
                <w:lang w:val="mn-MN"/>
              </w:rPr>
            </w:pPr>
            <w:r w:rsidRPr="00262D62">
              <w:rPr>
                <w:sz w:val="22"/>
                <w:szCs w:val="22"/>
                <w:lang w:val="mn-MN"/>
              </w:rPr>
              <w:t xml:space="preserve">Төрийн болон орон нутгийн өмчийн хөрөнгөөр бараа, ажил, </w:t>
            </w:r>
            <w:r w:rsidRPr="00806F89">
              <w:rPr>
                <w:sz w:val="22"/>
                <w:szCs w:val="22"/>
                <w:lang w:val="mn-MN"/>
              </w:rPr>
              <w:t>үйлчилгээ худалдан авах тухай хууль (цаашид “</w:t>
            </w:r>
            <w:r w:rsidRPr="00806F89">
              <w:rPr>
                <w:b/>
                <w:sz w:val="22"/>
                <w:szCs w:val="22"/>
                <w:lang w:val="mn-MN"/>
              </w:rPr>
              <w:t>Хууль</w:t>
            </w:r>
            <w:r w:rsidRPr="00806F89">
              <w:rPr>
                <w:sz w:val="22"/>
                <w:szCs w:val="22"/>
                <w:lang w:val="mn-MN"/>
              </w:rPr>
              <w:t>” гэх)-ийн дагуу өгөгдлийн хүснэгт</w:t>
            </w:r>
            <w:r>
              <w:rPr>
                <w:sz w:val="22"/>
                <w:szCs w:val="22"/>
                <w:lang w:val="mn-MN"/>
              </w:rPr>
              <w:t xml:space="preserve">эд </w:t>
            </w:r>
            <w:r w:rsidRPr="00806F89">
              <w:rPr>
                <w:sz w:val="22"/>
                <w:szCs w:val="22"/>
                <w:lang w:val="mn-MN"/>
              </w:rPr>
              <w:t>заасан захиалагч III бүлэгт тодорхойлсон үйлчилгээ (цаашид “</w:t>
            </w:r>
            <w:r w:rsidR="009E1851">
              <w:rPr>
                <w:b/>
                <w:sz w:val="22"/>
                <w:szCs w:val="22"/>
                <w:lang w:val="mn-MN"/>
              </w:rPr>
              <w:t>үйлчилгээ</w:t>
            </w:r>
            <w:r w:rsidRPr="00806F89">
              <w:rPr>
                <w:sz w:val="22"/>
                <w:szCs w:val="22"/>
                <w:lang w:val="mn-MN"/>
              </w:rPr>
              <w:t xml:space="preserve">” гэх) худалдан авахаар тендер шалгаруулалтыг зохион байгуулна. Тендер шалгаруулалтын нэр болон дугаарыг </w:t>
            </w:r>
            <w:r w:rsidR="00095A85">
              <w:rPr>
                <w:sz w:val="22"/>
                <w:szCs w:val="22"/>
                <w:lang w:val="mn-MN"/>
              </w:rPr>
              <w:t>ө</w:t>
            </w:r>
            <w:r>
              <w:rPr>
                <w:sz w:val="22"/>
                <w:szCs w:val="22"/>
                <w:lang w:val="mn-MN"/>
              </w:rPr>
              <w:t>гөгдлийн хүснэгтэд</w:t>
            </w:r>
            <w:r w:rsidRPr="00806F89">
              <w:rPr>
                <w:sz w:val="22"/>
                <w:szCs w:val="22"/>
                <w:lang w:val="mn-MN"/>
              </w:rPr>
              <w:t xml:space="preserve"> заана.</w:t>
            </w:r>
          </w:p>
        </w:tc>
      </w:tr>
      <w:tr w:rsidR="00FA6EBE" w:rsidRPr="00A1652F" w14:paraId="6FA42D3D" w14:textId="77777777">
        <w:tc>
          <w:tcPr>
            <w:tcW w:w="3384" w:type="dxa"/>
          </w:tcPr>
          <w:p w14:paraId="0F139C98" w14:textId="77777777" w:rsidR="00FA6EBE" w:rsidRPr="00806F89" w:rsidRDefault="00FA6EBE" w:rsidP="00501054">
            <w:pPr>
              <w:pStyle w:val="Heading2"/>
              <w:widowControl w:val="0"/>
              <w:tabs>
                <w:tab w:val="left" w:pos="226"/>
              </w:tabs>
              <w:ind w:left="0"/>
              <w:jc w:val="left"/>
              <w:rPr>
                <w:rStyle w:val="Hyperlink"/>
                <w:rFonts w:cs="Arial"/>
                <w:color w:val="auto"/>
                <w:szCs w:val="22"/>
                <w:lang w:val="mn-MN"/>
              </w:rPr>
            </w:pPr>
          </w:p>
        </w:tc>
        <w:tc>
          <w:tcPr>
            <w:tcW w:w="5960" w:type="dxa"/>
            <w:gridSpan w:val="2"/>
          </w:tcPr>
          <w:p w14:paraId="7E6B262B" w14:textId="037E0C6C" w:rsidR="00FA6EBE" w:rsidRPr="00806F89" w:rsidRDefault="00FA6EBE" w:rsidP="0015488D">
            <w:pPr>
              <w:pStyle w:val="ListParagraph"/>
              <w:keepNext/>
              <w:keepLines/>
              <w:widowControl w:val="0"/>
              <w:numPr>
                <w:ilvl w:val="1"/>
                <w:numId w:val="2"/>
              </w:numPr>
              <w:tabs>
                <w:tab w:val="left" w:pos="186"/>
                <w:tab w:val="left" w:pos="387"/>
              </w:tabs>
              <w:spacing w:after="120"/>
              <w:ind w:left="0" w:firstLine="0"/>
              <w:jc w:val="both"/>
              <w:rPr>
                <w:sz w:val="22"/>
                <w:szCs w:val="22"/>
                <w:lang w:val="mn-MN"/>
              </w:rPr>
            </w:pPr>
            <w:r w:rsidRPr="00806F89">
              <w:rPr>
                <w:sz w:val="22"/>
                <w:szCs w:val="22"/>
                <w:lang w:val="mn-MN"/>
              </w:rPr>
              <w:t xml:space="preserve">Тендер шалгаруулалт багцтай бол энэ тухай мэдээллийг </w:t>
            </w:r>
            <w:r w:rsidR="009E1851">
              <w:rPr>
                <w:sz w:val="22"/>
                <w:szCs w:val="22"/>
                <w:lang w:val="mn-MN"/>
              </w:rPr>
              <w:t>ө</w:t>
            </w:r>
            <w:r>
              <w:rPr>
                <w:sz w:val="22"/>
                <w:szCs w:val="22"/>
                <w:lang w:val="mn-MN"/>
              </w:rPr>
              <w:t>гөгдлийн хүснэгтэд</w:t>
            </w:r>
            <w:r w:rsidRPr="00806F89">
              <w:rPr>
                <w:sz w:val="22"/>
                <w:szCs w:val="22"/>
                <w:lang w:val="mn-MN"/>
              </w:rPr>
              <w:t xml:space="preserve"> заана. </w:t>
            </w:r>
          </w:p>
        </w:tc>
      </w:tr>
      <w:tr w:rsidR="00FA6EBE" w:rsidRPr="00A1652F" w14:paraId="1183EA33" w14:textId="77777777">
        <w:tc>
          <w:tcPr>
            <w:tcW w:w="3384" w:type="dxa"/>
          </w:tcPr>
          <w:p w14:paraId="0868737A" w14:textId="77777777" w:rsidR="00FA6EBE" w:rsidRPr="00806F89" w:rsidRDefault="00FA6EBE" w:rsidP="00501054">
            <w:pPr>
              <w:pStyle w:val="Heading2"/>
              <w:widowControl w:val="0"/>
              <w:tabs>
                <w:tab w:val="left" w:pos="226"/>
              </w:tabs>
              <w:ind w:left="0"/>
              <w:jc w:val="left"/>
              <w:rPr>
                <w:rStyle w:val="Hyperlink"/>
                <w:rFonts w:cs="Arial"/>
                <w:color w:val="auto"/>
                <w:szCs w:val="22"/>
                <w:lang w:val="mn-MN"/>
              </w:rPr>
            </w:pPr>
          </w:p>
        </w:tc>
        <w:tc>
          <w:tcPr>
            <w:tcW w:w="5960" w:type="dxa"/>
            <w:gridSpan w:val="2"/>
          </w:tcPr>
          <w:p w14:paraId="2A22BB9B" w14:textId="185E97CF" w:rsidR="00FA6EBE" w:rsidRPr="00806F89" w:rsidRDefault="00FA6EBE" w:rsidP="0015488D">
            <w:pPr>
              <w:pStyle w:val="ListParagraph"/>
              <w:keepNext/>
              <w:keepLines/>
              <w:widowControl w:val="0"/>
              <w:numPr>
                <w:ilvl w:val="1"/>
                <w:numId w:val="2"/>
              </w:numPr>
              <w:tabs>
                <w:tab w:val="left" w:pos="186"/>
                <w:tab w:val="left" w:pos="387"/>
              </w:tabs>
              <w:spacing w:after="120"/>
              <w:ind w:left="0" w:firstLine="0"/>
              <w:jc w:val="both"/>
              <w:rPr>
                <w:sz w:val="22"/>
                <w:szCs w:val="22"/>
                <w:lang w:val="mn-MN"/>
              </w:rPr>
            </w:pPr>
            <w:r w:rsidRPr="00806F89">
              <w:rPr>
                <w:sz w:val="22"/>
                <w:szCs w:val="22"/>
                <w:lang w:val="mn-MN"/>
              </w:rPr>
              <w:t xml:space="preserve">Хуулийн 32.5-д зааснаар тендер шалгаруулалтыг урьдчилан зохион байгуулж байгаа үед энэ тухай </w:t>
            </w:r>
            <w:r w:rsidR="00A83421">
              <w:rPr>
                <w:sz w:val="22"/>
                <w:szCs w:val="22"/>
                <w:lang w:val="mn-MN"/>
              </w:rPr>
              <w:t>ө</w:t>
            </w:r>
            <w:r>
              <w:rPr>
                <w:sz w:val="22"/>
                <w:szCs w:val="22"/>
                <w:lang w:val="mn-MN"/>
              </w:rPr>
              <w:t>гөгдлийн хүснэгтэд</w:t>
            </w:r>
            <w:r w:rsidRPr="00806F89">
              <w:rPr>
                <w:sz w:val="22"/>
                <w:szCs w:val="22"/>
                <w:lang w:val="mn-MN"/>
              </w:rPr>
              <w:t xml:space="preserve"> заана. </w:t>
            </w:r>
          </w:p>
        </w:tc>
      </w:tr>
      <w:tr w:rsidR="00FA6EBE" w:rsidRPr="00A1652F" w14:paraId="6644A7D2" w14:textId="77777777">
        <w:tc>
          <w:tcPr>
            <w:tcW w:w="3384" w:type="dxa"/>
          </w:tcPr>
          <w:p w14:paraId="0CBC658C" w14:textId="77777777" w:rsidR="00FA6EBE" w:rsidRPr="00806F89" w:rsidRDefault="00FA6EBE" w:rsidP="0015488D">
            <w:pPr>
              <w:pStyle w:val="Heading2"/>
              <w:numPr>
                <w:ilvl w:val="0"/>
                <w:numId w:val="2"/>
              </w:numPr>
              <w:tabs>
                <w:tab w:val="left" w:pos="226"/>
              </w:tabs>
              <w:ind w:left="0" w:firstLine="0"/>
              <w:jc w:val="left"/>
              <w:rPr>
                <w:lang w:val="mn-MN"/>
              </w:rPr>
            </w:pPr>
            <w:bookmarkStart w:id="19" w:name="_Toc49963270"/>
            <w:bookmarkStart w:id="20" w:name="_Toc50373977"/>
            <w:bookmarkStart w:id="21" w:name="_Toc62843996"/>
            <w:bookmarkStart w:id="22" w:name="_Toc80084008"/>
            <w:bookmarkStart w:id="23" w:name="_Toc80266944"/>
            <w:bookmarkStart w:id="24" w:name="_Toc82445282"/>
            <w:bookmarkStart w:id="25" w:name="_Toc82445680"/>
            <w:bookmarkStart w:id="26" w:name="_Toc82448398"/>
            <w:bookmarkStart w:id="27" w:name="_Toc127459714"/>
            <w:bookmarkStart w:id="28" w:name="_Toc152093071"/>
            <w:bookmarkStart w:id="29" w:name="_Toc152094375"/>
            <w:bookmarkStart w:id="30" w:name="_Toc154606922"/>
            <w:bookmarkStart w:id="31" w:name="_Toc154657522"/>
            <w:bookmarkStart w:id="32" w:name="_Toc154665593"/>
            <w:r w:rsidRPr="00806F89">
              <w:rPr>
                <w:lang w:val="mn-MN"/>
              </w:rPr>
              <w:t>Санхүүжилтийн эх үүсвэр болон төсөвт өртөг</w:t>
            </w:r>
            <w:bookmarkEnd w:id="19"/>
            <w:bookmarkEnd w:id="20"/>
            <w:bookmarkEnd w:id="21"/>
            <w:bookmarkEnd w:id="22"/>
            <w:bookmarkEnd w:id="23"/>
            <w:bookmarkEnd w:id="24"/>
            <w:bookmarkEnd w:id="25"/>
            <w:bookmarkEnd w:id="26"/>
            <w:bookmarkEnd w:id="27"/>
            <w:bookmarkEnd w:id="28"/>
            <w:bookmarkEnd w:id="29"/>
            <w:bookmarkEnd w:id="30"/>
            <w:bookmarkEnd w:id="31"/>
            <w:bookmarkEnd w:id="32"/>
          </w:p>
        </w:tc>
        <w:tc>
          <w:tcPr>
            <w:tcW w:w="5960" w:type="dxa"/>
            <w:gridSpan w:val="2"/>
          </w:tcPr>
          <w:p w14:paraId="3290561F" w14:textId="1C9A1778" w:rsidR="00FA6EBE" w:rsidRPr="00806F89" w:rsidRDefault="00FA6EBE" w:rsidP="0015488D">
            <w:pPr>
              <w:pStyle w:val="ListParagraph"/>
              <w:keepNext/>
              <w:keepLines/>
              <w:widowControl w:val="0"/>
              <w:numPr>
                <w:ilvl w:val="1"/>
                <w:numId w:val="2"/>
              </w:numPr>
              <w:tabs>
                <w:tab w:val="left" w:pos="186"/>
                <w:tab w:val="left" w:pos="387"/>
              </w:tabs>
              <w:spacing w:after="120"/>
              <w:ind w:left="0" w:firstLine="0"/>
              <w:jc w:val="both"/>
              <w:rPr>
                <w:bCs/>
                <w:sz w:val="22"/>
                <w:szCs w:val="22"/>
                <w:lang w:val="mn-MN"/>
              </w:rPr>
            </w:pPr>
            <w:r w:rsidRPr="00806F89">
              <w:rPr>
                <w:sz w:val="22"/>
                <w:szCs w:val="22"/>
                <w:lang w:val="mn-MN"/>
              </w:rPr>
              <w:t xml:space="preserve">Тендер шалгаруулалтын нийт болон багц тус бүрийн санхүүжилтийн эх үүсвэр, батлагдсан төсөвт өртгийг </w:t>
            </w:r>
            <w:r w:rsidR="00095A85">
              <w:rPr>
                <w:sz w:val="22"/>
                <w:szCs w:val="22"/>
                <w:lang w:val="mn-MN"/>
              </w:rPr>
              <w:t>ө</w:t>
            </w:r>
            <w:r>
              <w:rPr>
                <w:sz w:val="22"/>
                <w:szCs w:val="22"/>
                <w:lang w:val="mn-MN"/>
              </w:rPr>
              <w:t>гөгдлийн хүснэгтэд</w:t>
            </w:r>
            <w:r w:rsidRPr="00806F89">
              <w:rPr>
                <w:sz w:val="22"/>
                <w:szCs w:val="22"/>
                <w:lang w:val="mn-MN"/>
              </w:rPr>
              <w:t xml:space="preserve"> тусгана.</w:t>
            </w:r>
          </w:p>
        </w:tc>
      </w:tr>
      <w:tr w:rsidR="00FA6EBE" w:rsidRPr="00A1652F" w14:paraId="75064398" w14:textId="77777777">
        <w:tc>
          <w:tcPr>
            <w:tcW w:w="3384" w:type="dxa"/>
          </w:tcPr>
          <w:p w14:paraId="72E704D8" w14:textId="77777777" w:rsidR="00FA6EBE" w:rsidRPr="00806F89" w:rsidRDefault="00FA6EBE" w:rsidP="0015488D">
            <w:pPr>
              <w:pStyle w:val="Heading2"/>
              <w:widowControl w:val="0"/>
              <w:numPr>
                <w:ilvl w:val="0"/>
                <w:numId w:val="2"/>
              </w:numPr>
              <w:tabs>
                <w:tab w:val="left" w:pos="218"/>
              </w:tabs>
              <w:ind w:left="0" w:firstLine="0"/>
              <w:jc w:val="left"/>
              <w:rPr>
                <w:rFonts w:cs="Arial"/>
                <w:szCs w:val="22"/>
                <w:lang w:val="mn-MN"/>
              </w:rPr>
            </w:pPr>
            <w:bookmarkStart w:id="33" w:name="_Toc152093072"/>
            <w:bookmarkStart w:id="34" w:name="_Toc152094376"/>
            <w:bookmarkStart w:id="35" w:name="_Toc154606923"/>
            <w:bookmarkStart w:id="36" w:name="_Toc154657523"/>
            <w:bookmarkStart w:id="37" w:name="_Toc154665594"/>
            <w:r w:rsidRPr="00806F89">
              <w:rPr>
                <w:rFonts w:cs="Arial"/>
                <w:szCs w:val="22"/>
                <w:lang w:val="mn-MN"/>
              </w:rPr>
              <w:t>Худалдан авах ажиллагааны хууль тогтоомж</w:t>
            </w:r>
            <w:bookmarkEnd w:id="33"/>
            <w:bookmarkEnd w:id="34"/>
            <w:bookmarkEnd w:id="35"/>
            <w:bookmarkEnd w:id="36"/>
            <w:bookmarkEnd w:id="37"/>
          </w:p>
        </w:tc>
        <w:tc>
          <w:tcPr>
            <w:tcW w:w="5960" w:type="dxa"/>
            <w:gridSpan w:val="2"/>
          </w:tcPr>
          <w:p w14:paraId="23B1BF57" w14:textId="77777777" w:rsidR="00FA6EBE" w:rsidRPr="00806F89" w:rsidRDefault="00FA6EBE" w:rsidP="0015488D">
            <w:pPr>
              <w:pStyle w:val="ListParagraph"/>
              <w:keepNext/>
              <w:keepLines/>
              <w:widowControl w:val="0"/>
              <w:numPr>
                <w:ilvl w:val="1"/>
                <w:numId w:val="21"/>
              </w:numPr>
              <w:tabs>
                <w:tab w:val="left" w:pos="186"/>
                <w:tab w:val="left" w:pos="387"/>
              </w:tabs>
              <w:spacing w:after="120"/>
              <w:ind w:left="0" w:firstLine="0"/>
              <w:jc w:val="both"/>
              <w:rPr>
                <w:bCs/>
                <w:sz w:val="22"/>
                <w:szCs w:val="22"/>
                <w:lang w:val="mn-MN"/>
              </w:rPr>
            </w:pPr>
            <w:r w:rsidRPr="00806F89">
              <w:rPr>
                <w:bCs/>
                <w:sz w:val="22"/>
                <w:szCs w:val="22"/>
                <w:lang w:val="mn-MN"/>
              </w:rPr>
              <w:t>Энэ худалдан авах ажиллагаанд хуулийн 2.1-д заасан төрийн болон орон нутгийн өмчийн хөрөнгөөр бараа, ажил, үйлчилгээ худалдан авах тухай хууль тогтоомжийг дагаж мөрдөнө.</w:t>
            </w:r>
          </w:p>
        </w:tc>
      </w:tr>
      <w:tr w:rsidR="00FA6EBE" w:rsidRPr="00A1652F" w14:paraId="70F7C41E" w14:textId="77777777">
        <w:tblPrEx>
          <w:tblCellMar>
            <w:left w:w="108" w:type="dxa"/>
            <w:right w:w="108" w:type="dxa"/>
          </w:tblCellMar>
        </w:tblPrEx>
        <w:trPr>
          <w:gridAfter w:val="1"/>
          <w:wAfter w:w="50" w:type="dxa"/>
        </w:trPr>
        <w:tc>
          <w:tcPr>
            <w:tcW w:w="3384" w:type="dxa"/>
          </w:tcPr>
          <w:p w14:paraId="0C5C1A01" w14:textId="77777777" w:rsidR="00FA6EBE" w:rsidRPr="00806F89" w:rsidRDefault="00FA6EBE" w:rsidP="0015488D">
            <w:pPr>
              <w:pStyle w:val="Heading2"/>
              <w:widowControl w:val="0"/>
              <w:numPr>
                <w:ilvl w:val="0"/>
                <w:numId w:val="2"/>
              </w:numPr>
              <w:tabs>
                <w:tab w:val="left" w:pos="218"/>
              </w:tabs>
              <w:ind w:left="0" w:firstLine="0"/>
              <w:jc w:val="left"/>
              <w:rPr>
                <w:rFonts w:cs="Arial"/>
                <w:szCs w:val="22"/>
                <w:lang w:val="mn-MN"/>
              </w:rPr>
            </w:pPr>
            <w:bookmarkStart w:id="38" w:name="_Toc154606924"/>
            <w:bookmarkStart w:id="39" w:name="_Toc154657524"/>
            <w:bookmarkStart w:id="40" w:name="_Toc154665595"/>
            <w:r w:rsidRPr="00806F89">
              <w:rPr>
                <w:rFonts w:cs="Arial"/>
                <w:szCs w:val="22"/>
                <w:lang w:val="mn-MN"/>
              </w:rPr>
              <w:t>Худалдан авах ажиллагааны цахим систем</w:t>
            </w:r>
            <w:bookmarkEnd w:id="38"/>
            <w:bookmarkEnd w:id="39"/>
            <w:bookmarkEnd w:id="40"/>
          </w:p>
        </w:tc>
        <w:tc>
          <w:tcPr>
            <w:tcW w:w="5910" w:type="dxa"/>
          </w:tcPr>
          <w:p w14:paraId="445E4E89" w14:textId="77777777" w:rsidR="00FA6EBE" w:rsidRPr="00806F89" w:rsidRDefault="00FA6EBE" w:rsidP="0015488D">
            <w:pPr>
              <w:pStyle w:val="ListParagraph"/>
              <w:keepNext/>
              <w:keepLines/>
              <w:widowControl w:val="0"/>
              <w:numPr>
                <w:ilvl w:val="1"/>
                <w:numId w:val="21"/>
              </w:numPr>
              <w:tabs>
                <w:tab w:val="left" w:pos="186"/>
                <w:tab w:val="left" w:pos="372"/>
              </w:tabs>
              <w:spacing w:after="120"/>
              <w:ind w:left="0" w:firstLine="0"/>
              <w:jc w:val="both"/>
              <w:rPr>
                <w:bCs/>
                <w:sz w:val="22"/>
                <w:szCs w:val="22"/>
                <w:lang w:val="mn-MN"/>
              </w:rPr>
            </w:pPr>
            <w:r w:rsidRPr="00806F89">
              <w:rPr>
                <w:bCs/>
                <w:sz w:val="22"/>
                <w:szCs w:val="22"/>
                <w:lang w:val="mn-MN"/>
              </w:rPr>
              <w:t>Тендер шалгаруулалтыг Сангийн сайдын баталсан “Цахим системээр худалдан авах ажиллагаа зохион байгуулах, түүний тасралтгүй, аюулгүй ажиллагааг хангах журам”-ын дагуу худалдан авах ажиллагааны цахим систем (www.tender.gov.mn) /цаашид “цахим систем” гэх/-ээр зохион байгуулна.</w:t>
            </w:r>
          </w:p>
        </w:tc>
      </w:tr>
      <w:tr w:rsidR="00FA6EBE" w:rsidRPr="00A1652F" w14:paraId="5ED4E374" w14:textId="77777777">
        <w:tc>
          <w:tcPr>
            <w:tcW w:w="3384" w:type="dxa"/>
          </w:tcPr>
          <w:p w14:paraId="6C2BB7BE" w14:textId="77777777" w:rsidR="00FA6EBE" w:rsidRPr="00806F89" w:rsidRDefault="00FA6EBE" w:rsidP="0015488D">
            <w:pPr>
              <w:pStyle w:val="Heading2"/>
              <w:numPr>
                <w:ilvl w:val="0"/>
                <w:numId w:val="2"/>
              </w:numPr>
              <w:tabs>
                <w:tab w:val="left" w:pos="218"/>
              </w:tabs>
              <w:ind w:left="0" w:firstLine="0"/>
              <w:jc w:val="left"/>
              <w:rPr>
                <w:rFonts w:cs="Arial"/>
                <w:szCs w:val="22"/>
                <w:lang w:val="mn-MN"/>
              </w:rPr>
            </w:pPr>
            <w:bookmarkStart w:id="41" w:name="_Ref154411781"/>
            <w:bookmarkStart w:id="42" w:name="_Toc154606925"/>
            <w:bookmarkStart w:id="43" w:name="_Toc154657525"/>
            <w:bookmarkStart w:id="44" w:name="_Toc154665596"/>
            <w:r w:rsidRPr="00806F89">
              <w:rPr>
                <w:rFonts w:cs="Arial"/>
                <w:bCs/>
                <w:szCs w:val="22"/>
                <w:lang w:val="mn-MN"/>
              </w:rPr>
              <w:t>Авлига, ашиг сонирхлын зөрчлөөс ангид байх</w:t>
            </w:r>
            <w:bookmarkEnd w:id="41"/>
            <w:bookmarkEnd w:id="42"/>
            <w:bookmarkEnd w:id="43"/>
            <w:bookmarkEnd w:id="44"/>
          </w:p>
        </w:tc>
        <w:tc>
          <w:tcPr>
            <w:tcW w:w="5960" w:type="dxa"/>
            <w:gridSpan w:val="2"/>
          </w:tcPr>
          <w:p w14:paraId="6434F62C" w14:textId="77777777" w:rsidR="00FA6EBE" w:rsidRPr="00806F89" w:rsidRDefault="00FA6EBE" w:rsidP="0015488D">
            <w:pPr>
              <w:pStyle w:val="ListParagraph"/>
              <w:keepNext/>
              <w:keepLines/>
              <w:widowControl w:val="0"/>
              <w:numPr>
                <w:ilvl w:val="1"/>
                <w:numId w:val="21"/>
              </w:numPr>
              <w:tabs>
                <w:tab w:val="left" w:pos="186"/>
                <w:tab w:val="left" w:pos="387"/>
              </w:tabs>
              <w:spacing w:after="120"/>
              <w:ind w:left="0" w:firstLine="0"/>
              <w:jc w:val="both"/>
              <w:rPr>
                <w:bCs/>
                <w:sz w:val="22"/>
                <w:szCs w:val="22"/>
                <w:lang w:val="mn-MN"/>
              </w:rPr>
            </w:pPr>
            <w:r w:rsidRPr="00806F89">
              <w:rPr>
                <w:sz w:val="22"/>
                <w:szCs w:val="22"/>
                <w:lang w:val="mn-MN"/>
              </w:rPr>
              <w:t>Захиалагч, сонирхогч этгээд, оролцогч болон хуулийн 52.1-д заасан ажилтан, албан тушаалтан Авлигын эсрэг хууль, Нийтийн албанд нийтийн болон хувийн ашиг сонирхлыг зохицуулах, ашиг сонирхлын зөрчлөөс урьдчилан сэргийлэх тухай хууль, Өрсөлдөөний тухай хууль, Эрүүгийн хууль болон Зөрчлийн тухай хуулиар хориглосон үйлдэл, эс үйлдлийн талаар холбогдох албан тушаалтан, хууль хяналтын байгууллагад хууль тогтоомжийн дагуу мэдэгдэнэ.</w:t>
            </w:r>
          </w:p>
        </w:tc>
      </w:tr>
      <w:tr w:rsidR="00FA6EBE" w:rsidRPr="00A1652F" w14:paraId="01B537DA" w14:textId="77777777">
        <w:tc>
          <w:tcPr>
            <w:tcW w:w="3384" w:type="dxa"/>
          </w:tcPr>
          <w:p w14:paraId="2826C171" w14:textId="77777777" w:rsidR="00FA6EBE" w:rsidRPr="00806F89" w:rsidRDefault="00FA6EBE" w:rsidP="00501054">
            <w:pPr>
              <w:pStyle w:val="Heading2"/>
              <w:widowControl w:val="0"/>
              <w:tabs>
                <w:tab w:val="left" w:pos="218"/>
              </w:tabs>
              <w:ind w:left="0"/>
              <w:jc w:val="left"/>
              <w:rPr>
                <w:rFonts w:cs="Arial"/>
                <w:szCs w:val="22"/>
                <w:lang w:val="mn-MN"/>
              </w:rPr>
            </w:pPr>
          </w:p>
        </w:tc>
        <w:tc>
          <w:tcPr>
            <w:tcW w:w="5960" w:type="dxa"/>
            <w:gridSpan w:val="2"/>
          </w:tcPr>
          <w:p w14:paraId="71D7DFE5" w14:textId="77777777" w:rsidR="00FA6EBE" w:rsidRPr="00806F89" w:rsidRDefault="00FA6EBE" w:rsidP="0015488D">
            <w:pPr>
              <w:pStyle w:val="ListParagraph"/>
              <w:keepNext/>
              <w:keepLines/>
              <w:widowControl w:val="0"/>
              <w:numPr>
                <w:ilvl w:val="1"/>
                <w:numId w:val="21"/>
              </w:numPr>
              <w:tabs>
                <w:tab w:val="left" w:pos="186"/>
                <w:tab w:val="left" w:pos="325"/>
                <w:tab w:val="left" w:pos="387"/>
              </w:tabs>
              <w:spacing w:after="120"/>
              <w:ind w:left="0" w:firstLine="0"/>
              <w:jc w:val="both"/>
              <w:rPr>
                <w:sz w:val="22"/>
                <w:szCs w:val="22"/>
                <w:lang w:val="mn-MN"/>
              </w:rPr>
            </w:pPr>
            <w:r w:rsidRPr="00806F89">
              <w:rPr>
                <w:sz w:val="22"/>
                <w:szCs w:val="22"/>
                <w:lang w:val="mn-MN"/>
              </w:rPr>
              <w:t>Нийтийн албанд нийтийн болон хувийн ашиг сонирхлыг зохицуулах, ашиг сонирхлын зөрчлөөс урьдчилан сэргийлэх тухай хуулийн 20, 20</w:t>
            </w:r>
            <w:r w:rsidRPr="00806F89">
              <w:rPr>
                <w:sz w:val="22"/>
                <w:szCs w:val="22"/>
                <w:vertAlign w:val="superscript"/>
                <w:lang w:val="mn-MN"/>
              </w:rPr>
              <w:t>1</w:t>
            </w:r>
            <w:r w:rsidRPr="00806F89">
              <w:rPr>
                <w:sz w:val="22"/>
                <w:szCs w:val="22"/>
                <w:lang w:val="mn-MN"/>
              </w:rPr>
              <w:t>, 21 дүгээр зүйлд заасан хориглолт, хязгаарлалтад хамаарах этгээд тендер шалгаруулалтад оролцох эрхгүй байна.</w:t>
            </w:r>
          </w:p>
        </w:tc>
      </w:tr>
      <w:tr w:rsidR="00FA6EBE" w:rsidRPr="00A1652F" w14:paraId="47DF571A" w14:textId="77777777">
        <w:tc>
          <w:tcPr>
            <w:tcW w:w="3384" w:type="dxa"/>
          </w:tcPr>
          <w:p w14:paraId="202C49CA" w14:textId="77777777" w:rsidR="00FA6EBE" w:rsidRPr="00806F89" w:rsidRDefault="00FA6EBE" w:rsidP="0015488D">
            <w:pPr>
              <w:pStyle w:val="Heading2"/>
              <w:widowControl w:val="0"/>
              <w:numPr>
                <w:ilvl w:val="0"/>
                <w:numId w:val="2"/>
              </w:numPr>
              <w:tabs>
                <w:tab w:val="left" w:pos="218"/>
              </w:tabs>
              <w:ind w:left="0" w:firstLine="0"/>
              <w:jc w:val="left"/>
              <w:rPr>
                <w:rFonts w:cs="Arial"/>
                <w:szCs w:val="22"/>
                <w:lang w:val="mn-MN"/>
              </w:rPr>
            </w:pPr>
            <w:bookmarkStart w:id="45" w:name="_Toc154606926"/>
            <w:bookmarkStart w:id="46" w:name="_Toc154657526"/>
            <w:bookmarkStart w:id="47" w:name="_Toc154665597"/>
            <w:r w:rsidRPr="00806F89">
              <w:rPr>
                <w:rFonts w:cs="Arial"/>
                <w:szCs w:val="22"/>
                <w:lang w:val="mn-MN"/>
              </w:rPr>
              <w:t>Сонирхогч этгээд, оролцогчид тавигдах ерөнхий шаардлага</w:t>
            </w:r>
            <w:bookmarkEnd w:id="45"/>
            <w:bookmarkEnd w:id="46"/>
            <w:bookmarkEnd w:id="47"/>
          </w:p>
        </w:tc>
        <w:tc>
          <w:tcPr>
            <w:tcW w:w="5960" w:type="dxa"/>
            <w:gridSpan w:val="2"/>
          </w:tcPr>
          <w:p w14:paraId="5E178893" w14:textId="77777777" w:rsidR="00FA6EBE" w:rsidRPr="00806F89" w:rsidRDefault="00FA6EBE" w:rsidP="0015488D">
            <w:pPr>
              <w:pStyle w:val="ListParagraph"/>
              <w:keepNext/>
              <w:keepLines/>
              <w:widowControl w:val="0"/>
              <w:numPr>
                <w:ilvl w:val="1"/>
                <w:numId w:val="21"/>
              </w:numPr>
              <w:tabs>
                <w:tab w:val="left" w:pos="186"/>
                <w:tab w:val="left" w:pos="325"/>
                <w:tab w:val="left" w:pos="387"/>
              </w:tabs>
              <w:spacing w:after="120"/>
              <w:ind w:left="0" w:firstLine="0"/>
              <w:jc w:val="both"/>
              <w:rPr>
                <w:sz w:val="22"/>
                <w:szCs w:val="22"/>
                <w:lang w:val="mn-MN"/>
              </w:rPr>
            </w:pPr>
            <w:r w:rsidRPr="00806F89">
              <w:rPr>
                <w:sz w:val="22"/>
                <w:szCs w:val="22"/>
                <w:lang w:val="mn-MN"/>
              </w:rPr>
              <w:t>Аж ахуй эрхлэгч нь хуулийн 22.10-т зааснаар үйлчилгээний хураамж төлснөөр тус тендер шалгаруулалтын сонирхогч этгээд болно.</w:t>
            </w:r>
          </w:p>
        </w:tc>
      </w:tr>
      <w:tr w:rsidR="00FA6EBE" w:rsidRPr="00A1652F" w14:paraId="57020F52" w14:textId="77777777">
        <w:tblPrEx>
          <w:tblCellMar>
            <w:left w:w="108" w:type="dxa"/>
            <w:right w:w="108" w:type="dxa"/>
          </w:tblCellMar>
        </w:tblPrEx>
        <w:trPr>
          <w:gridAfter w:val="1"/>
          <w:wAfter w:w="50" w:type="dxa"/>
        </w:trPr>
        <w:tc>
          <w:tcPr>
            <w:tcW w:w="3384" w:type="dxa"/>
          </w:tcPr>
          <w:p w14:paraId="5E1D6945" w14:textId="77777777" w:rsidR="00FA6EBE" w:rsidRPr="00806F89" w:rsidRDefault="00FA6EBE" w:rsidP="00501054">
            <w:pPr>
              <w:pStyle w:val="Heading2"/>
              <w:widowControl w:val="0"/>
              <w:tabs>
                <w:tab w:val="left" w:pos="218"/>
              </w:tabs>
              <w:ind w:left="0"/>
              <w:jc w:val="left"/>
              <w:rPr>
                <w:rFonts w:cs="Arial"/>
                <w:szCs w:val="22"/>
                <w:lang w:val="mn-MN"/>
              </w:rPr>
            </w:pPr>
          </w:p>
        </w:tc>
        <w:tc>
          <w:tcPr>
            <w:tcW w:w="5910" w:type="dxa"/>
          </w:tcPr>
          <w:p w14:paraId="295C5A54" w14:textId="77777777" w:rsidR="00FA6EBE" w:rsidRPr="00806F89" w:rsidRDefault="00FA6EBE" w:rsidP="0015488D">
            <w:pPr>
              <w:pStyle w:val="ListParagraph"/>
              <w:keepNext/>
              <w:keepLines/>
              <w:widowControl w:val="0"/>
              <w:numPr>
                <w:ilvl w:val="1"/>
                <w:numId w:val="21"/>
              </w:numPr>
              <w:tabs>
                <w:tab w:val="left" w:pos="186"/>
                <w:tab w:val="left" w:pos="325"/>
                <w:tab w:val="left" w:pos="387"/>
              </w:tabs>
              <w:spacing w:after="120"/>
              <w:ind w:left="0" w:firstLine="0"/>
              <w:jc w:val="both"/>
              <w:rPr>
                <w:sz w:val="22"/>
                <w:szCs w:val="22"/>
                <w:lang w:val="mn-MN"/>
              </w:rPr>
            </w:pPr>
            <w:r w:rsidRPr="00806F89">
              <w:rPr>
                <w:sz w:val="22"/>
                <w:szCs w:val="22"/>
                <w:lang w:val="mn-MN"/>
              </w:rPr>
              <w:t>Сонирхогч этгээдийн төлсөн үйлчилгээний хураамжийг аливаа үндэслэлээр буцаан олгохгүй.</w:t>
            </w:r>
          </w:p>
        </w:tc>
      </w:tr>
      <w:tr w:rsidR="00FA6EBE" w:rsidRPr="00A1652F" w14:paraId="03586BE1" w14:textId="77777777">
        <w:tc>
          <w:tcPr>
            <w:tcW w:w="3384" w:type="dxa"/>
          </w:tcPr>
          <w:p w14:paraId="0512AF95" w14:textId="77777777" w:rsidR="00FA6EBE" w:rsidRPr="00806F89" w:rsidRDefault="00FA6EBE" w:rsidP="00501054">
            <w:pPr>
              <w:pStyle w:val="Heading2"/>
              <w:widowControl w:val="0"/>
              <w:tabs>
                <w:tab w:val="left" w:pos="218"/>
              </w:tabs>
              <w:ind w:left="0"/>
              <w:jc w:val="left"/>
              <w:rPr>
                <w:rFonts w:cs="Arial"/>
                <w:szCs w:val="22"/>
                <w:lang w:val="mn-MN"/>
              </w:rPr>
            </w:pPr>
          </w:p>
        </w:tc>
        <w:tc>
          <w:tcPr>
            <w:tcW w:w="5960" w:type="dxa"/>
            <w:gridSpan w:val="2"/>
          </w:tcPr>
          <w:p w14:paraId="38E6A518" w14:textId="77777777" w:rsidR="00FA6EBE" w:rsidRPr="00806F89" w:rsidRDefault="00FA6EBE" w:rsidP="0015488D">
            <w:pPr>
              <w:pStyle w:val="ListParagraph"/>
              <w:keepNext/>
              <w:keepLines/>
              <w:widowControl w:val="0"/>
              <w:numPr>
                <w:ilvl w:val="1"/>
                <w:numId w:val="21"/>
              </w:numPr>
              <w:tabs>
                <w:tab w:val="left" w:pos="368"/>
              </w:tabs>
              <w:ind w:left="0" w:firstLine="0"/>
              <w:jc w:val="both"/>
              <w:rPr>
                <w:sz w:val="22"/>
                <w:szCs w:val="22"/>
                <w:lang w:val="mn-MN"/>
              </w:rPr>
            </w:pPr>
            <w:r w:rsidRPr="00806F89">
              <w:rPr>
                <w:sz w:val="22"/>
                <w:szCs w:val="22"/>
                <w:lang w:val="mn-MN"/>
              </w:rPr>
              <w:t>Оролцогчтой холбоотойгоор хуулийн 7.1-д заасан нөхцөл үүсээгүй буюу ерөнхий шаардлагыг хангасан байна.</w:t>
            </w:r>
          </w:p>
        </w:tc>
      </w:tr>
      <w:tr w:rsidR="00FA6EBE" w:rsidRPr="00A1652F" w14:paraId="25A2ABE7" w14:textId="77777777">
        <w:tblPrEx>
          <w:tblCellMar>
            <w:left w:w="108" w:type="dxa"/>
            <w:right w:w="108" w:type="dxa"/>
          </w:tblCellMar>
        </w:tblPrEx>
        <w:trPr>
          <w:gridAfter w:val="1"/>
          <w:wAfter w:w="50" w:type="dxa"/>
        </w:trPr>
        <w:tc>
          <w:tcPr>
            <w:tcW w:w="3384" w:type="dxa"/>
          </w:tcPr>
          <w:p w14:paraId="722F4843" w14:textId="77777777" w:rsidR="00FA6EBE" w:rsidRPr="00806F89" w:rsidRDefault="00FA6EBE" w:rsidP="00501054">
            <w:pPr>
              <w:pStyle w:val="Heading2"/>
              <w:widowControl w:val="0"/>
              <w:tabs>
                <w:tab w:val="left" w:pos="218"/>
              </w:tabs>
              <w:ind w:left="0"/>
              <w:jc w:val="left"/>
              <w:rPr>
                <w:rFonts w:cs="Arial"/>
                <w:szCs w:val="22"/>
                <w:lang w:val="mn-MN"/>
              </w:rPr>
            </w:pPr>
          </w:p>
        </w:tc>
        <w:tc>
          <w:tcPr>
            <w:tcW w:w="5910" w:type="dxa"/>
          </w:tcPr>
          <w:p w14:paraId="1AF43504" w14:textId="77777777" w:rsidR="00FA6EBE" w:rsidRPr="00806F89" w:rsidRDefault="00FA6EBE" w:rsidP="0015488D">
            <w:pPr>
              <w:pStyle w:val="ListParagraph"/>
              <w:keepNext/>
              <w:keepLines/>
              <w:widowControl w:val="0"/>
              <w:numPr>
                <w:ilvl w:val="1"/>
                <w:numId w:val="21"/>
              </w:numPr>
              <w:tabs>
                <w:tab w:val="left" w:pos="368"/>
              </w:tabs>
              <w:spacing w:after="120"/>
              <w:ind w:left="0" w:firstLine="0"/>
              <w:jc w:val="both"/>
              <w:rPr>
                <w:sz w:val="22"/>
                <w:szCs w:val="22"/>
                <w:lang w:val="mn-MN"/>
              </w:rPr>
            </w:pPr>
            <w:r w:rsidRPr="00806F89">
              <w:rPr>
                <w:sz w:val="22"/>
                <w:szCs w:val="22"/>
                <w:lang w:val="mn-MN"/>
              </w:rPr>
              <w:t>Оролцогч хуулийн 6 дугаар зүйлд нийцүүлэн тендер ирүүлнэ.</w:t>
            </w:r>
          </w:p>
        </w:tc>
      </w:tr>
      <w:tr w:rsidR="00FA6EBE" w:rsidRPr="00A1652F" w14:paraId="5BA3426E" w14:textId="77777777">
        <w:tblPrEx>
          <w:tblCellMar>
            <w:left w:w="108" w:type="dxa"/>
            <w:right w:w="108" w:type="dxa"/>
          </w:tblCellMar>
        </w:tblPrEx>
        <w:trPr>
          <w:gridAfter w:val="1"/>
          <w:wAfter w:w="50" w:type="dxa"/>
        </w:trPr>
        <w:tc>
          <w:tcPr>
            <w:tcW w:w="3384" w:type="dxa"/>
          </w:tcPr>
          <w:p w14:paraId="6CA98166" w14:textId="77777777" w:rsidR="00FA6EBE" w:rsidRPr="00806F89" w:rsidRDefault="00FA6EBE" w:rsidP="00501054">
            <w:pPr>
              <w:pStyle w:val="Heading2"/>
              <w:widowControl w:val="0"/>
              <w:tabs>
                <w:tab w:val="left" w:pos="218"/>
              </w:tabs>
              <w:ind w:left="0"/>
              <w:jc w:val="left"/>
              <w:rPr>
                <w:rFonts w:cs="Arial"/>
                <w:szCs w:val="22"/>
                <w:lang w:val="mn-MN"/>
              </w:rPr>
            </w:pPr>
          </w:p>
        </w:tc>
        <w:tc>
          <w:tcPr>
            <w:tcW w:w="5910" w:type="dxa"/>
          </w:tcPr>
          <w:p w14:paraId="3DD62702" w14:textId="77777777" w:rsidR="00FA6EBE" w:rsidRPr="00806F89" w:rsidRDefault="00FA6EBE" w:rsidP="0015488D">
            <w:pPr>
              <w:pStyle w:val="ListParagraph"/>
              <w:keepNext/>
              <w:keepLines/>
              <w:widowControl w:val="0"/>
              <w:numPr>
                <w:ilvl w:val="1"/>
                <w:numId w:val="21"/>
              </w:numPr>
              <w:tabs>
                <w:tab w:val="left" w:pos="368"/>
              </w:tabs>
              <w:spacing w:after="120"/>
              <w:ind w:left="0" w:firstLine="0"/>
              <w:jc w:val="both"/>
              <w:rPr>
                <w:sz w:val="22"/>
                <w:szCs w:val="22"/>
                <w:lang w:val="mn-MN"/>
              </w:rPr>
            </w:pPr>
            <w:r w:rsidRPr="00806F89">
              <w:rPr>
                <w:sz w:val="22"/>
                <w:szCs w:val="22"/>
                <w:lang w:val="mn-MN"/>
              </w:rPr>
              <w:t>Тендер шалгаруулалтад оролцох гадаадын этгээд үүсгэн байгуулагдсан улсын хуулийн дагуу эцсийн өмчлөгчөөр бүртгэгдсэн этгээдийн мэдээллийг ирүүлнэ.</w:t>
            </w:r>
          </w:p>
        </w:tc>
      </w:tr>
      <w:tr w:rsidR="00FA6EBE" w:rsidRPr="00A1652F" w14:paraId="2462D27A" w14:textId="77777777">
        <w:tblPrEx>
          <w:tblCellMar>
            <w:left w:w="108" w:type="dxa"/>
            <w:right w:w="108" w:type="dxa"/>
          </w:tblCellMar>
        </w:tblPrEx>
        <w:trPr>
          <w:gridAfter w:val="1"/>
          <w:wAfter w:w="50" w:type="dxa"/>
        </w:trPr>
        <w:tc>
          <w:tcPr>
            <w:tcW w:w="3384" w:type="dxa"/>
          </w:tcPr>
          <w:p w14:paraId="21385379" w14:textId="77777777" w:rsidR="00FA6EBE" w:rsidRPr="00806F89" w:rsidRDefault="00FA6EBE" w:rsidP="00501054">
            <w:pPr>
              <w:pStyle w:val="Heading2"/>
              <w:widowControl w:val="0"/>
              <w:tabs>
                <w:tab w:val="left" w:pos="218"/>
              </w:tabs>
              <w:ind w:left="0"/>
              <w:jc w:val="left"/>
              <w:rPr>
                <w:rFonts w:cs="Arial"/>
                <w:szCs w:val="22"/>
                <w:lang w:val="mn-MN"/>
              </w:rPr>
            </w:pPr>
          </w:p>
        </w:tc>
        <w:tc>
          <w:tcPr>
            <w:tcW w:w="5910" w:type="dxa"/>
          </w:tcPr>
          <w:p w14:paraId="08E716D0" w14:textId="77777777" w:rsidR="00FA6EBE" w:rsidRPr="00806F89" w:rsidRDefault="00FA6EBE" w:rsidP="0015488D">
            <w:pPr>
              <w:pStyle w:val="ListParagraph"/>
              <w:keepNext/>
              <w:keepLines/>
              <w:widowControl w:val="0"/>
              <w:numPr>
                <w:ilvl w:val="1"/>
                <w:numId w:val="21"/>
              </w:numPr>
              <w:tabs>
                <w:tab w:val="left" w:pos="368"/>
              </w:tabs>
              <w:spacing w:after="120"/>
              <w:ind w:left="0" w:firstLine="0"/>
              <w:jc w:val="both"/>
              <w:rPr>
                <w:sz w:val="22"/>
                <w:szCs w:val="22"/>
                <w:lang w:val="mn-MN"/>
              </w:rPr>
            </w:pPr>
            <w:r w:rsidRPr="00806F89">
              <w:rPr>
                <w:sz w:val="22"/>
                <w:szCs w:val="22"/>
                <w:lang w:val="mn-MN"/>
              </w:rPr>
              <w:t>Монгол Улсын хуулийн этгээдийн эцсийн өмчлөгчийн мэдээллийг Хуулийн этгээдийн улсын бүртгэлийн тухай хуульд зааснаар бүртгүүлсэн мэдээлэлд үндэслэнэ.</w:t>
            </w:r>
          </w:p>
        </w:tc>
      </w:tr>
      <w:tr w:rsidR="00FA6EBE" w:rsidRPr="00A1652F" w14:paraId="1F013035" w14:textId="77777777">
        <w:tblPrEx>
          <w:tblCellMar>
            <w:left w:w="108" w:type="dxa"/>
            <w:right w:w="108" w:type="dxa"/>
          </w:tblCellMar>
        </w:tblPrEx>
        <w:trPr>
          <w:gridAfter w:val="1"/>
          <w:wAfter w:w="50" w:type="dxa"/>
        </w:trPr>
        <w:tc>
          <w:tcPr>
            <w:tcW w:w="3384" w:type="dxa"/>
          </w:tcPr>
          <w:p w14:paraId="7E314C89" w14:textId="77777777" w:rsidR="00FA6EBE" w:rsidRPr="00806F89" w:rsidRDefault="00FA6EBE" w:rsidP="00501054">
            <w:pPr>
              <w:pStyle w:val="Heading2"/>
              <w:widowControl w:val="0"/>
              <w:tabs>
                <w:tab w:val="left" w:pos="218"/>
              </w:tabs>
              <w:ind w:left="0"/>
              <w:jc w:val="left"/>
              <w:rPr>
                <w:rFonts w:cs="Arial"/>
                <w:szCs w:val="22"/>
                <w:lang w:val="mn-MN"/>
              </w:rPr>
            </w:pPr>
          </w:p>
        </w:tc>
        <w:tc>
          <w:tcPr>
            <w:tcW w:w="5910" w:type="dxa"/>
          </w:tcPr>
          <w:p w14:paraId="44522924" w14:textId="77777777" w:rsidR="00FA6EBE" w:rsidRPr="00806F89" w:rsidRDefault="00FA6EBE" w:rsidP="0015488D">
            <w:pPr>
              <w:pStyle w:val="ListParagraph"/>
              <w:keepNext/>
              <w:keepLines/>
              <w:widowControl w:val="0"/>
              <w:numPr>
                <w:ilvl w:val="1"/>
                <w:numId w:val="21"/>
              </w:numPr>
              <w:tabs>
                <w:tab w:val="left" w:pos="368"/>
              </w:tabs>
              <w:spacing w:after="120"/>
              <w:ind w:left="0" w:firstLine="0"/>
              <w:jc w:val="both"/>
              <w:rPr>
                <w:sz w:val="22"/>
                <w:szCs w:val="22"/>
                <w:lang w:val="mn-MN"/>
              </w:rPr>
            </w:pPr>
            <w:r w:rsidRPr="00806F89">
              <w:rPr>
                <w:sz w:val="22"/>
                <w:szCs w:val="22"/>
                <w:lang w:val="mn-MN"/>
              </w:rPr>
              <w:t>Монгол Улсын олон улсын гэрээнд үл нийцэх, худалдааны хоригт хамаарах этгээд тендер ирүүлэх эрхгүй.</w:t>
            </w:r>
          </w:p>
        </w:tc>
      </w:tr>
      <w:tr w:rsidR="00FA6EBE" w:rsidRPr="00A1652F" w14:paraId="10D6E872" w14:textId="77777777">
        <w:tc>
          <w:tcPr>
            <w:tcW w:w="3384" w:type="dxa"/>
            <w:vMerge w:val="restart"/>
          </w:tcPr>
          <w:p w14:paraId="0BA32AD6" w14:textId="77777777" w:rsidR="00FA6EBE" w:rsidRPr="00806F89" w:rsidRDefault="00FA6EBE" w:rsidP="0015488D">
            <w:pPr>
              <w:pStyle w:val="Heading2"/>
              <w:widowControl w:val="0"/>
              <w:numPr>
                <w:ilvl w:val="0"/>
                <w:numId w:val="2"/>
              </w:numPr>
              <w:tabs>
                <w:tab w:val="left" w:pos="220"/>
              </w:tabs>
              <w:ind w:left="0" w:firstLine="0"/>
              <w:jc w:val="left"/>
              <w:rPr>
                <w:rFonts w:cs="Arial"/>
                <w:szCs w:val="22"/>
                <w:lang w:val="mn-MN"/>
              </w:rPr>
            </w:pPr>
            <w:bookmarkStart w:id="48" w:name="_Toc154606927"/>
            <w:bookmarkStart w:id="49" w:name="_Toc154657527"/>
            <w:bookmarkStart w:id="50" w:name="_Toc154665598"/>
            <w:r w:rsidRPr="00806F89">
              <w:rPr>
                <w:rFonts w:cs="Arial"/>
                <w:szCs w:val="22"/>
                <w:lang w:val="mn-MN"/>
              </w:rPr>
              <w:t xml:space="preserve">Туслан гүйцэтгэгч, түншлэлд тавигдах </w:t>
            </w:r>
            <w:r>
              <w:rPr>
                <w:rFonts w:cs="Arial"/>
                <w:szCs w:val="22"/>
                <w:lang w:val="mn-MN"/>
              </w:rPr>
              <w:t>шаардлага</w:t>
            </w:r>
            <w:bookmarkEnd w:id="48"/>
            <w:bookmarkEnd w:id="49"/>
            <w:bookmarkEnd w:id="50"/>
          </w:p>
        </w:tc>
        <w:tc>
          <w:tcPr>
            <w:tcW w:w="5960" w:type="dxa"/>
            <w:gridSpan w:val="2"/>
          </w:tcPr>
          <w:p w14:paraId="0DAF1575" w14:textId="77777777" w:rsidR="00FA6EBE" w:rsidRPr="00806F89" w:rsidRDefault="00FA6EBE" w:rsidP="0015488D">
            <w:pPr>
              <w:pStyle w:val="ListParagraph"/>
              <w:keepNext/>
              <w:keepLines/>
              <w:widowControl w:val="0"/>
              <w:numPr>
                <w:ilvl w:val="1"/>
                <w:numId w:val="21"/>
              </w:numPr>
              <w:tabs>
                <w:tab w:val="left" w:pos="368"/>
              </w:tabs>
              <w:spacing w:after="120"/>
              <w:ind w:left="0" w:firstLine="0"/>
              <w:jc w:val="both"/>
              <w:rPr>
                <w:sz w:val="22"/>
                <w:szCs w:val="22"/>
                <w:lang w:val="mn-MN"/>
              </w:rPr>
            </w:pPr>
            <w:r w:rsidRPr="00806F89">
              <w:rPr>
                <w:sz w:val="22"/>
                <w:szCs w:val="22"/>
                <w:lang w:val="mn-MN"/>
              </w:rPr>
              <w:t>Тендерт ирүүлэх түншлэлийн гэрээ, туслан гүйцэтгүүлэх гэрээ нь хуулийн 6 дугаар зүйлд заасан шаардлага хангасан байна.</w:t>
            </w:r>
          </w:p>
        </w:tc>
      </w:tr>
      <w:tr w:rsidR="00FA6EBE" w:rsidRPr="00A1652F" w14:paraId="66809386" w14:textId="77777777">
        <w:tc>
          <w:tcPr>
            <w:tcW w:w="3384" w:type="dxa"/>
            <w:vMerge/>
          </w:tcPr>
          <w:p w14:paraId="1FA02712" w14:textId="77777777" w:rsidR="00FA6EBE" w:rsidRPr="00806F89" w:rsidDel="00A666C6" w:rsidRDefault="00FA6EBE" w:rsidP="0015488D">
            <w:pPr>
              <w:pStyle w:val="Heading2"/>
              <w:widowControl w:val="0"/>
              <w:numPr>
                <w:ilvl w:val="0"/>
                <w:numId w:val="2"/>
              </w:numPr>
              <w:ind w:firstLine="0"/>
              <w:jc w:val="left"/>
              <w:rPr>
                <w:rFonts w:cs="Arial"/>
                <w:szCs w:val="22"/>
                <w:lang w:val="mn-MN"/>
              </w:rPr>
            </w:pPr>
          </w:p>
        </w:tc>
        <w:tc>
          <w:tcPr>
            <w:tcW w:w="5960" w:type="dxa"/>
            <w:gridSpan w:val="2"/>
          </w:tcPr>
          <w:p w14:paraId="5E07A638" w14:textId="77777777" w:rsidR="00FA6EBE" w:rsidRPr="00806F89" w:rsidRDefault="00FA6EBE" w:rsidP="0015488D">
            <w:pPr>
              <w:pStyle w:val="ListParagraph"/>
              <w:keepNext/>
              <w:keepLines/>
              <w:widowControl w:val="0"/>
              <w:numPr>
                <w:ilvl w:val="1"/>
                <w:numId w:val="21"/>
              </w:numPr>
              <w:tabs>
                <w:tab w:val="left" w:pos="368"/>
              </w:tabs>
              <w:spacing w:after="120"/>
              <w:ind w:left="0" w:firstLine="0"/>
              <w:jc w:val="both"/>
              <w:rPr>
                <w:sz w:val="22"/>
                <w:szCs w:val="22"/>
                <w:lang w:val="mn-MN"/>
              </w:rPr>
            </w:pPr>
            <w:r w:rsidRPr="00806F89">
              <w:rPr>
                <w:sz w:val="22"/>
                <w:szCs w:val="22"/>
                <w:lang w:val="mn-MN"/>
              </w:rPr>
              <w:t>Туслан гүйцэтгүүлэх гэрээ хуулийн 6.4-т заасныг зөрчсөн бол захиалагч тухайн туслан гүйцэтгүүлэх гэрээ, туслан гүйцэтгэгчид холбогдох баримт бичгийг тендер хянан үзэхэд харгалзан үзэхгүй.</w:t>
            </w:r>
          </w:p>
        </w:tc>
      </w:tr>
      <w:tr w:rsidR="00FA6EBE" w:rsidRPr="00A1652F" w14:paraId="46286477" w14:textId="77777777">
        <w:tc>
          <w:tcPr>
            <w:tcW w:w="3384" w:type="dxa"/>
            <w:vMerge/>
          </w:tcPr>
          <w:p w14:paraId="6DA86C12" w14:textId="77777777" w:rsidR="00FA6EBE" w:rsidRPr="00806F89" w:rsidRDefault="00FA6EBE" w:rsidP="00501054">
            <w:pPr>
              <w:pStyle w:val="Heading2"/>
              <w:widowControl w:val="0"/>
              <w:ind w:left="0"/>
              <w:jc w:val="left"/>
              <w:rPr>
                <w:rFonts w:cs="Arial"/>
                <w:szCs w:val="22"/>
                <w:lang w:val="mn-MN"/>
              </w:rPr>
            </w:pPr>
          </w:p>
        </w:tc>
        <w:tc>
          <w:tcPr>
            <w:tcW w:w="5960" w:type="dxa"/>
            <w:gridSpan w:val="2"/>
          </w:tcPr>
          <w:p w14:paraId="7146DA0F" w14:textId="77777777" w:rsidR="00FA6EBE" w:rsidRPr="00806F89" w:rsidRDefault="00FA6EBE" w:rsidP="0015488D">
            <w:pPr>
              <w:pStyle w:val="ListParagraph"/>
              <w:keepNext/>
              <w:keepLines/>
              <w:widowControl w:val="0"/>
              <w:numPr>
                <w:ilvl w:val="1"/>
                <w:numId w:val="21"/>
              </w:numPr>
              <w:tabs>
                <w:tab w:val="left" w:pos="368"/>
              </w:tabs>
              <w:spacing w:after="120"/>
              <w:ind w:left="0" w:firstLine="0"/>
              <w:jc w:val="both"/>
              <w:rPr>
                <w:sz w:val="22"/>
                <w:szCs w:val="22"/>
                <w:lang w:val="mn-MN"/>
              </w:rPr>
            </w:pPr>
            <w:bookmarkStart w:id="51" w:name="_Ref154587563"/>
            <w:r w:rsidRPr="00806F89">
              <w:rPr>
                <w:sz w:val="22"/>
                <w:szCs w:val="22"/>
                <w:lang w:val="mn-MN"/>
              </w:rPr>
              <w:t>Түншлэлийн болон туслан гүйцэтгэгчийн хувиар оролцохыг зөвшөөрсөн болохыг түншлэлийн гишүүн болон туслан гүйцэтгэгч цахим системээр баталгаажуулсан байна.</w:t>
            </w:r>
            <w:bookmarkEnd w:id="51"/>
          </w:p>
        </w:tc>
      </w:tr>
      <w:tr w:rsidR="00FA6EBE" w:rsidRPr="00A1652F" w14:paraId="78363210" w14:textId="77777777">
        <w:tc>
          <w:tcPr>
            <w:tcW w:w="3384" w:type="dxa"/>
          </w:tcPr>
          <w:p w14:paraId="16A2FC2E" w14:textId="77777777" w:rsidR="00FA6EBE" w:rsidRPr="00806F89" w:rsidRDefault="00FA6EBE" w:rsidP="00501054">
            <w:pPr>
              <w:pStyle w:val="Heading2"/>
              <w:widowControl w:val="0"/>
              <w:ind w:left="0"/>
              <w:jc w:val="left"/>
              <w:rPr>
                <w:rFonts w:cs="Arial"/>
                <w:szCs w:val="22"/>
                <w:lang w:val="mn-MN"/>
              </w:rPr>
            </w:pPr>
          </w:p>
        </w:tc>
        <w:tc>
          <w:tcPr>
            <w:tcW w:w="5960" w:type="dxa"/>
            <w:gridSpan w:val="2"/>
          </w:tcPr>
          <w:p w14:paraId="05B1271D" w14:textId="40DA1AD9" w:rsidR="00FA6EBE" w:rsidRPr="00806F89" w:rsidRDefault="00FA6EBE" w:rsidP="0015488D">
            <w:pPr>
              <w:pStyle w:val="ListParagraph"/>
              <w:keepNext/>
              <w:keepLines/>
              <w:widowControl w:val="0"/>
              <w:numPr>
                <w:ilvl w:val="1"/>
                <w:numId w:val="21"/>
              </w:numPr>
              <w:tabs>
                <w:tab w:val="left" w:pos="368"/>
              </w:tabs>
              <w:spacing w:after="120"/>
              <w:ind w:left="0" w:firstLine="0"/>
              <w:jc w:val="both"/>
              <w:rPr>
                <w:sz w:val="22"/>
                <w:szCs w:val="22"/>
                <w:lang w:val="mn-MN"/>
              </w:rPr>
            </w:pPr>
            <w:r w:rsidRPr="00806F89">
              <w:rPr>
                <w:sz w:val="22"/>
                <w:szCs w:val="22"/>
                <w:lang w:val="mn-MN"/>
              </w:rPr>
              <w:t xml:space="preserve">ТШЗ-ны </w:t>
            </w:r>
            <w:r w:rsidR="002748CA">
              <w:rPr>
                <w:sz w:val="22"/>
                <w:szCs w:val="22"/>
                <w:lang w:val="mn-MN"/>
              </w:rPr>
              <w:t>7.3</w:t>
            </w:r>
            <w:r w:rsidR="00205D52">
              <w:rPr>
                <w:sz w:val="22"/>
                <w:szCs w:val="22"/>
                <w:lang w:val="mn-MN"/>
              </w:rPr>
              <w:t>-т</w:t>
            </w:r>
            <w:r w:rsidR="00CC47BB">
              <w:rPr>
                <w:sz w:val="22"/>
                <w:szCs w:val="22"/>
                <w:lang w:val="mn-MN"/>
              </w:rPr>
              <w:t xml:space="preserve"> заа</w:t>
            </w:r>
            <w:r w:rsidR="00205D52">
              <w:rPr>
                <w:sz w:val="22"/>
                <w:szCs w:val="22"/>
                <w:lang w:val="mn-MN"/>
              </w:rPr>
              <w:t>сан</w:t>
            </w:r>
            <w:r w:rsidR="00CC47BB">
              <w:rPr>
                <w:sz w:val="22"/>
                <w:szCs w:val="22"/>
                <w:lang w:val="mn-MN"/>
              </w:rPr>
              <w:t xml:space="preserve"> </w:t>
            </w:r>
            <w:r w:rsidRPr="00806F89">
              <w:rPr>
                <w:sz w:val="22"/>
                <w:szCs w:val="22"/>
                <w:lang w:val="mn-MN"/>
              </w:rPr>
              <w:t xml:space="preserve">нь гадаадын этгээд түншлэлийн гишүүн, </w:t>
            </w:r>
            <w:r w:rsidR="00F22121">
              <w:rPr>
                <w:sz w:val="22"/>
                <w:szCs w:val="22"/>
                <w:lang w:val="mn-MN"/>
              </w:rPr>
              <w:t>эсхүл</w:t>
            </w:r>
            <w:r w:rsidRPr="00806F89">
              <w:rPr>
                <w:sz w:val="22"/>
                <w:szCs w:val="22"/>
                <w:lang w:val="mn-MN"/>
              </w:rPr>
              <w:t xml:space="preserve"> туслан гүйцэтгэгчээр ороход хамаарахгүй.</w:t>
            </w:r>
          </w:p>
        </w:tc>
      </w:tr>
      <w:tr w:rsidR="00FA6EBE" w:rsidRPr="00A1652F" w14:paraId="2C02F947" w14:textId="77777777">
        <w:tblPrEx>
          <w:tblCellMar>
            <w:left w:w="108" w:type="dxa"/>
            <w:right w:w="108" w:type="dxa"/>
          </w:tblCellMar>
        </w:tblPrEx>
        <w:trPr>
          <w:gridAfter w:val="1"/>
          <w:wAfter w:w="50" w:type="dxa"/>
        </w:trPr>
        <w:tc>
          <w:tcPr>
            <w:tcW w:w="3384" w:type="dxa"/>
          </w:tcPr>
          <w:p w14:paraId="522B884C" w14:textId="77777777" w:rsidR="00FA6EBE" w:rsidRPr="00806F89" w:rsidRDefault="00FA6EBE" w:rsidP="00501054">
            <w:pPr>
              <w:pStyle w:val="Heading2"/>
              <w:widowControl w:val="0"/>
              <w:ind w:left="0"/>
              <w:jc w:val="left"/>
              <w:rPr>
                <w:rFonts w:cs="Arial"/>
                <w:szCs w:val="22"/>
                <w:lang w:val="mn-MN"/>
              </w:rPr>
            </w:pPr>
          </w:p>
        </w:tc>
        <w:tc>
          <w:tcPr>
            <w:tcW w:w="5910" w:type="dxa"/>
          </w:tcPr>
          <w:p w14:paraId="6B18A871" w14:textId="652C6390" w:rsidR="00FA6EBE" w:rsidRPr="00806F89" w:rsidRDefault="00FA6EBE" w:rsidP="0015488D">
            <w:pPr>
              <w:pStyle w:val="ListParagraph"/>
              <w:keepNext/>
              <w:keepLines/>
              <w:widowControl w:val="0"/>
              <w:numPr>
                <w:ilvl w:val="1"/>
                <w:numId w:val="21"/>
              </w:numPr>
              <w:tabs>
                <w:tab w:val="left" w:pos="368"/>
              </w:tabs>
              <w:spacing w:after="120"/>
              <w:ind w:left="0" w:firstLine="0"/>
              <w:jc w:val="both"/>
              <w:rPr>
                <w:sz w:val="22"/>
                <w:szCs w:val="22"/>
                <w:lang w:val="mn-MN"/>
              </w:rPr>
            </w:pPr>
            <w:r w:rsidRPr="00806F89">
              <w:rPr>
                <w:sz w:val="22"/>
                <w:szCs w:val="22"/>
                <w:lang w:val="mn-MN"/>
              </w:rPr>
              <w:t xml:space="preserve">Түншлэлийн гишүүн, туслан гүйцэтгэгч тендер шалгаруулалтад оролцох эрхээ хязгаарлуулсан этгээдийн жагсаалтад бүртгэгдсэн хугацаа дуусгавар болоогүй бол </w:t>
            </w:r>
            <w:r w:rsidR="00CC47BB">
              <w:rPr>
                <w:sz w:val="22"/>
                <w:szCs w:val="22"/>
                <w:lang w:val="mn-MN"/>
              </w:rPr>
              <w:t xml:space="preserve">ерөнхий </w:t>
            </w:r>
            <w:r w:rsidRPr="00806F89">
              <w:rPr>
                <w:sz w:val="22"/>
                <w:szCs w:val="22"/>
                <w:lang w:val="mn-MN"/>
              </w:rPr>
              <w:t>шаардлагад нийцэхгүй</w:t>
            </w:r>
            <w:r w:rsidR="00893F39">
              <w:rPr>
                <w:sz w:val="22"/>
                <w:szCs w:val="22"/>
                <w:lang w:val="mn-MN"/>
              </w:rPr>
              <w:t xml:space="preserve"> гэж үзнэ</w:t>
            </w:r>
            <w:r w:rsidRPr="00806F89">
              <w:rPr>
                <w:sz w:val="22"/>
                <w:szCs w:val="22"/>
                <w:lang w:val="mn-MN"/>
              </w:rPr>
              <w:t>.</w:t>
            </w:r>
          </w:p>
        </w:tc>
      </w:tr>
      <w:tr w:rsidR="00FA6EBE" w:rsidRPr="00A1652F" w14:paraId="74A596B2" w14:textId="77777777">
        <w:tc>
          <w:tcPr>
            <w:tcW w:w="9344" w:type="dxa"/>
            <w:gridSpan w:val="3"/>
          </w:tcPr>
          <w:p w14:paraId="0921E6F2" w14:textId="77777777" w:rsidR="00FA6EBE" w:rsidRPr="00806F89" w:rsidRDefault="00FA6EBE" w:rsidP="00501054">
            <w:pPr>
              <w:keepNext/>
              <w:keepLines/>
              <w:widowControl w:val="0"/>
              <w:rPr>
                <w:b/>
                <w:bCs/>
                <w:sz w:val="22"/>
                <w:szCs w:val="22"/>
                <w:lang w:val="mn-MN"/>
              </w:rPr>
            </w:pPr>
            <w:r w:rsidRPr="00806F89">
              <w:rPr>
                <w:b/>
                <w:bCs/>
                <w:sz w:val="22"/>
                <w:szCs w:val="22"/>
                <w:lang w:val="mn-MN"/>
              </w:rPr>
              <w:t>Б.АГУУЛГА</w:t>
            </w:r>
          </w:p>
        </w:tc>
      </w:tr>
      <w:tr w:rsidR="00FA6EBE" w:rsidRPr="00A1652F" w14:paraId="1AD50540" w14:textId="77777777">
        <w:tc>
          <w:tcPr>
            <w:tcW w:w="3384" w:type="dxa"/>
          </w:tcPr>
          <w:p w14:paraId="0F932121" w14:textId="77777777" w:rsidR="00FA6EBE" w:rsidRPr="00806F89" w:rsidRDefault="00FA6EBE" w:rsidP="0015488D">
            <w:pPr>
              <w:pStyle w:val="Heading2"/>
              <w:widowControl w:val="0"/>
              <w:numPr>
                <w:ilvl w:val="0"/>
                <w:numId w:val="2"/>
              </w:numPr>
              <w:tabs>
                <w:tab w:val="left" w:pos="220"/>
              </w:tabs>
              <w:ind w:left="0" w:firstLine="0"/>
              <w:jc w:val="left"/>
              <w:rPr>
                <w:rFonts w:cs="Arial"/>
                <w:szCs w:val="22"/>
                <w:lang w:val="mn-MN"/>
              </w:rPr>
            </w:pPr>
            <w:bookmarkStart w:id="52" w:name="_Toc49963277"/>
            <w:bookmarkStart w:id="53" w:name="_Toc50373985"/>
            <w:bookmarkStart w:id="54" w:name="_Toc62844003"/>
            <w:bookmarkStart w:id="55" w:name="_Toc80084015"/>
            <w:bookmarkStart w:id="56" w:name="_Toc80266951"/>
            <w:bookmarkStart w:id="57" w:name="_Toc82445289"/>
            <w:bookmarkStart w:id="58" w:name="_Toc82445687"/>
            <w:bookmarkStart w:id="59" w:name="_Toc82448405"/>
            <w:bookmarkStart w:id="60" w:name="_Toc127459721"/>
            <w:bookmarkStart w:id="61" w:name="_Toc152093075"/>
            <w:bookmarkStart w:id="62" w:name="_Toc152094379"/>
            <w:bookmarkStart w:id="63" w:name="_Toc154606928"/>
            <w:bookmarkStart w:id="64" w:name="_Toc154657528"/>
            <w:bookmarkStart w:id="65" w:name="_Toc154665599"/>
            <w:r w:rsidRPr="00806F89">
              <w:rPr>
                <w:rFonts w:cs="Arial"/>
                <w:szCs w:val="22"/>
                <w:lang w:val="mn-MN"/>
              </w:rPr>
              <w:t>Тендер шалгаруулалтын баримт бичиг</w:t>
            </w:r>
            <w:bookmarkEnd w:id="52"/>
            <w:bookmarkEnd w:id="53"/>
            <w:bookmarkEnd w:id="54"/>
            <w:bookmarkEnd w:id="55"/>
            <w:bookmarkEnd w:id="56"/>
            <w:bookmarkEnd w:id="57"/>
            <w:bookmarkEnd w:id="58"/>
            <w:bookmarkEnd w:id="59"/>
            <w:bookmarkEnd w:id="60"/>
            <w:bookmarkEnd w:id="61"/>
            <w:bookmarkEnd w:id="62"/>
            <w:bookmarkEnd w:id="63"/>
            <w:bookmarkEnd w:id="64"/>
            <w:bookmarkEnd w:id="65"/>
          </w:p>
        </w:tc>
        <w:tc>
          <w:tcPr>
            <w:tcW w:w="5960" w:type="dxa"/>
            <w:gridSpan w:val="2"/>
          </w:tcPr>
          <w:p w14:paraId="1A6AA936" w14:textId="77777777" w:rsidR="00FA6EBE" w:rsidRPr="00806F89" w:rsidRDefault="00FA6EBE" w:rsidP="0015488D">
            <w:pPr>
              <w:pStyle w:val="ListParagraph"/>
              <w:keepNext/>
              <w:keepLines/>
              <w:widowControl w:val="0"/>
              <w:numPr>
                <w:ilvl w:val="1"/>
                <w:numId w:val="21"/>
              </w:numPr>
              <w:tabs>
                <w:tab w:val="left" w:pos="372"/>
              </w:tabs>
              <w:spacing w:after="120"/>
              <w:ind w:left="0" w:firstLine="0"/>
              <w:jc w:val="both"/>
              <w:rPr>
                <w:sz w:val="22"/>
                <w:szCs w:val="22"/>
                <w:lang w:val="mn-MN"/>
              </w:rPr>
            </w:pPr>
            <w:r w:rsidRPr="00806F89">
              <w:rPr>
                <w:sz w:val="22"/>
                <w:szCs w:val="22"/>
                <w:lang w:val="mn-MN"/>
              </w:rPr>
              <w:t>Тендер шалгаруулалтын баримт бичиг нь доор дурдсан бүлэг болон түүнд оруулсан нэмэлт, өөрчлөлтөөс бүрдэнэ:</w:t>
            </w:r>
          </w:p>
          <w:p w14:paraId="08EA3544" w14:textId="77777777" w:rsidR="00FA6EBE" w:rsidRPr="00806F89" w:rsidRDefault="00FA6EBE">
            <w:pPr>
              <w:pStyle w:val="ListParagraph"/>
              <w:keepNext/>
              <w:keepLines/>
              <w:widowControl w:val="0"/>
              <w:tabs>
                <w:tab w:val="left" w:pos="372"/>
              </w:tabs>
              <w:spacing w:before="240"/>
              <w:ind w:left="0"/>
              <w:rPr>
                <w:sz w:val="22"/>
                <w:szCs w:val="22"/>
                <w:lang w:val="mn-MN"/>
              </w:rPr>
            </w:pPr>
            <w:r w:rsidRPr="00806F89">
              <w:rPr>
                <w:sz w:val="22"/>
                <w:szCs w:val="22"/>
                <w:lang w:val="mn-MN"/>
              </w:rPr>
              <w:t>I Бүлэг. Тендер шалгаруулалтын зааварчилгаа;</w:t>
            </w:r>
          </w:p>
          <w:p w14:paraId="1C0A3178" w14:textId="77777777" w:rsidR="00FA6EBE" w:rsidRPr="00806F89" w:rsidRDefault="00FA6EBE">
            <w:pPr>
              <w:pStyle w:val="ListParagraph"/>
              <w:keepNext/>
              <w:keepLines/>
              <w:widowControl w:val="0"/>
              <w:tabs>
                <w:tab w:val="left" w:pos="372"/>
              </w:tabs>
              <w:spacing w:before="240"/>
              <w:ind w:left="0"/>
              <w:rPr>
                <w:sz w:val="22"/>
                <w:szCs w:val="22"/>
                <w:lang w:val="mn-MN"/>
              </w:rPr>
            </w:pPr>
            <w:r w:rsidRPr="00806F89">
              <w:rPr>
                <w:sz w:val="22"/>
                <w:szCs w:val="22"/>
                <w:lang w:val="mn-MN"/>
              </w:rPr>
              <w:t>II Бүлэг. Өгөгдлийн хүснэгт;</w:t>
            </w:r>
          </w:p>
          <w:p w14:paraId="4E18922C" w14:textId="77777777" w:rsidR="00FA6EBE" w:rsidRPr="00806F89" w:rsidRDefault="00FA6EBE">
            <w:pPr>
              <w:pStyle w:val="ListParagraph"/>
              <w:keepNext/>
              <w:keepLines/>
              <w:widowControl w:val="0"/>
              <w:tabs>
                <w:tab w:val="left" w:pos="372"/>
              </w:tabs>
              <w:spacing w:before="240"/>
              <w:ind w:left="0"/>
              <w:rPr>
                <w:sz w:val="22"/>
                <w:szCs w:val="22"/>
                <w:lang w:val="mn-MN"/>
              </w:rPr>
            </w:pPr>
            <w:r w:rsidRPr="00806F89">
              <w:rPr>
                <w:sz w:val="22"/>
                <w:szCs w:val="22"/>
                <w:lang w:val="mn-MN"/>
              </w:rPr>
              <w:t>III Бүлэг. Техникийн тодорхойлолт, тавигдах шаардлага;</w:t>
            </w:r>
          </w:p>
          <w:p w14:paraId="1FAC8A10" w14:textId="77777777" w:rsidR="00FA6EBE" w:rsidRPr="00806F89" w:rsidRDefault="00FA6EBE">
            <w:pPr>
              <w:pStyle w:val="ListParagraph"/>
              <w:keepNext/>
              <w:keepLines/>
              <w:widowControl w:val="0"/>
              <w:tabs>
                <w:tab w:val="left" w:pos="372"/>
              </w:tabs>
              <w:spacing w:before="240"/>
              <w:ind w:left="0"/>
              <w:rPr>
                <w:sz w:val="22"/>
                <w:szCs w:val="22"/>
                <w:lang w:val="mn-MN"/>
              </w:rPr>
            </w:pPr>
            <w:r w:rsidRPr="00806F89">
              <w:rPr>
                <w:sz w:val="22"/>
                <w:szCs w:val="22"/>
                <w:lang w:val="mn-MN"/>
              </w:rPr>
              <w:t>IV Бүлэг. Тендерийн үнэлгээний шалгуур үзүүлэлт;</w:t>
            </w:r>
          </w:p>
          <w:p w14:paraId="393946C1" w14:textId="77777777" w:rsidR="00FA6EBE" w:rsidRPr="00806F89" w:rsidRDefault="00FA6EBE">
            <w:pPr>
              <w:pStyle w:val="ListParagraph"/>
              <w:keepNext/>
              <w:keepLines/>
              <w:widowControl w:val="0"/>
              <w:tabs>
                <w:tab w:val="left" w:pos="372"/>
              </w:tabs>
              <w:spacing w:before="240"/>
              <w:ind w:left="0"/>
              <w:rPr>
                <w:sz w:val="22"/>
                <w:szCs w:val="22"/>
                <w:lang w:val="mn-MN"/>
              </w:rPr>
            </w:pPr>
            <w:r w:rsidRPr="00806F89">
              <w:rPr>
                <w:sz w:val="22"/>
                <w:szCs w:val="22"/>
                <w:lang w:val="mn-MN"/>
              </w:rPr>
              <w:t>V Бүлэг. Тендерийн жишиг маягт;</w:t>
            </w:r>
          </w:p>
          <w:p w14:paraId="655C23C4" w14:textId="77777777" w:rsidR="00FA6EBE" w:rsidRPr="00FD2087" w:rsidRDefault="00FA6EBE">
            <w:pPr>
              <w:pStyle w:val="ListParagraph"/>
              <w:keepNext/>
              <w:keepLines/>
              <w:widowControl w:val="0"/>
              <w:tabs>
                <w:tab w:val="left" w:pos="372"/>
              </w:tabs>
              <w:spacing w:before="240"/>
              <w:ind w:left="0"/>
              <w:rPr>
                <w:sz w:val="22"/>
                <w:szCs w:val="22"/>
                <w:lang w:val="mn-MN"/>
              </w:rPr>
            </w:pPr>
            <w:r w:rsidRPr="00806F89">
              <w:rPr>
                <w:sz w:val="22"/>
                <w:szCs w:val="22"/>
                <w:lang w:val="mn-MN"/>
              </w:rPr>
              <w:t>VI Бүлэг. Гэрээний нөхцөл.</w:t>
            </w:r>
          </w:p>
        </w:tc>
      </w:tr>
      <w:tr w:rsidR="00FA6EBE" w:rsidRPr="00A1652F" w14:paraId="3A4C2D33" w14:textId="77777777">
        <w:tc>
          <w:tcPr>
            <w:tcW w:w="3384" w:type="dxa"/>
          </w:tcPr>
          <w:p w14:paraId="79372311" w14:textId="77777777" w:rsidR="00FA6EBE" w:rsidRPr="00806F89" w:rsidRDefault="00FA6EBE" w:rsidP="00501054">
            <w:pPr>
              <w:pStyle w:val="Heading2"/>
              <w:widowControl w:val="0"/>
              <w:tabs>
                <w:tab w:val="left" w:pos="220"/>
              </w:tabs>
              <w:ind w:left="0"/>
              <w:jc w:val="left"/>
              <w:rPr>
                <w:rFonts w:cs="Arial"/>
                <w:szCs w:val="22"/>
                <w:lang w:val="mn-MN"/>
              </w:rPr>
            </w:pPr>
          </w:p>
        </w:tc>
        <w:tc>
          <w:tcPr>
            <w:tcW w:w="5960" w:type="dxa"/>
            <w:gridSpan w:val="2"/>
          </w:tcPr>
          <w:p w14:paraId="53493391" w14:textId="77777777" w:rsidR="00FA6EBE" w:rsidRPr="00806F89" w:rsidRDefault="00FA6EBE" w:rsidP="0015488D">
            <w:pPr>
              <w:pStyle w:val="ListParagraph"/>
              <w:keepNext/>
              <w:keepLines/>
              <w:widowControl w:val="0"/>
              <w:numPr>
                <w:ilvl w:val="1"/>
                <w:numId w:val="21"/>
              </w:numPr>
              <w:tabs>
                <w:tab w:val="left" w:pos="372"/>
              </w:tabs>
              <w:spacing w:after="120"/>
              <w:ind w:left="0" w:firstLine="0"/>
              <w:jc w:val="both"/>
              <w:rPr>
                <w:sz w:val="22"/>
                <w:szCs w:val="22"/>
                <w:lang w:val="mn-MN"/>
              </w:rPr>
            </w:pPr>
            <w:r w:rsidRPr="00806F89">
              <w:rPr>
                <w:sz w:val="22"/>
                <w:szCs w:val="22"/>
                <w:lang w:val="mn-MN"/>
              </w:rPr>
              <w:t xml:space="preserve">Сонирхогч этгээд ТШЗ, </w:t>
            </w:r>
            <w:r w:rsidRPr="009D5CD8">
              <w:rPr>
                <w:sz w:val="22"/>
                <w:szCs w:val="22"/>
                <w:lang w:val="mn-MN"/>
              </w:rPr>
              <w:t>өгөгдлийн хүснэгтэд</w:t>
            </w:r>
            <w:r w:rsidRPr="00806F89">
              <w:rPr>
                <w:sz w:val="22"/>
                <w:szCs w:val="22"/>
                <w:lang w:val="mn-MN"/>
              </w:rPr>
              <w:t xml:space="preserve"> заасан шаардлага, шалгуур үзүүлэлт, гэрээний нөхцөл, тендерийн жишиг маягт, техникийн тодорхойлолт болон т</w:t>
            </w:r>
            <w:r>
              <w:rPr>
                <w:sz w:val="22"/>
                <w:szCs w:val="22"/>
                <w:lang w:val="mn-MN"/>
              </w:rPr>
              <w:t xml:space="preserve">үүнд оруулсан аливаа </w:t>
            </w:r>
            <w:r w:rsidRPr="00806F89">
              <w:rPr>
                <w:sz w:val="22"/>
                <w:szCs w:val="22"/>
                <w:lang w:val="mn-MN"/>
              </w:rPr>
              <w:t>өөрчлөлт</w:t>
            </w:r>
            <w:r>
              <w:rPr>
                <w:sz w:val="22"/>
                <w:szCs w:val="22"/>
                <w:lang w:val="mn-MN"/>
              </w:rPr>
              <w:t xml:space="preserve">, </w:t>
            </w:r>
            <w:r w:rsidRPr="00806F89">
              <w:rPr>
                <w:sz w:val="22"/>
                <w:szCs w:val="22"/>
                <w:lang w:val="mn-MN"/>
              </w:rPr>
              <w:t xml:space="preserve">иш татсан хууль, журам, зааврыг судалж, </w:t>
            </w:r>
            <w:r>
              <w:rPr>
                <w:sz w:val="22"/>
                <w:szCs w:val="22"/>
                <w:lang w:val="mn-MN"/>
              </w:rPr>
              <w:t>тэдгээрт</w:t>
            </w:r>
            <w:r w:rsidRPr="00806F89">
              <w:rPr>
                <w:sz w:val="22"/>
                <w:szCs w:val="22"/>
                <w:lang w:val="mn-MN"/>
              </w:rPr>
              <w:t xml:space="preserve"> нийцүүлэн тендер бэлтгэнэ.</w:t>
            </w:r>
          </w:p>
        </w:tc>
      </w:tr>
      <w:tr w:rsidR="00FA6EBE" w:rsidRPr="00A1652F" w14:paraId="574ED508" w14:textId="77777777">
        <w:tc>
          <w:tcPr>
            <w:tcW w:w="3384" w:type="dxa"/>
          </w:tcPr>
          <w:p w14:paraId="176ECA1B" w14:textId="77777777" w:rsidR="00FA6EBE" w:rsidRPr="00806F89" w:rsidRDefault="00FA6EBE" w:rsidP="0015488D">
            <w:pPr>
              <w:pStyle w:val="Heading2"/>
              <w:widowControl w:val="0"/>
              <w:numPr>
                <w:ilvl w:val="0"/>
                <w:numId w:val="2"/>
              </w:numPr>
              <w:tabs>
                <w:tab w:val="left" w:pos="220"/>
              </w:tabs>
              <w:ind w:left="0" w:firstLine="0"/>
              <w:jc w:val="left"/>
              <w:rPr>
                <w:rFonts w:cs="Arial"/>
                <w:szCs w:val="22"/>
                <w:lang w:val="mn-MN"/>
              </w:rPr>
            </w:pPr>
            <w:bookmarkStart w:id="66" w:name="_Toc49963278"/>
            <w:bookmarkStart w:id="67" w:name="_Toc50373986"/>
            <w:bookmarkStart w:id="68" w:name="_Toc62844004"/>
            <w:bookmarkStart w:id="69" w:name="_Toc80084016"/>
            <w:bookmarkStart w:id="70" w:name="_Toc80266952"/>
            <w:bookmarkStart w:id="71" w:name="_Toc82445290"/>
            <w:bookmarkStart w:id="72" w:name="_Toc82445688"/>
            <w:bookmarkStart w:id="73" w:name="_Toc82448406"/>
            <w:bookmarkStart w:id="74" w:name="_Toc127459722"/>
            <w:bookmarkStart w:id="75" w:name="_Toc152093076"/>
            <w:bookmarkStart w:id="76" w:name="_Toc152094380"/>
            <w:bookmarkStart w:id="77" w:name="_Toc154606929"/>
            <w:bookmarkStart w:id="78" w:name="_Toc154657529"/>
            <w:bookmarkStart w:id="79" w:name="_Toc154665600"/>
            <w:r w:rsidRPr="00806F89">
              <w:rPr>
                <w:rFonts w:cs="Arial"/>
                <w:szCs w:val="22"/>
                <w:lang w:val="mn-MN"/>
              </w:rPr>
              <w:t>Тендер шалгаруулалтын баримт бичгийг тодруулах</w:t>
            </w:r>
            <w:bookmarkEnd w:id="66"/>
            <w:bookmarkEnd w:id="67"/>
            <w:bookmarkEnd w:id="68"/>
            <w:bookmarkEnd w:id="69"/>
            <w:bookmarkEnd w:id="70"/>
            <w:bookmarkEnd w:id="71"/>
            <w:bookmarkEnd w:id="72"/>
            <w:bookmarkEnd w:id="73"/>
            <w:bookmarkEnd w:id="74"/>
            <w:bookmarkEnd w:id="75"/>
            <w:bookmarkEnd w:id="76"/>
            <w:bookmarkEnd w:id="77"/>
            <w:bookmarkEnd w:id="78"/>
            <w:bookmarkEnd w:id="79"/>
          </w:p>
        </w:tc>
        <w:tc>
          <w:tcPr>
            <w:tcW w:w="5960" w:type="dxa"/>
            <w:gridSpan w:val="2"/>
          </w:tcPr>
          <w:p w14:paraId="104C39B7" w14:textId="77777777" w:rsidR="00FA6EBE" w:rsidRPr="00806F89" w:rsidRDefault="00FA6EBE" w:rsidP="0015488D">
            <w:pPr>
              <w:pStyle w:val="ListParagraph"/>
              <w:numPr>
                <w:ilvl w:val="1"/>
                <w:numId w:val="21"/>
              </w:numPr>
              <w:tabs>
                <w:tab w:val="left" w:pos="372"/>
              </w:tabs>
              <w:ind w:left="0" w:firstLine="0"/>
              <w:jc w:val="both"/>
              <w:rPr>
                <w:sz w:val="22"/>
                <w:szCs w:val="22"/>
                <w:lang w:val="mn-MN"/>
              </w:rPr>
            </w:pPr>
            <w:bookmarkStart w:id="80" w:name="_Ref154607100"/>
            <w:r w:rsidRPr="00806F89">
              <w:rPr>
                <w:sz w:val="22"/>
                <w:szCs w:val="22"/>
                <w:lang w:val="mn-MN"/>
              </w:rPr>
              <w:t>Сонирхогч этгээд тендер шалгаруулалтын баримт бичигт заасан асуудлаар тодруулга авах бол энэ тухай хүсэлтийг тендерийн нээлтээс ажлын таваас доошгүй өдрийн өмнө бичгээр захиалагчид гаргаж болно.</w:t>
            </w:r>
            <w:bookmarkEnd w:id="80"/>
          </w:p>
        </w:tc>
      </w:tr>
      <w:tr w:rsidR="00FA6EBE" w:rsidRPr="00A1652F" w14:paraId="26521C97" w14:textId="77777777">
        <w:tc>
          <w:tcPr>
            <w:tcW w:w="3384" w:type="dxa"/>
          </w:tcPr>
          <w:p w14:paraId="064F6C8D" w14:textId="77777777" w:rsidR="00FA6EBE" w:rsidRPr="00806F89" w:rsidRDefault="00FA6EBE" w:rsidP="00501054">
            <w:pPr>
              <w:pStyle w:val="Heading2"/>
              <w:widowControl w:val="0"/>
              <w:ind w:left="0"/>
              <w:jc w:val="left"/>
              <w:rPr>
                <w:rFonts w:cs="Arial"/>
                <w:szCs w:val="22"/>
                <w:lang w:val="mn-MN"/>
              </w:rPr>
            </w:pPr>
          </w:p>
        </w:tc>
        <w:tc>
          <w:tcPr>
            <w:tcW w:w="5960" w:type="dxa"/>
            <w:gridSpan w:val="2"/>
          </w:tcPr>
          <w:p w14:paraId="30040C21" w14:textId="6653CD1F" w:rsidR="00FA6EBE" w:rsidRPr="00806F89" w:rsidRDefault="00FA6EBE" w:rsidP="0015488D">
            <w:pPr>
              <w:pStyle w:val="ListParagraph"/>
              <w:numPr>
                <w:ilvl w:val="1"/>
                <w:numId w:val="21"/>
              </w:numPr>
              <w:tabs>
                <w:tab w:val="left" w:pos="372"/>
              </w:tabs>
              <w:ind w:left="0" w:firstLine="0"/>
              <w:jc w:val="both"/>
              <w:rPr>
                <w:sz w:val="22"/>
                <w:szCs w:val="22"/>
                <w:lang w:val="mn-MN"/>
              </w:rPr>
            </w:pPr>
            <w:r w:rsidRPr="00806F89">
              <w:rPr>
                <w:sz w:val="22"/>
                <w:szCs w:val="22"/>
                <w:lang w:val="mn-MN"/>
              </w:rPr>
              <w:t xml:space="preserve">Тодруулга авах хүсэлтийг </w:t>
            </w:r>
            <w:r w:rsidR="00095A85">
              <w:rPr>
                <w:sz w:val="22"/>
                <w:szCs w:val="22"/>
                <w:lang w:val="mn-MN"/>
              </w:rPr>
              <w:t>ө</w:t>
            </w:r>
            <w:r>
              <w:rPr>
                <w:sz w:val="22"/>
                <w:szCs w:val="22"/>
                <w:lang w:val="mn-MN"/>
              </w:rPr>
              <w:t>гөгдлийн хүснэгтэд</w:t>
            </w:r>
            <w:r w:rsidRPr="00806F89">
              <w:rPr>
                <w:sz w:val="22"/>
                <w:szCs w:val="22"/>
                <w:lang w:val="mn-MN"/>
              </w:rPr>
              <w:t xml:space="preserve"> заасан хаягаар хүлээн авна.</w:t>
            </w:r>
          </w:p>
        </w:tc>
      </w:tr>
      <w:tr w:rsidR="00FA6EBE" w:rsidRPr="00A1652F" w14:paraId="19EAA454" w14:textId="77777777">
        <w:tc>
          <w:tcPr>
            <w:tcW w:w="3384" w:type="dxa"/>
          </w:tcPr>
          <w:p w14:paraId="371F9516" w14:textId="77777777" w:rsidR="00FA6EBE" w:rsidRPr="00806F89" w:rsidRDefault="00FA6EBE" w:rsidP="00501054">
            <w:pPr>
              <w:pStyle w:val="Heading2"/>
              <w:widowControl w:val="0"/>
              <w:ind w:left="0"/>
              <w:jc w:val="left"/>
              <w:rPr>
                <w:rFonts w:cs="Arial"/>
                <w:szCs w:val="22"/>
                <w:lang w:val="mn-MN"/>
              </w:rPr>
            </w:pPr>
          </w:p>
        </w:tc>
        <w:tc>
          <w:tcPr>
            <w:tcW w:w="5960" w:type="dxa"/>
            <w:gridSpan w:val="2"/>
          </w:tcPr>
          <w:p w14:paraId="51A74ABA" w14:textId="77777777" w:rsidR="00FA6EBE" w:rsidRPr="00806F89" w:rsidRDefault="00FA6EBE" w:rsidP="0015488D">
            <w:pPr>
              <w:pStyle w:val="ListParagraph"/>
              <w:numPr>
                <w:ilvl w:val="1"/>
                <w:numId w:val="21"/>
              </w:numPr>
              <w:tabs>
                <w:tab w:val="left" w:pos="372"/>
              </w:tabs>
              <w:ind w:left="0" w:firstLine="0"/>
              <w:jc w:val="both"/>
              <w:rPr>
                <w:sz w:val="22"/>
                <w:szCs w:val="22"/>
                <w:lang w:val="mn-MN"/>
              </w:rPr>
            </w:pPr>
            <w:r w:rsidRPr="00806F89">
              <w:rPr>
                <w:sz w:val="22"/>
                <w:szCs w:val="22"/>
                <w:lang w:val="mn-MN"/>
              </w:rPr>
              <w:t>Тодруулга авах хүсэлтэд үйлчилгээний хураамж төлсөн баримтыг хавсаргана.</w:t>
            </w:r>
          </w:p>
        </w:tc>
      </w:tr>
      <w:tr w:rsidR="00FA6EBE" w:rsidRPr="00A1652F" w14:paraId="2D3094C8" w14:textId="77777777">
        <w:tblPrEx>
          <w:tblCellMar>
            <w:left w:w="108" w:type="dxa"/>
            <w:right w:w="108" w:type="dxa"/>
          </w:tblCellMar>
        </w:tblPrEx>
        <w:trPr>
          <w:gridAfter w:val="1"/>
          <w:wAfter w:w="50" w:type="dxa"/>
        </w:trPr>
        <w:tc>
          <w:tcPr>
            <w:tcW w:w="3384" w:type="dxa"/>
          </w:tcPr>
          <w:p w14:paraId="59AEED6D" w14:textId="77777777" w:rsidR="00FA6EBE" w:rsidRPr="00806F89" w:rsidRDefault="00FA6EBE" w:rsidP="00501054">
            <w:pPr>
              <w:pStyle w:val="Heading2"/>
              <w:widowControl w:val="0"/>
              <w:ind w:left="0"/>
              <w:jc w:val="left"/>
              <w:rPr>
                <w:rFonts w:cs="Arial"/>
                <w:szCs w:val="22"/>
                <w:lang w:val="mn-MN"/>
              </w:rPr>
            </w:pPr>
          </w:p>
        </w:tc>
        <w:tc>
          <w:tcPr>
            <w:tcW w:w="5910" w:type="dxa"/>
          </w:tcPr>
          <w:p w14:paraId="26D7504E" w14:textId="77777777" w:rsidR="00FA6EBE" w:rsidRPr="00806F89" w:rsidRDefault="00FA6EBE" w:rsidP="0015488D">
            <w:pPr>
              <w:pStyle w:val="ListParagraph"/>
              <w:numPr>
                <w:ilvl w:val="1"/>
                <w:numId w:val="21"/>
              </w:numPr>
              <w:tabs>
                <w:tab w:val="left" w:pos="372"/>
              </w:tabs>
              <w:spacing w:after="120"/>
              <w:ind w:left="0" w:firstLine="0"/>
              <w:jc w:val="both"/>
              <w:rPr>
                <w:sz w:val="22"/>
                <w:szCs w:val="22"/>
                <w:lang w:val="mn-MN"/>
              </w:rPr>
            </w:pPr>
            <w:r w:rsidRPr="00806F89">
              <w:rPr>
                <w:sz w:val="22"/>
                <w:szCs w:val="22"/>
                <w:lang w:val="mn-MN"/>
              </w:rPr>
              <w:t>Захиалагч тодруулга авах хүсэлтийн хариуг албан бичгээр үйлдэж, цахим системд нийтэлснээр хүргүүлсэн гэж тооцно.</w:t>
            </w:r>
          </w:p>
        </w:tc>
      </w:tr>
      <w:tr w:rsidR="00FA6EBE" w:rsidRPr="00A1652F" w14:paraId="7233D7E1" w14:textId="77777777">
        <w:tblPrEx>
          <w:tblCellMar>
            <w:left w:w="108" w:type="dxa"/>
            <w:right w:w="108" w:type="dxa"/>
          </w:tblCellMar>
        </w:tblPrEx>
        <w:trPr>
          <w:gridAfter w:val="1"/>
          <w:wAfter w:w="50" w:type="dxa"/>
        </w:trPr>
        <w:tc>
          <w:tcPr>
            <w:tcW w:w="3384" w:type="dxa"/>
          </w:tcPr>
          <w:p w14:paraId="3BC88B55" w14:textId="77777777" w:rsidR="00FA6EBE" w:rsidRPr="00806F89" w:rsidRDefault="00FA6EBE" w:rsidP="00501054">
            <w:pPr>
              <w:pStyle w:val="Heading2"/>
              <w:widowControl w:val="0"/>
              <w:ind w:left="0"/>
              <w:jc w:val="left"/>
              <w:rPr>
                <w:rFonts w:cs="Arial"/>
                <w:szCs w:val="22"/>
                <w:lang w:val="mn-MN"/>
              </w:rPr>
            </w:pPr>
          </w:p>
        </w:tc>
        <w:tc>
          <w:tcPr>
            <w:tcW w:w="5910" w:type="dxa"/>
          </w:tcPr>
          <w:p w14:paraId="17960B15" w14:textId="6B0EBAA1" w:rsidR="00FA6EBE" w:rsidRPr="00806F89" w:rsidRDefault="00FA6EBE" w:rsidP="0015488D">
            <w:pPr>
              <w:pStyle w:val="ListParagraph"/>
              <w:numPr>
                <w:ilvl w:val="1"/>
                <w:numId w:val="21"/>
              </w:numPr>
              <w:tabs>
                <w:tab w:val="left" w:pos="372"/>
                <w:tab w:val="left" w:pos="526"/>
              </w:tabs>
              <w:spacing w:after="120"/>
              <w:ind w:left="0" w:firstLine="0"/>
              <w:jc w:val="both"/>
              <w:rPr>
                <w:sz w:val="22"/>
                <w:szCs w:val="22"/>
                <w:lang w:val="mn-MN"/>
              </w:rPr>
            </w:pPr>
            <w:r w:rsidRPr="00806F89">
              <w:rPr>
                <w:sz w:val="22"/>
                <w:szCs w:val="22"/>
                <w:lang w:val="mn-MN"/>
              </w:rPr>
              <w:t xml:space="preserve">Захиалагч тодруулгын үр дүнд тендер шалгаруулалтын баримт бичигт нэмэлт, өөрчлөлт оруулах шаардлагатай гэж үзвэл ТШЗ-ы </w:t>
            </w:r>
            <w:r w:rsidRPr="008108F1">
              <w:rPr>
                <w:sz w:val="22"/>
                <w:szCs w:val="22"/>
                <w:lang w:val="mn-MN"/>
              </w:rPr>
              <w:fldChar w:fldCharType="begin"/>
            </w:r>
            <w:r w:rsidRPr="008108F1">
              <w:rPr>
                <w:sz w:val="22"/>
                <w:szCs w:val="22"/>
                <w:lang w:val="mn-MN"/>
              </w:rPr>
              <w:instrText xml:space="preserve"> REF _Ref154589758 \r \h  \* MERGEFORMAT </w:instrText>
            </w:r>
            <w:r w:rsidRPr="008108F1">
              <w:rPr>
                <w:sz w:val="22"/>
                <w:szCs w:val="22"/>
                <w:lang w:val="mn-MN"/>
              </w:rPr>
            </w:r>
            <w:r w:rsidRPr="008108F1">
              <w:rPr>
                <w:sz w:val="22"/>
                <w:szCs w:val="22"/>
                <w:lang w:val="mn-MN"/>
              </w:rPr>
              <w:fldChar w:fldCharType="separate"/>
            </w:r>
            <w:r w:rsidR="00281EE2">
              <w:rPr>
                <w:sz w:val="22"/>
                <w:szCs w:val="22"/>
                <w:lang w:val="mn-MN"/>
              </w:rPr>
              <w:t>11</w:t>
            </w:r>
            <w:r w:rsidRPr="008108F1">
              <w:rPr>
                <w:sz w:val="22"/>
                <w:szCs w:val="22"/>
                <w:lang w:val="mn-MN"/>
              </w:rPr>
              <w:fldChar w:fldCharType="end"/>
            </w:r>
            <w:r w:rsidRPr="00806F89">
              <w:rPr>
                <w:sz w:val="22"/>
                <w:szCs w:val="22"/>
                <w:lang w:val="mn-MN"/>
              </w:rPr>
              <w:t>-д заасныг мөрдөнө.</w:t>
            </w:r>
          </w:p>
        </w:tc>
      </w:tr>
      <w:tr w:rsidR="00FA6EBE" w:rsidRPr="00A1652F" w14:paraId="6A647B63" w14:textId="77777777">
        <w:tc>
          <w:tcPr>
            <w:tcW w:w="3384" w:type="dxa"/>
          </w:tcPr>
          <w:p w14:paraId="49EDB5DE"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81" w:name="_Toc49963279"/>
            <w:bookmarkStart w:id="82" w:name="_Toc50373987"/>
            <w:bookmarkStart w:id="83" w:name="_Toc62844005"/>
            <w:bookmarkStart w:id="84" w:name="_Toc80084017"/>
            <w:bookmarkStart w:id="85" w:name="_Toc80266953"/>
            <w:bookmarkStart w:id="86" w:name="_Toc82445291"/>
            <w:bookmarkStart w:id="87" w:name="_Toc82445689"/>
            <w:bookmarkStart w:id="88" w:name="_Toc82448407"/>
            <w:bookmarkStart w:id="89" w:name="_Toc127459723"/>
            <w:bookmarkStart w:id="90" w:name="_Toc152093077"/>
            <w:bookmarkStart w:id="91" w:name="_Toc152094381"/>
            <w:bookmarkStart w:id="92" w:name="_Toc154606930"/>
            <w:bookmarkStart w:id="93" w:name="_Toc154657530"/>
            <w:bookmarkStart w:id="94" w:name="_Toc154665601"/>
            <w:r w:rsidRPr="00806F89">
              <w:rPr>
                <w:rFonts w:cs="Arial"/>
                <w:szCs w:val="22"/>
                <w:lang w:val="mn-MN"/>
              </w:rPr>
              <w:t>Тендер ирүүлэхийн өмнөх уулзалт</w:t>
            </w:r>
            <w:bookmarkEnd w:id="81"/>
            <w:bookmarkEnd w:id="82"/>
            <w:bookmarkEnd w:id="83"/>
            <w:bookmarkEnd w:id="84"/>
            <w:bookmarkEnd w:id="85"/>
            <w:bookmarkEnd w:id="86"/>
            <w:bookmarkEnd w:id="87"/>
            <w:bookmarkEnd w:id="88"/>
            <w:bookmarkEnd w:id="89"/>
            <w:bookmarkEnd w:id="90"/>
            <w:bookmarkEnd w:id="91"/>
            <w:bookmarkEnd w:id="92"/>
            <w:bookmarkEnd w:id="93"/>
            <w:bookmarkEnd w:id="94"/>
          </w:p>
        </w:tc>
        <w:tc>
          <w:tcPr>
            <w:tcW w:w="5960" w:type="dxa"/>
            <w:gridSpan w:val="2"/>
          </w:tcPr>
          <w:p w14:paraId="3F66EB7A" w14:textId="77777777" w:rsidR="00FA6EBE" w:rsidRPr="00806F89" w:rsidRDefault="00FA6EBE" w:rsidP="0015488D">
            <w:pPr>
              <w:pStyle w:val="ListParagraph"/>
              <w:keepNext/>
              <w:keepLines/>
              <w:widowControl w:val="0"/>
              <w:numPr>
                <w:ilvl w:val="1"/>
                <w:numId w:val="21"/>
              </w:numPr>
              <w:tabs>
                <w:tab w:val="left" w:pos="372"/>
                <w:tab w:val="left" w:pos="526"/>
              </w:tabs>
              <w:spacing w:after="120"/>
              <w:ind w:left="0" w:firstLine="0"/>
              <w:jc w:val="both"/>
              <w:rPr>
                <w:sz w:val="22"/>
                <w:szCs w:val="22"/>
                <w:lang w:val="mn-MN"/>
              </w:rPr>
            </w:pPr>
            <w:bookmarkStart w:id="95" w:name="_Ref154588755"/>
            <w:r w:rsidRPr="00806F89">
              <w:rPr>
                <w:sz w:val="22"/>
                <w:szCs w:val="22"/>
                <w:lang w:val="mn-MN"/>
              </w:rPr>
              <w:t xml:space="preserve">Хуулийн 19.4-т зааснаар уулзалт зохион байгуулах, эсхүл ажлын талбайтай танилцуулах бол </w:t>
            </w:r>
            <w:r>
              <w:rPr>
                <w:sz w:val="22"/>
                <w:szCs w:val="22"/>
                <w:lang w:val="mn-MN"/>
              </w:rPr>
              <w:t>Өгөгдлийн хүснэгтэд</w:t>
            </w:r>
            <w:r w:rsidRPr="00806F89">
              <w:rPr>
                <w:sz w:val="22"/>
                <w:szCs w:val="22"/>
                <w:lang w:val="mn-MN"/>
              </w:rPr>
              <w:t xml:space="preserve"> заана.</w:t>
            </w:r>
            <w:bookmarkEnd w:id="95"/>
          </w:p>
        </w:tc>
      </w:tr>
      <w:tr w:rsidR="00FA6EBE" w:rsidRPr="00A1652F" w14:paraId="51E2A9CA" w14:textId="77777777">
        <w:tblPrEx>
          <w:tblCellMar>
            <w:left w:w="108" w:type="dxa"/>
            <w:right w:w="108" w:type="dxa"/>
          </w:tblCellMar>
        </w:tblPrEx>
        <w:trPr>
          <w:gridAfter w:val="1"/>
          <w:wAfter w:w="50" w:type="dxa"/>
        </w:trPr>
        <w:tc>
          <w:tcPr>
            <w:tcW w:w="3384" w:type="dxa"/>
          </w:tcPr>
          <w:p w14:paraId="2BDE7D87" w14:textId="77777777" w:rsidR="00FA6EBE" w:rsidRPr="00806F89" w:rsidRDefault="00FA6EBE" w:rsidP="00501054">
            <w:pPr>
              <w:pStyle w:val="Heading2"/>
              <w:widowControl w:val="0"/>
              <w:tabs>
                <w:tab w:val="left" w:pos="363"/>
              </w:tabs>
              <w:ind w:left="0"/>
              <w:jc w:val="left"/>
              <w:rPr>
                <w:rFonts w:cs="Arial"/>
                <w:szCs w:val="22"/>
                <w:lang w:val="mn-MN"/>
              </w:rPr>
            </w:pPr>
          </w:p>
        </w:tc>
        <w:tc>
          <w:tcPr>
            <w:tcW w:w="5910" w:type="dxa"/>
          </w:tcPr>
          <w:p w14:paraId="1182617D" w14:textId="77777777" w:rsidR="00FA6EBE" w:rsidRPr="00806F89" w:rsidRDefault="00FA6EBE" w:rsidP="0015488D">
            <w:pPr>
              <w:pStyle w:val="ListParagraph"/>
              <w:keepNext/>
              <w:keepLines/>
              <w:widowControl w:val="0"/>
              <w:numPr>
                <w:ilvl w:val="1"/>
                <w:numId w:val="21"/>
              </w:numPr>
              <w:tabs>
                <w:tab w:val="left" w:pos="372"/>
                <w:tab w:val="left" w:pos="526"/>
              </w:tabs>
              <w:spacing w:after="120"/>
              <w:ind w:left="0" w:firstLine="0"/>
              <w:jc w:val="both"/>
              <w:rPr>
                <w:sz w:val="22"/>
                <w:szCs w:val="22"/>
                <w:lang w:val="mn-MN"/>
              </w:rPr>
            </w:pPr>
            <w:r w:rsidRPr="00806F89">
              <w:rPr>
                <w:sz w:val="22"/>
                <w:szCs w:val="22"/>
                <w:lang w:val="mn-MN"/>
              </w:rPr>
              <w:t>Уулзалтад сонирхогч этгээд, түүний төлөөлөл оролцоно.</w:t>
            </w:r>
          </w:p>
        </w:tc>
      </w:tr>
      <w:tr w:rsidR="00FA6EBE" w:rsidRPr="00A1652F" w14:paraId="79A4296E" w14:textId="77777777">
        <w:tc>
          <w:tcPr>
            <w:tcW w:w="3384" w:type="dxa"/>
          </w:tcPr>
          <w:p w14:paraId="7F9878C1"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175D842B" w14:textId="2D3D8DF2" w:rsidR="00FA6EBE" w:rsidRPr="00806F89" w:rsidRDefault="00FA6EBE" w:rsidP="0015488D">
            <w:pPr>
              <w:pStyle w:val="ListParagraph"/>
              <w:keepNext/>
              <w:keepLines/>
              <w:widowControl w:val="0"/>
              <w:numPr>
                <w:ilvl w:val="1"/>
                <w:numId w:val="21"/>
              </w:numPr>
              <w:tabs>
                <w:tab w:val="left" w:pos="372"/>
                <w:tab w:val="left" w:pos="526"/>
              </w:tabs>
              <w:spacing w:after="120"/>
              <w:ind w:left="0" w:firstLine="0"/>
              <w:jc w:val="both"/>
              <w:rPr>
                <w:sz w:val="22"/>
                <w:szCs w:val="22"/>
                <w:lang w:val="mn-MN"/>
              </w:rPr>
            </w:pPr>
            <w:r w:rsidRPr="00806F89">
              <w:rPr>
                <w:sz w:val="22"/>
                <w:szCs w:val="22"/>
                <w:lang w:val="mn-MN"/>
              </w:rPr>
              <w:t xml:space="preserve">ТШЗ-ны </w:t>
            </w:r>
            <w:r w:rsidRPr="008108F1">
              <w:rPr>
                <w:sz w:val="22"/>
                <w:szCs w:val="22"/>
                <w:lang w:val="mn-MN"/>
              </w:rPr>
              <w:fldChar w:fldCharType="begin"/>
            </w:r>
            <w:r w:rsidRPr="008108F1">
              <w:rPr>
                <w:sz w:val="22"/>
                <w:szCs w:val="22"/>
                <w:lang w:val="mn-MN"/>
              </w:rPr>
              <w:instrText xml:space="preserve"> REF _Ref154588755 \r \h  \* MERGEFORMAT </w:instrText>
            </w:r>
            <w:r w:rsidRPr="008108F1">
              <w:rPr>
                <w:sz w:val="22"/>
                <w:szCs w:val="22"/>
                <w:lang w:val="mn-MN"/>
              </w:rPr>
            </w:r>
            <w:r w:rsidRPr="008108F1">
              <w:rPr>
                <w:sz w:val="22"/>
                <w:szCs w:val="22"/>
                <w:lang w:val="mn-MN"/>
              </w:rPr>
              <w:fldChar w:fldCharType="separate"/>
            </w:r>
            <w:r w:rsidR="00281EE2">
              <w:rPr>
                <w:sz w:val="22"/>
                <w:szCs w:val="22"/>
                <w:lang w:val="mn-MN"/>
              </w:rPr>
              <w:t>10.1</w:t>
            </w:r>
            <w:r w:rsidRPr="008108F1">
              <w:rPr>
                <w:sz w:val="22"/>
                <w:szCs w:val="22"/>
                <w:lang w:val="mn-MN"/>
              </w:rPr>
              <w:fldChar w:fldCharType="end"/>
            </w:r>
            <w:r w:rsidRPr="00806F89">
              <w:rPr>
                <w:sz w:val="22"/>
                <w:szCs w:val="22"/>
                <w:lang w:val="mn-MN"/>
              </w:rPr>
              <w:t>-д заасан уулзалтад оролцоогүй аж ахуй эрхлэгч</w:t>
            </w:r>
            <w:r w:rsidRPr="00FD2087">
              <w:rPr>
                <w:sz w:val="22"/>
                <w:szCs w:val="22"/>
                <w:lang w:val="mn-MN"/>
              </w:rPr>
              <w:t xml:space="preserve"> </w:t>
            </w:r>
            <w:r w:rsidRPr="00806F89">
              <w:rPr>
                <w:sz w:val="22"/>
                <w:szCs w:val="22"/>
                <w:lang w:val="mn-MN"/>
              </w:rPr>
              <w:t>тендер шалгаруулалт шалгаруулалтад оролцож болно.</w:t>
            </w:r>
          </w:p>
        </w:tc>
      </w:tr>
      <w:tr w:rsidR="00FA6EBE" w:rsidRPr="00A1652F" w14:paraId="14948D4B" w14:textId="77777777">
        <w:tblPrEx>
          <w:tblCellMar>
            <w:left w:w="108" w:type="dxa"/>
            <w:right w:w="108" w:type="dxa"/>
          </w:tblCellMar>
        </w:tblPrEx>
        <w:trPr>
          <w:gridAfter w:val="1"/>
          <w:wAfter w:w="50" w:type="dxa"/>
        </w:trPr>
        <w:tc>
          <w:tcPr>
            <w:tcW w:w="3384" w:type="dxa"/>
          </w:tcPr>
          <w:p w14:paraId="29D64990" w14:textId="77777777" w:rsidR="00FA6EBE" w:rsidRPr="00806F89" w:rsidRDefault="00FA6EBE" w:rsidP="0015488D">
            <w:pPr>
              <w:pStyle w:val="Heading2"/>
              <w:numPr>
                <w:ilvl w:val="0"/>
                <w:numId w:val="2"/>
              </w:numPr>
              <w:tabs>
                <w:tab w:val="left" w:pos="363"/>
              </w:tabs>
              <w:ind w:left="0" w:firstLine="0"/>
              <w:jc w:val="left"/>
              <w:rPr>
                <w:rFonts w:cs="Arial"/>
                <w:szCs w:val="22"/>
                <w:lang w:val="mn-MN"/>
              </w:rPr>
            </w:pPr>
            <w:bookmarkStart w:id="96" w:name="_Ref154589758"/>
            <w:bookmarkStart w:id="97" w:name="_Toc154606931"/>
            <w:bookmarkStart w:id="98" w:name="_Toc154657531"/>
            <w:bookmarkStart w:id="99" w:name="_Toc154665602"/>
            <w:r w:rsidRPr="00806F89">
              <w:rPr>
                <w:rFonts w:cs="Arial"/>
                <w:szCs w:val="22"/>
                <w:lang w:val="mn-MN"/>
              </w:rPr>
              <w:t>Тендер шалгаруулалтын баримт бичигт нэмэлт, өөрчлөлт оруулах</w:t>
            </w:r>
            <w:bookmarkEnd w:id="96"/>
            <w:bookmarkEnd w:id="97"/>
            <w:bookmarkEnd w:id="98"/>
            <w:bookmarkEnd w:id="99"/>
          </w:p>
        </w:tc>
        <w:tc>
          <w:tcPr>
            <w:tcW w:w="5910" w:type="dxa"/>
          </w:tcPr>
          <w:p w14:paraId="1CD0E2AB" w14:textId="77777777" w:rsidR="00FA6EBE" w:rsidRPr="00806F89" w:rsidRDefault="00FA6EBE" w:rsidP="0015488D">
            <w:pPr>
              <w:pStyle w:val="ListParagraph"/>
              <w:keepNext/>
              <w:keepLines/>
              <w:widowControl w:val="0"/>
              <w:numPr>
                <w:ilvl w:val="1"/>
                <w:numId w:val="21"/>
              </w:numPr>
              <w:tabs>
                <w:tab w:val="left" w:pos="372"/>
                <w:tab w:val="left" w:pos="526"/>
              </w:tabs>
              <w:spacing w:after="120"/>
              <w:ind w:left="0" w:firstLine="0"/>
              <w:jc w:val="both"/>
              <w:rPr>
                <w:sz w:val="22"/>
                <w:szCs w:val="22"/>
                <w:lang w:val="mn-MN"/>
              </w:rPr>
            </w:pPr>
            <w:r w:rsidRPr="00806F89">
              <w:rPr>
                <w:sz w:val="22"/>
                <w:szCs w:val="22"/>
                <w:lang w:val="mn-MN"/>
              </w:rPr>
              <w:t>Тендер хүлээн авах эцсийн хугацаанаас өмнө захиалагч тендер шалгаруулалтын баримт бичигт нэмэлт, өөрчлөлт оруулж болно.</w:t>
            </w:r>
          </w:p>
        </w:tc>
      </w:tr>
      <w:tr w:rsidR="00FA6EBE" w:rsidRPr="00A1652F" w14:paraId="26E66D5C" w14:textId="77777777">
        <w:tblPrEx>
          <w:tblCellMar>
            <w:left w:w="108" w:type="dxa"/>
            <w:right w:w="108" w:type="dxa"/>
          </w:tblCellMar>
        </w:tblPrEx>
        <w:trPr>
          <w:gridAfter w:val="1"/>
          <w:wAfter w:w="50" w:type="dxa"/>
        </w:trPr>
        <w:tc>
          <w:tcPr>
            <w:tcW w:w="3384" w:type="dxa"/>
          </w:tcPr>
          <w:p w14:paraId="21FD418D" w14:textId="77777777" w:rsidR="00FA6EBE" w:rsidRPr="00806F89" w:rsidRDefault="00FA6EBE" w:rsidP="00501054">
            <w:pPr>
              <w:pStyle w:val="Heading2"/>
              <w:tabs>
                <w:tab w:val="left" w:pos="363"/>
              </w:tabs>
              <w:ind w:left="0"/>
              <w:jc w:val="left"/>
              <w:rPr>
                <w:rFonts w:cs="Arial"/>
                <w:szCs w:val="22"/>
                <w:lang w:val="mn-MN"/>
              </w:rPr>
            </w:pPr>
          </w:p>
        </w:tc>
        <w:tc>
          <w:tcPr>
            <w:tcW w:w="5910" w:type="dxa"/>
          </w:tcPr>
          <w:p w14:paraId="0BC886C2" w14:textId="77777777" w:rsidR="00FA6EBE" w:rsidRPr="00806F89" w:rsidRDefault="00FA6EBE" w:rsidP="0015488D">
            <w:pPr>
              <w:pStyle w:val="ListParagraph"/>
              <w:numPr>
                <w:ilvl w:val="1"/>
                <w:numId w:val="21"/>
              </w:numPr>
              <w:tabs>
                <w:tab w:val="left" w:pos="526"/>
              </w:tabs>
              <w:ind w:left="0" w:firstLine="0"/>
              <w:jc w:val="both"/>
              <w:rPr>
                <w:sz w:val="22"/>
                <w:szCs w:val="22"/>
                <w:lang w:val="mn-MN"/>
              </w:rPr>
            </w:pPr>
            <w:r w:rsidRPr="00806F89">
              <w:rPr>
                <w:sz w:val="22"/>
                <w:szCs w:val="22"/>
                <w:lang w:val="mn-MN"/>
              </w:rPr>
              <w:t>Тендер шалгаруулалтын баримт бичигт нэмэлт, өөрчлөлт оруулсан бол түүнийг цахим системд нийтэлснээр хүчинтэйд тооцогдоно.</w:t>
            </w:r>
          </w:p>
        </w:tc>
      </w:tr>
      <w:tr w:rsidR="00FA6EBE" w:rsidRPr="00A1652F" w14:paraId="03248D9A" w14:textId="77777777">
        <w:tblPrEx>
          <w:tblCellMar>
            <w:left w:w="108" w:type="dxa"/>
            <w:right w:w="108" w:type="dxa"/>
          </w:tblCellMar>
        </w:tblPrEx>
        <w:trPr>
          <w:gridAfter w:val="1"/>
          <w:wAfter w:w="50" w:type="dxa"/>
        </w:trPr>
        <w:tc>
          <w:tcPr>
            <w:tcW w:w="3384" w:type="dxa"/>
          </w:tcPr>
          <w:p w14:paraId="70FE34B1" w14:textId="77777777" w:rsidR="00FA6EBE" w:rsidRPr="00806F89" w:rsidRDefault="00FA6EBE" w:rsidP="00501054">
            <w:pPr>
              <w:pStyle w:val="Heading2"/>
              <w:tabs>
                <w:tab w:val="left" w:pos="363"/>
              </w:tabs>
              <w:ind w:left="0"/>
              <w:jc w:val="left"/>
              <w:rPr>
                <w:rFonts w:cs="Arial"/>
                <w:szCs w:val="22"/>
                <w:lang w:val="mn-MN"/>
              </w:rPr>
            </w:pPr>
          </w:p>
        </w:tc>
        <w:tc>
          <w:tcPr>
            <w:tcW w:w="5910" w:type="dxa"/>
          </w:tcPr>
          <w:p w14:paraId="63385512" w14:textId="77777777" w:rsidR="00FA6EBE" w:rsidRPr="00806F89" w:rsidRDefault="00FA6EBE" w:rsidP="0015488D">
            <w:pPr>
              <w:pStyle w:val="ListParagraph"/>
              <w:numPr>
                <w:ilvl w:val="1"/>
                <w:numId w:val="21"/>
              </w:numPr>
              <w:tabs>
                <w:tab w:val="left" w:pos="526"/>
              </w:tabs>
              <w:spacing w:after="120"/>
              <w:ind w:left="0" w:firstLine="0"/>
              <w:jc w:val="both"/>
              <w:rPr>
                <w:sz w:val="22"/>
                <w:szCs w:val="22"/>
                <w:lang w:val="mn-MN"/>
              </w:rPr>
            </w:pPr>
            <w:r w:rsidRPr="00806F89">
              <w:rPr>
                <w:sz w:val="22"/>
                <w:szCs w:val="22"/>
                <w:lang w:val="mn-MN"/>
              </w:rPr>
              <w:t>Хэрэв тендер нээхээс ажлын таван өдрийн дотор тендер шалгаруулалтын баримт бичигт оруулсан нэмэлт, өөрчлөлтийг оруулсан бол тендер хүлээн авах эцсийн хугацааг ажлын таваас доошгүй өдөр байхаар тооцож, шаардлагатай хугацаагаар сунгана.</w:t>
            </w:r>
          </w:p>
        </w:tc>
      </w:tr>
      <w:tr w:rsidR="00FA6EBE" w:rsidRPr="00A1652F" w14:paraId="6CD3E805" w14:textId="77777777">
        <w:tc>
          <w:tcPr>
            <w:tcW w:w="9344" w:type="dxa"/>
            <w:gridSpan w:val="3"/>
          </w:tcPr>
          <w:p w14:paraId="2C58FC4D" w14:textId="77777777" w:rsidR="00FA6EBE" w:rsidRPr="00806F89" w:rsidRDefault="00FA6EBE" w:rsidP="00501054">
            <w:pPr>
              <w:keepNext/>
              <w:keepLines/>
              <w:widowControl w:val="0"/>
              <w:tabs>
                <w:tab w:val="left" w:pos="363"/>
              </w:tabs>
              <w:rPr>
                <w:sz w:val="22"/>
                <w:szCs w:val="22"/>
                <w:lang w:val="mn-MN"/>
              </w:rPr>
            </w:pPr>
            <w:bookmarkStart w:id="100" w:name="_Toc49778190"/>
            <w:bookmarkStart w:id="101" w:name="_Toc49788834"/>
            <w:bookmarkStart w:id="102" w:name="_Toc49963281"/>
            <w:bookmarkStart w:id="103" w:name="_Toc50373989"/>
            <w:bookmarkStart w:id="104" w:name="_Toc62844007"/>
            <w:bookmarkStart w:id="105" w:name="_Toc80084019"/>
            <w:bookmarkStart w:id="106" w:name="_Toc80266955"/>
            <w:bookmarkStart w:id="107" w:name="_Toc82445293"/>
            <w:bookmarkStart w:id="108" w:name="_Toc82445691"/>
            <w:bookmarkStart w:id="109" w:name="_Toc82448409"/>
            <w:bookmarkStart w:id="110" w:name="_Toc127459725"/>
            <w:r w:rsidRPr="00806F89">
              <w:rPr>
                <w:b/>
                <w:bCs/>
                <w:sz w:val="22"/>
                <w:szCs w:val="22"/>
                <w:lang w:val="mn-MN"/>
              </w:rPr>
              <w:t>В. ТЕНДЕР БЭЛТГЭХ</w:t>
            </w:r>
            <w:bookmarkEnd w:id="100"/>
            <w:bookmarkEnd w:id="101"/>
            <w:bookmarkEnd w:id="102"/>
            <w:bookmarkEnd w:id="103"/>
            <w:bookmarkEnd w:id="104"/>
            <w:bookmarkEnd w:id="105"/>
            <w:bookmarkEnd w:id="106"/>
            <w:bookmarkEnd w:id="107"/>
            <w:bookmarkEnd w:id="108"/>
            <w:bookmarkEnd w:id="109"/>
            <w:bookmarkEnd w:id="110"/>
          </w:p>
        </w:tc>
      </w:tr>
      <w:tr w:rsidR="00FA6EBE" w:rsidRPr="00A1652F" w14:paraId="598EB1E1" w14:textId="77777777">
        <w:tc>
          <w:tcPr>
            <w:tcW w:w="3384" w:type="dxa"/>
          </w:tcPr>
          <w:p w14:paraId="1878F4B1"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111" w:name="_Toc49963283"/>
            <w:bookmarkStart w:id="112" w:name="_Toc50373991"/>
            <w:bookmarkStart w:id="113" w:name="_Toc62844009"/>
            <w:bookmarkStart w:id="114" w:name="_Toc80084021"/>
            <w:bookmarkStart w:id="115" w:name="_Toc80266957"/>
            <w:bookmarkStart w:id="116" w:name="_Toc82445295"/>
            <w:bookmarkStart w:id="117" w:name="_Toc82445693"/>
            <w:bookmarkStart w:id="118" w:name="_Toc82448411"/>
            <w:bookmarkStart w:id="119" w:name="_Toc127459727"/>
            <w:bookmarkStart w:id="120" w:name="_Toc152093078"/>
            <w:bookmarkStart w:id="121" w:name="_Toc152094382"/>
            <w:bookmarkStart w:id="122" w:name="_Toc154606932"/>
            <w:bookmarkStart w:id="123" w:name="_Toc154657532"/>
            <w:bookmarkStart w:id="124" w:name="_Toc154665603"/>
            <w:r w:rsidRPr="00806F89">
              <w:rPr>
                <w:rFonts w:cs="Arial"/>
                <w:szCs w:val="22"/>
                <w:lang w:val="mn-MN"/>
              </w:rPr>
              <w:t>Тендер шалгаруулалтын баримт бичгийн болон тендерийн хэл</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tc>
        <w:tc>
          <w:tcPr>
            <w:tcW w:w="5960" w:type="dxa"/>
            <w:gridSpan w:val="2"/>
          </w:tcPr>
          <w:p w14:paraId="734FDAED" w14:textId="77777777" w:rsidR="00FA6EBE" w:rsidRPr="00806F89" w:rsidRDefault="00FA6EBE" w:rsidP="0015488D">
            <w:pPr>
              <w:pStyle w:val="ListParagraph"/>
              <w:keepNext/>
              <w:keepLines/>
              <w:widowControl w:val="0"/>
              <w:numPr>
                <w:ilvl w:val="1"/>
                <w:numId w:val="21"/>
              </w:numPr>
              <w:tabs>
                <w:tab w:val="left" w:pos="526"/>
              </w:tabs>
              <w:spacing w:after="120"/>
              <w:ind w:left="0" w:firstLine="0"/>
              <w:jc w:val="both"/>
              <w:rPr>
                <w:sz w:val="22"/>
                <w:szCs w:val="22"/>
                <w:lang w:val="mn-MN"/>
              </w:rPr>
            </w:pPr>
            <w:bookmarkStart w:id="125" w:name="_Ref154607158"/>
            <w:r w:rsidRPr="00806F89">
              <w:rPr>
                <w:sz w:val="22"/>
                <w:szCs w:val="22"/>
                <w:lang w:val="mn-MN"/>
              </w:rPr>
              <w:t>Тендер шалгаруулалтын зарлал, баримт бичиг, урилгыг гадаад хэлээр давхар нийтэлсэн эсэхээс үл хамааран тендер шалгаруулалтын баримт бичиг, тендер шалгаруулалттай холбогдох албан бичиг, захидал, бусад баримт бичиг, оролцогчийн ирүүлэх тендер монгол хэлээр байх ба өөр хэлээр үйлдсэн тендер, түүний доторх баримт бичиг, мэдээллийг орчуулсан орчуулгыг тендерт оролцогч бэлтгэн ирүүлнэ.</w:t>
            </w:r>
            <w:bookmarkEnd w:id="125"/>
          </w:p>
        </w:tc>
      </w:tr>
      <w:tr w:rsidR="00FA6EBE" w:rsidRPr="00A1652F" w14:paraId="2F437724" w14:textId="77777777">
        <w:tc>
          <w:tcPr>
            <w:tcW w:w="3384" w:type="dxa"/>
          </w:tcPr>
          <w:p w14:paraId="524AE146"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1DB120C9" w14:textId="3345454A" w:rsidR="00FA6EBE" w:rsidRPr="00806F89" w:rsidRDefault="00FA6EBE" w:rsidP="0015488D">
            <w:pPr>
              <w:pStyle w:val="ListParagraph"/>
              <w:keepNext/>
              <w:keepLines/>
              <w:widowControl w:val="0"/>
              <w:numPr>
                <w:ilvl w:val="1"/>
                <w:numId w:val="21"/>
              </w:numPr>
              <w:tabs>
                <w:tab w:val="left" w:pos="526"/>
              </w:tabs>
              <w:spacing w:after="120"/>
              <w:ind w:left="0" w:firstLine="0"/>
              <w:jc w:val="both"/>
              <w:rPr>
                <w:sz w:val="22"/>
                <w:szCs w:val="22"/>
                <w:lang w:val="mn-MN"/>
              </w:rPr>
            </w:pPr>
            <w:bookmarkStart w:id="126" w:name="_Ref154589295"/>
            <w:r w:rsidRPr="00806F89">
              <w:rPr>
                <w:sz w:val="22"/>
                <w:szCs w:val="22"/>
                <w:lang w:val="mn-MN"/>
              </w:rPr>
              <w:t xml:space="preserve">Зөвхөн гадаад улс, олон улсын байгууллагын зээл, тусламжийн хөрөнгөөр санхүүжүүлэх </w:t>
            </w:r>
            <w:r w:rsidR="004566AA">
              <w:rPr>
                <w:sz w:val="22"/>
                <w:szCs w:val="22"/>
                <w:lang w:val="mn-MN"/>
              </w:rPr>
              <w:t>үйлчилгээ</w:t>
            </w:r>
            <w:r w:rsidRPr="00806F89">
              <w:rPr>
                <w:sz w:val="22"/>
                <w:szCs w:val="22"/>
                <w:lang w:val="mn-MN"/>
              </w:rPr>
              <w:t xml:space="preserve"> </w:t>
            </w:r>
            <w:r w:rsidR="004566AA">
              <w:rPr>
                <w:sz w:val="22"/>
                <w:szCs w:val="22"/>
                <w:lang w:val="mn-MN"/>
              </w:rPr>
              <w:t xml:space="preserve">авах </w:t>
            </w:r>
            <w:r w:rsidRPr="00806F89">
              <w:rPr>
                <w:sz w:val="22"/>
                <w:szCs w:val="22"/>
                <w:lang w:val="mn-MN"/>
              </w:rPr>
              <w:t xml:space="preserve">тендер шалгаруулалтын хувьд Монгол Улсын олон улсын гэрээг үндэслэн хэлийг </w:t>
            </w:r>
            <w:r w:rsidR="00095A85">
              <w:rPr>
                <w:sz w:val="22"/>
                <w:szCs w:val="22"/>
                <w:lang w:val="mn-MN"/>
              </w:rPr>
              <w:t>ө</w:t>
            </w:r>
            <w:r>
              <w:rPr>
                <w:sz w:val="22"/>
                <w:szCs w:val="22"/>
                <w:lang w:val="mn-MN"/>
              </w:rPr>
              <w:t>гөгдлийн хүснэгтэд</w:t>
            </w:r>
            <w:r w:rsidRPr="00806F89">
              <w:rPr>
                <w:sz w:val="22"/>
                <w:szCs w:val="22"/>
                <w:lang w:val="mn-MN"/>
              </w:rPr>
              <w:t xml:space="preserve"> өөрөөр зааж болно.</w:t>
            </w:r>
            <w:bookmarkEnd w:id="126"/>
          </w:p>
        </w:tc>
      </w:tr>
      <w:tr w:rsidR="00FA6EBE" w:rsidRPr="00A1652F" w14:paraId="131A1CA8" w14:textId="77777777">
        <w:tc>
          <w:tcPr>
            <w:tcW w:w="3384" w:type="dxa"/>
          </w:tcPr>
          <w:p w14:paraId="4A3E7BCA"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5A1FDACF" w14:textId="7009984A" w:rsidR="00FA6EBE" w:rsidRPr="00806F89" w:rsidRDefault="00FA6EBE" w:rsidP="0015488D">
            <w:pPr>
              <w:pStyle w:val="ListParagraph"/>
              <w:numPr>
                <w:ilvl w:val="1"/>
                <w:numId w:val="21"/>
              </w:numPr>
              <w:tabs>
                <w:tab w:val="left" w:pos="526"/>
              </w:tabs>
              <w:spacing w:after="120"/>
              <w:ind w:left="0" w:firstLine="0"/>
              <w:jc w:val="both"/>
              <w:rPr>
                <w:sz w:val="22"/>
                <w:szCs w:val="22"/>
                <w:lang w:val="mn-MN"/>
              </w:rPr>
            </w:pPr>
            <w:r w:rsidRPr="00806F89">
              <w:rPr>
                <w:sz w:val="22"/>
                <w:szCs w:val="22"/>
                <w:lang w:val="mn-MN"/>
              </w:rPr>
              <w:t xml:space="preserve">Хэрэв ТШЗ-ны </w:t>
            </w:r>
            <w:r w:rsidRPr="008108F1">
              <w:rPr>
                <w:sz w:val="22"/>
                <w:szCs w:val="22"/>
                <w:lang w:val="mn-MN"/>
              </w:rPr>
              <w:fldChar w:fldCharType="begin"/>
            </w:r>
            <w:r w:rsidRPr="008108F1">
              <w:rPr>
                <w:sz w:val="22"/>
                <w:szCs w:val="22"/>
                <w:lang w:val="mn-MN"/>
              </w:rPr>
              <w:instrText xml:space="preserve"> REF _Ref154589295 \r \h  \* MERGEFORMAT </w:instrText>
            </w:r>
            <w:r w:rsidRPr="008108F1">
              <w:rPr>
                <w:sz w:val="22"/>
                <w:szCs w:val="22"/>
                <w:lang w:val="mn-MN"/>
              </w:rPr>
            </w:r>
            <w:r w:rsidRPr="008108F1">
              <w:rPr>
                <w:sz w:val="22"/>
                <w:szCs w:val="22"/>
                <w:lang w:val="mn-MN"/>
              </w:rPr>
              <w:fldChar w:fldCharType="separate"/>
            </w:r>
            <w:r w:rsidR="00281EE2">
              <w:rPr>
                <w:sz w:val="22"/>
                <w:szCs w:val="22"/>
                <w:lang w:val="mn-MN"/>
              </w:rPr>
              <w:t>12.2</w:t>
            </w:r>
            <w:r w:rsidRPr="008108F1">
              <w:rPr>
                <w:sz w:val="22"/>
                <w:szCs w:val="22"/>
                <w:lang w:val="mn-MN"/>
              </w:rPr>
              <w:fldChar w:fldCharType="end"/>
            </w:r>
            <w:r w:rsidRPr="00806F89">
              <w:rPr>
                <w:sz w:val="22"/>
                <w:szCs w:val="22"/>
                <w:lang w:val="mn-MN"/>
              </w:rPr>
              <w:t>-т зааснаар бэлдсэн тохиолдолд тендер шалгаруулалтын баримт бичгийн монгол хэл болон гадаад хэлээр бэлтгэсэн хувилбар хоорондоо зөрвөл монгол хэлээр бэлтгэсэн хувилбарыг баримтална.</w:t>
            </w:r>
          </w:p>
        </w:tc>
      </w:tr>
      <w:tr w:rsidR="00FA6EBE" w:rsidRPr="00A1652F" w14:paraId="1571F03A" w14:textId="77777777">
        <w:tc>
          <w:tcPr>
            <w:tcW w:w="3384" w:type="dxa"/>
          </w:tcPr>
          <w:p w14:paraId="6BCA0A42"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40F86CC7" w14:textId="77777777" w:rsidR="00FA6EBE" w:rsidRPr="00806F89" w:rsidRDefault="00FA6EBE" w:rsidP="0015488D">
            <w:pPr>
              <w:pStyle w:val="ListParagraph"/>
              <w:keepNext/>
              <w:keepLines/>
              <w:widowControl w:val="0"/>
              <w:numPr>
                <w:ilvl w:val="1"/>
                <w:numId w:val="21"/>
              </w:numPr>
              <w:tabs>
                <w:tab w:val="left" w:pos="526"/>
              </w:tabs>
              <w:spacing w:after="120"/>
              <w:ind w:left="0" w:firstLine="0"/>
              <w:jc w:val="both"/>
              <w:rPr>
                <w:sz w:val="22"/>
                <w:szCs w:val="22"/>
                <w:lang w:val="mn-MN"/>
              </w:rPr>
            </w:pPr>
            <w:r w:rsidRPr="00806F89">
              <w:rPr>
                <w:sz w:val="22"/>
                <w:szCs w:val="22"/>
                <w:lang w:val="mn-MN"/>
              </w:rPr>
              <w:t>Тендер хянан үзэх, үнэлэхэд захиалагч гадаад хэлээр үйлдсэн баримт бичгийн орчуулгыг үндэслэх ба оролцогч өөрөө, эсхүл бусад этгээд орчуулсан эсэхээс үл хамааран үнэн зөв, зөрүүгүй болохыг захиалагчийн өмнө хариуцна.</w:t>
            </w:r>
          </w:p>
        </w:tc>
      </w:tr>
      <w:tr w:rsidR="00FA6EBE" w:rsidRPr="00A1652F" w14:paraId="0EF92A2B" w14:textId="77777777">
        <w:tc>
          <w:tcPr>
            <w:tcW w:w="3384" w:type="dxa"/>
          </w:tcPr>
          <w:p w14:paraId="4F19A40E"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127" w:name="_Toc49963284"/>
            <w:bookmarkStart w:id="128" w:name="_Toc50373992"/>
            <w:bookmarkStart w:id="129" w:name="_Toc62844010"/>
            <w:bookmarkStart w:id="130" w:name="_Toc80084022"/>
            <w:bookmarkStart w:id="131" w:name="_Toc80266958"/>
            <w:bookmarkStart w:id="132" w:name="_Toc82445296"/>
            <w:bookmarkStart w:id="133" w:name="_Toc82445694"/>
            <w:bookmarkStart w:id="134" w:name="_Toc82448412"/>
            <w:bookmarkStart w:id="135" w:name="_Toc127459728"/>
            <w:bookmarkStart w:id="136" w:name="_Toc152093079"/>
            <w:bookmarkStart w:id="137" w:name="_Toc152094383"/>
            <w:bookmarkStart w:id="138" w:name="_Ref154601979"/>
            <w:bookmarkStart w:id="139" w:name="_Toc154606933"/>
            <w:bookmarkStart w:id="140" w:name="_Toc154657533"/>
            <w:bookmarkStart w:id="141" w:name="_Toc154665604"/>
            <w:r w:rsidRPr="00806F89">
              <w:rPr>
                <w:rFonts w:cs="Arial"/>
                <w:szCs w:val="22"/>
                <w:lang w:val="mn-MN"/>
              </w:rPr>
              <w:t xml:space="preserve">Тендерийн </w:t>
            </w:r>
            <w:r>
              <w:rPr>
                <w:rFonts w:cs="Arial"/>
                <w:szCs w:val="22"/>
                <w:lang w:val="mn-MN"/>
              </w:rPr>
              <w:t xml:space="preserve">иж </w:t>
            </w:r>
            <w:r w:rsidRPr="00806F89">
              <w:rPr>
                <w:rFonts w:cs="Arial"/>
                <w:szCs w:val="22"/>
                <w:lang w:val="mn-MN"/>
              </w:rPr>
              <w:t>бүрдэл</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tc>
        <w:tc>
          <w:tcPr>
            <w:tcW w:w="5960" w:type="dxa"/>
            <w:gridSpan w:val="2"/>
          </w:tcPr>
          <w:p w14:paraId="25B795C3" w14:textId="02921861" w:rsidR="00FA6EBE" w:rsidRPr="00806F89" w:rsidRDefault="00FA6EBE" w:rsidP="0015488D">
            <w:pPr>
              <w:pStyle w:val="ListParagraph"/>
              <w:keepNext/>
              <w:keepLines/>
              <w:widowControl w:val="0"/>
              <w:numPr>
                <w:ilvl w:val="1"/>
                <w:numId w:val="21"/>
              </w:numPr>
              <w:tabs>
                <w:tab w:val="left" w:pos="576"/>
              </w:tabs>
              <w:spacing w:after="120"/>
              <w:ind w:left="0" w:firstLine="0"/>
              <w:jc w:val="both"/>
              <w:rPr>
                <w:sz w:val="22"/>
                <w:szCs w:val="22"/>
                <w:lang w:val="mn-MN"/>
              </w:rPr>
            </w:pPr>
            <w:r w:rsidRPr="00806F89">
              <w:rPr>
                <w:sz w:val="22"/>
                <w:szCs w:val="22"/>
                <w:lang w:val="mn-MN"/>
              </w:rPr>
              <w:t xml:space="preserve">Тендер нь хуулийн 21.1-д нийцүүлж бэлтгэсэн </w:t>
            </w:r>
            <w:r w:rsidR="004566AA">
              <w:rPr>
                <w:sz w:val="22"/>
                <w:szCs w:val="22"/>
                <w:lang w:val="mn-MN"/>
              </w:rPr>
              <w:t xml:space="preserve">үйлчилгээ үзүүлэх </w:t>
            </w:r>
            <w:r w:rsidRPr="00806F89">
              <w:rPr>
                <w:sz w:val="22"/>
                <w:szCs w:val="22"/>
                <w:lang w:val="mn-MN"/>
              </w:rPr>
              <w:t xml:space="preserve">техникийн болон үнийн санал байна. </w:t>
            </w:r>
          </w:p>
        </w:tc>
      </w:tr>
      <w:tr w:rsidR="00FA6EBE" w:rsidRPr="00A1652F" w14:paraId="6EF9643F" w14:textId="77777777">
        <w:tc>
          <w:tcPr>
            <w:tcW w:w="3384" w:type="dxa"/>
          </w:tcPr>
          <w:p w14:paraId="07D35C50"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52890E60" w14:textId="77777777" w:rsidR="00FA6EBE" w:rsidRPr="00806F89" w:rsidRDefault="00FA6EBE" w:rsidP="0015488D">
            <w:pPr>
              <w:pStyle w:val="ListParagraph"/>
              <w:keepNext/>
              <w:keepLines/>
              <w:widowControl w:val="0"/>
              <w:numPr>
                <w:ilvl w:val="1"/>
                <w:numId w:val="21"/>
              </w:numPr>
              <w:tabs>
                <w:tab w:val="left" w:pos="576"/>
              </w:tabs>
              <w:spacing w:after="120"/>
              <w:ind w:left="0" w:firstLine="0"/>
              <w:jc w:val="both"/>
              <w:rPr>
                <w:sz w:val="22"/>
                <w:szCs w:val="22"/>
                <w:lang w:val="mn-MN"/>
              </w:rPr>
            </w:pPr>
            <w:r w:rsidRPr="00806F89">
              <w:rPr>
                <w:sz w:val="22"/>
                <w:szCs w:val="22"/>
                <w:lang w:val="mn-MN"/>
              </w:rPr>
              <w:t>Оролцогчийн бэлтгэж ирүүлэх тендер дараах баримт бичиг, мэдээллээс бүрдэнэ:</w:t>
            </w:r>
          </w:p>
        </w:tc>
      </w:tr>
      <w:tr w:rsidR="00FA6EBE" w:rsidRPr="00A1652F" w14:paraId="0E4120B3" w14:textId="77777777">
        <w:tc>
          <w:tcPr>
            <w:tcW w:w="3384" w:type="dxa"/>
          </w:tcPr>
          <w:p w14:paraId="7087A9E3"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1F8D63FA" w14:textId="7B7C2AD7" w:rsidR="00FA6EBE" w:rsidRPr="00806F89" w:rsidRDefault="00FA6EBE" w:rsidP="0015488D">
            <w:pPr>
              <w:pStyle w:val="ListParagraph"/>
              <w:keepNext/>
              <w:keepLines/>
              <w:widowControl w:val="0"/>
              <w:numPr>
                <w:ilvl w:val="2"/>
                <w:numId w:val="21"/>
              </w:numPr>
              <w:tabs>
                <w:tab w:val="left" w:pos="1039"/>
                <w:tab w:val="left" w:pos="1215"/>
              </w:tabs>
              <w:spacing w:after="120"/>
              <w:ind w:left="513" w:firstLine="0"/>
              <w:jc w:val="both"/>
              <w:rPr>
                <w:sz w:val="22"/>
                <w:szCs w:val="22"/>
                <w:lang w:val="mn-MN"/>
              </w:rPr>
            </w:pPr>
            <w:r w:rsidRPr="00806F89">
              <w:rPr>
                <w:sz w:val="22"/>
                <w:szCs w:val="22"/>
                <w:lang w:val="mn-MN"/>
              </w:rPr>
              <w:t xml:space="preserve">ТШЗ-ны </w:t>
            </w:r>
            <w:r w:rsidRPr="008108F1">
              <w:rPr>
                <w:sz w:val="22"/>
                <w:szCs w:val="22"/>
                <w:lang w:val="mn-MN"/>
              </w:rPr>
              <w:fldChar w:fldCharType="begin"/>
            </w:r>
            <w:r w:rsidRPr="008108F1">
              <w:rPr>
                <w:sz w:val="22"/>
                <w:szCs w:val="22"/>
                <w:lang w:val="mn-MN"/>
              </w:rPr>
              <w:instrText xml:space="preserve"> REF _Ref154590673 \r \h  \* MERGEFORMAT </w:instrText>
            </w:r>
            <w:r w:rsidRPr="008108F1">
              <w:rPr>
                <w:sz w:val="22"/>
                <w:szCs w:val="22"/>
                <w:lang w:val="mn-MN"/>
              </w:rPr>
            </w:r>
            <w:r w:rsidRPr="008108F1">
              <w:rPr>
                <w:sz w:val="22"/>
                <w:szCs w:val="22"/>
                <w:lang w:val="mn-MN"/>
              </w:rPr>
              <w:fldChar w:fldCharType="separate"/>
            </w:r>
            <w:r w:rsidR="00281EE2">
              <w:rPr>
                <w:sz w:val="22"/>
                <w:szCs w:val="22"/>
                <w:lang w:val="mn-MN"/>
              </w:rPr>
              <w:t>14</w:t>
            </w:r>
            <w:r w:rsidRPr="008108F1">
              <w:rPr>
                <w:sz w:val="22"/>
                <w:szCs w:val="22"/>
                <w:lang w:val="mn-MN"/>
              </w:rPr>
              <w:fldChar w:fldCharType="end"/>
            </w:r>
            <w:r w:rsidRPr="00806F89">
              <w:rPr>
                <w:sz w:val="22"/>
                <w:szCs w:val="22"/>
                <w:lang w:val="mn-MN"/>
              </w:rPr>
              <w:t xml:space="preserve">-т заасны дагуу бэлтгэсэн маягтууд; </w:t>
            </w:r>
          </w:p>
        </w:tc>
      </w:tr>
      <w:tr w:rsidR="00FA6EBE" w:rsidRPr="00A1652F" w14:paraId="66B7C089" w14:textId="77777777">
        <w:tc>
          <w:tcPr>
            <w:tcW w:w="3384" w:type="dxa"/>
          </w:tcPr>
          <w:p w14:paraId="73903350" w14:textId="77777777" w:rsidR="00FA6EBE" w:rsidRPr="00806F89" w:rsidRDefault="00FA6EBE" w:rsidP="00501054">
            <w:pPr>
              <w:keepNext/>
              <w:keepLines/>
              <w:widowControl w:val="0"/>
              <w:tabs>
                <w:tab w:val="left" w:pos="363"/>
              </w:tabs>
              <w:rPr>
                <w:sz w:val="22"/>
                <w:szCs w:val="22"/>
                <w:lang w:val="mn-MN"/>
              </w:rPr>
            </w:pPr>
          </w:p>
        </w:tc>
        <w:tc>
          <w:tcPr>
            <w:tcW w:w="5960" w:type="dxa"/>
            <w:gridSpan w:val="2"/>
          </w:tcPr>
          <w:p w14:paraId="7E0D7E6B" w14:textId="77777777" w:rsidR="00FA6EBE" w:rsidRPr="00806F89" w:rsidRDefault="00FA6EBE" w:rsidP="0015488D">
            <w:pPr>
              <w:pStyle w:val="ListParagraph"/>
              <w:keepNext/>
              <w:keepLines/>
              <w:widowControl w:val="0"/>
              <w:numPr>
                <w:ilvl w:val="2"/>
                <w:numId w:val="21"/>
              </w:numPr>
              <w:tabs>
                <w:tab w:val="left" w:pos="1215"/>
              </w:tabs>
              <w:spacing w:after="120"/>
              <w:ind w:left="513" w:firstLine="0"/>
              <w:jc w:val="both"/>
              <w:rPr>
                <w:sz w:val="22"/>
                <w:szCs w:val="22"/>
                <w:lang w:val="mn-MN"/>
              </w:rPr>
            </w:pPr>
            <w:r w:rsidRPr="00806F89">
              <w:rPr>
                <w:sz w:val="22"/>
                <w:szCs w:val="22"/>
                <w:lang w:val="mn-MN"/>
              </w:rPr>
              <w:t>оролцогчийн итгэмжлэлгүйгээр төлөөлөх эрх бүхий этгээдээс өөр этгээд тендерийг баталгаажуулсан бол холбогдох хууль тогтоомжид нийцүүлэн олгосон итгэмжлэл /гадаадын этгээдийн хувьд итгэмжлэлгүйгээр төлөөлөх эрхтэй этгээдийг нотлох баримт/;</w:t>
            </w:r>
          </w:p>
        </w:tc>
      </w:tr>
      <w:tr w:rsidR="00FA6EBE" w:rsidRPr="00A1652F" w14:paraId="70A5C186" w14:textId="77777777">
        <w:tc>
          <w:tcPr>
            <w:tcW w:w="3384" w:type="dxa"/>
          </w:tcPr>
          <w:p w14:paraId="326236BD" w14:textId="77777777" w:rsidR="00FA6EBE" w:rsidRPr="00806F89" w:rsidRDefault="00FA6EBE" w:rsidP="00501054">
            <w:pPr>
              <w:keepNext/>
              <w:keepLines/>
              <w:widowControl w:val="0"/>
              <w:tabs>
                <w:tab w:val="left" w:pos="363"/>
              </w:tabs>
              <w:rPr>
                <w:sz w:val="22"/>
                <w:szCs w:val="22"/>
                <w:lang w:val="mn-MN"/>
              </w:rPr>
            </w:pPr>
          </w:p>
        </w:tc>
        <w:tc>
          <w:tcPr>
            <w:tcW w:w="5960" w:type="dxa"/>
            <w:gridSpan w:val="2"/>
          </w:tcPr>
          <w:p w14:paraId="7CDACADF" w14:textId="2738104E" w:rsidR="00FA6EBE" w:rsidRPr="00806F89" w:rsidRDefault="00FA6EBE" w:rsidP="0015488D">
            <w:pPr>
              <w:pStyle w:val="ListParagraph"/>
              <w:keepNext/>
              <w:keepLines/>
              <w:widowControl w:val="0"/>
              <w:numPr>
                <w:ilvl w:val="2"/>
                <w:numId w:val="21"/>
              </w:numPr>
              <w:tabs>
                <w:tab w:val="left" w:pos="1215"/>
              </w:tabs>
              <w:spacing w:after="120"/>
              <w:ind w:left="513" w:firstLine="0"/>
              <w:jc w:val="both"/>
              <w:rPr>
                <w:sz w:val="22"/>
                <w:szCs w:val="22"/>
                <w:lang w:val="mn-MN"/>
              </w:rPr>
            </w:pPr>
            <w:r w:rsidRPr="00806F89">
              <w:rPr>
                <w:sz w:val="22"/>
                <w:szCs w:val="22"/>
                <w:lang w:val="mn-MN"/>
              </w:rPr>
              <w:t xml:space="preserve">ТШЗ-ны </w:t>
            </w:r>
            <w:r>
              <w:rPr>
                <w:sz w:val="22"/>
                <w:szCs w:val="22"/>
                <w:lang w:val="mn-MN"/>
              </w:rPr>
              <w:fldChar w:fldCharType="begin"/>
            </w:r>
            <w:r>
              <w:rPr>
                <w:sz w:val="22"/>
                <w:szCs w:val="22"/>
                <w:lang w:val="mn-MN"/>
              </w:rPr>
              <w:instrText xml:space="preserve"> REF _Ref154590818 \r \h </w:instrText>
            </w:r>
            <w:r w:rsidR="00501054">
              <w:rPr>
                <w:sz w:val="22"/>
                <w:szCs w:val="22"/>
                <w:lang w:val="mn-MN"/>
              </w:rPr>
              <w:instrText xml:space="preserve"> \* MERGEFORMAT </w:instrText>
            </w:r>
            <w:r>
              <w:rPr>
                <w:sz w:val="22"/>
                <w:szCs w:val="22"/>
                <w:lang w:val="mn-MN"/>
              </w:rPr>
            </w:r>
            <w:r>
              <w:rPr>
                <w:sz w:val="22"/>
                <w:szCs w:val="22"/>
                <w:lang w:val="mn-MN"/>
              </w:rPr>
              <w:fldChar w:fldCharType="separate"/>
            </w:r>
            <w:r w:rsidR="00281EE2">
              <w:rPr>
                <w:sz w:val="22"/>
                <w:szCs w:val="22"/>
                <w:lang w:val="mn-MN"/>
              </w:rPr>
              <w:t>15</w:t>
            </w:r>
            <w:r>
              <w:rPr>
                <w:sz w:val="22"/>
                <w:szCs w:val="22"/>
                <w:lang w:val="mn-MN"/>
              </w:rPr>
              <w:fldChar w:fldCharType="end"/>
            </w:r>
            <w:r>
              <w:rPr>
                <w:sz w:val="22"/>
                <w:szCs w:val="22"/>
                <w:lang w:val="mn-MN"/>
              </w:rPr>
              <w:t xml:space="preserve">-д </w:t>
            </w:r>
            <w:r w:rsidRPr="00806F89">
              <w:rPr>
                <w:sz w:val="22"/>
                <w:szCs w:val="22"/>
                <w:lang w:val="mn-MN"/>
              </w:rPr>
              <w:t>заасны дагуу бэлтгэсэн хувилбарт санал;</w:t>
            </w:r>
          </w:p>
        </w:tc>
      </w:tr>
      <w:tr w:rsidR="00FA6EBE" w:rsidRPr="00A1652F" w14:paraId="35DA9FCE" w14:textId="77777777">
        <w:tc>
          <w:tcPr>
            <w:tcW w:w="3384" w:type="dxa"/>
          </w:tcPr>
          <w:p w14:paraId="21FE1CE7"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2CA7A110" w14:textId="496D9131" w:rsidR="00FA6EBE" w:rsidRPr="00806F89" w:rsidRDefault="00FA6EBE" w:rsidP="0015488D">
            <w:pPr>
              <w:pStyle w:val="ListParagraph"/>
              <w:keepNext/>
              <w:keepLines/>
              <w:widowControl w:val="0"/>
              <w:numPr>
                <w:ilvl w:val="2"/>
                <w:numId w:val="21"/>
              </w:numPr>
              <w:tabs>
                <w:tab w:val="left" w:pos="1215"/>
              </w:tabs>
              <w:spacing w:after="120"/>
              <w:ind w:left="513" w:firstLine="0"/>
              <w:jc w:val="both"/>
              <w:rPr>
                <w:bCs/>
                <w:sz w:val="22"/>
                <w:szCs w:val="22"/>
                <w:lang w:val="mn-MN"/>
              </w:rPr>
            </w:pPr>
            <w:r w:rsidRPr="00806F89">
              <w:rPr>
                <w:bCs/>
                <w:sz w:val="22"/>
                <w:szCs w:val="22"/>
                <w:lang w:val="mn-MN"/>
              </w:rPr>
              <w:t xml:space="preserve">оролцогч ТШЗ-ны </w:t>
            </w:r>
            <w:r>
              <w:rPr>
                <w:bCs/>
                <w:sz w:val="22"/>
                <w:szCs w:val="22"/>
                <w:lang w:val="mn-MN"/>
              </w:rPr>
              <w:fldChar w:fldCharType="begin"/>
            </w:r>
            <w:r>
              <w:rPr>
                <w:bCs/>
                <w:sz w:val="22"/>
                <w:szCs w:val="22"/>
                <w:lang w:val="mn-MN"/>
              </w:rPr>
              <w:instrText xml:space="preserve"> REF _Ref154590855 \r \h </w:instrText>
            </w:r>
            <w:r w:rsidR="00501054">
              <w:rPr>
                <w:bCs/>
                <w:sz w:val="22"/>
                <w:szCs w:val="22"/>
                <w:lang w:val="mn-MN"/>
              </w:rPr>
              <w:instrText xml:space="preserve"> \* MERGEFORMAT </w:instrText>
            </w:r>
            <w:r>
              <w:rPr>
                <w:bCs/>
                <w:sz w:val="22"/>
                <w:szCs w:val="22"/>
                <w:lang w:val="mn-MN"/>
              </w:rPr>
            </w:r>
            <w:r>
              <w:rPr>
                <w:bCs/>
                <w:sz w:val="22"/>
                <w:szCs w:val="22"/>
                <w:lang w:val="mn-MN"/>
              </w:rPr>
              <w:fldChar w:fldCharType="separate"/>
            </w:r>
            <w:r w:rsidR="00281EE2">
              <w:rPr>
                <w:bCs/>
                <w:sz w:val="22"/>
                <w:szCs w:val="22"/>
                <w:lang w:val="mn-MN"/>
              </w:rPr>
              <w:t>16</w:t>
            </w:r>
            <w:r>
              <w:rPr>
                <w:bCs/>
                <w:sz w:val="22"/>
                <w:szCs w:val="22"/>
                <w:lang w:val="mn-MN"/>
              </w:rPr>
              <w:fldChar w:fldCharType="end"/>
            </w:r>
            <w:r>
              <w:rPr>
                <w:bCs/>
                <w:sz w:val="22"/>
                <w:szCs w:val="22"/>
                <w:lang w:val="mn-MN"/>
              </w:rPr>
              <w:t xml:space="preserve">-д </w:t>
            </w:r>
            <w:r w:rsidRPr="00806F89">
              <w:rPr>
                <w:bCs/>
                <w:sz w:val="22"/>
                <w:szCs w:val="22"/>
                <w:lang w:val="mn-MN"/>
              </w:rPr>
              <w:t>заасан ерөнхий шаардлагыг хангасан болохыг нотлох баримт бичиг;</w:t>
            </w:r>
          </w:p>
        </w:tc>
      </w:tr>
      <w:tr w:rsidR="00FA6EBE" w:rsidRPr="00A1652F" w14:paraId="22B5C4CD" w14:textId="77777777">
        <w:tc>
          <w:tcPr>
            <w:tcW w:w="3384" w:type="dxa"/>
          </w:tcPr>
          <w:p w14:paraId="1F317622"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478DB717" w14:textId="3D9FDA67" w:rsidR="00FA6EBE" w:rsidRPr="001404AF" w:rsidRDefault="00FA6EBE" w:rsidP="0015488D">
            <w:pPr>
              <w:pStyle w:val="ListParagraph"/>
              <w:keepNext/>
              <w:keepLines/>
              <w:widowControl w:val="0"/>
              <w:numPr>
                <w:ilvl w:val="2"/>
                <w:numId w:val="21"/>
              </w:numPr>
              <w:tabs>
                <w:tab w:val="left" w:pos="1215"/>
              </w:tabs>
              <w:spacing w:after="120"/>
              <w:ind w:left="513" w:firstLine="0"/>
              <w:jc w:val="both"/>
              <w:rPr>
                <w:bCs/>
                <w:sz w:val="22"/>
                <w:szCs w:val="22"/>
                <w:lang w:val="mn-MN"/>
              </w:rPr>
            </w:pPr>
            <w:r w:rsidRPr="00806F89">
              <w:rPr>
                <w:bCs/>
                <w:sz w:val="22"/>
                <w:szCs w:val="22"/>
                <w:lang w:val="mn-MN"/>
              </w:rPr>
              <w:t xml:space="preserve">тендерт оролцогчийн чадавх, туршлага ТШЗ-ны </w:t>
            </w:r>
            <w:r>
              <w:rPr>
                <w:bCs/>
                <w:sz w:val="22"/>
                <w:szCs w:val="22"/>
                <w:lang w:val="mn-MN"/>
              </w:rPr>
              <w:fldChar w:fldCharType="begin"/>
            </w:r>
            <w:r>
              <w:rPr>
                <w:bCs/>
                <w:sz w:val="22"/>
                <w:szCs w:val="22"/>
                <w:lang w:val="mn-MN"/>
              </w:rPr>
              <w:instrText xml:space="preserve"> REF _Ref154602155 \r \h </w:instrText>
            </w:r>
            <w:r w:rsidR="00501054">
              <w:rPr>
                <w:bCs/>
                <w:sz w:val="22"/>
                <w:szCs w:val="22"/>
                <w:lang w:val="mn-MN"/>
              </w:rPr>
              <w:instrText xml:space="preserve"> \* MERGEFORMAT </w:instrText>
            </w:r>
            <w:r>
              <w:rPr>
                <w:bCs/>
                <w:sz w:val="22"/>
                <w:szCs w:val="22"/>
                <w:lang w:val="mn-MN"/>
              </w:rPr>
            </w:r>
            <w:r>
              <w:rPr>
                <w:bCs/>
                <w:sz w:val="22"/>
                <w:szCs w:val="22"/>
                <w:lang w:val="mn-MN"/>
              </w:rPr>
              <w:fldChar w:fldCharType="separate"/>
            </w:r>
            <w:r w:rsidR="00281EE2">
              <w:rPr>
                <w:bCs/>
                <w:sz w:val="22"/>
                <w:szCs w:val="22"/>
                <w:lang w:val="mn-MN"/>
              </w:rPr>
              <w:t>17</w:t>
            </w:r>
            <w:r>
              <w:rPr>
                <w:bCs/>
                <w:sz w:val="22"/>
                <w:szCs w:val="22"/>
                <w:lang w:val="mn-MN"/>
              </w:rPr>
              <w:fldChar w:fldCharType="end"/>
            </w:r>
            <w:r w:rsidRPr="00806F89">
              <w:rPr>
                <w:bCs/>
                <w:sz w:val="22"/>
                <w:szCs w:val="22"/>
                <w:lang w:val="mn-MN"/>
              </w:rPr>
              <w:t xml:space="preserve">, </w:t>
            </w:r>
            <w:r>
              <w:rPr>
                <w:bCs/>
                <w:sz w:val="22"/>
                <w:szCs w:val="22"/>
                <w:lang w:val="mn-MN"/>
              </w:rPr>
              <w:fldChar w:fldCharType="begin"/>
            </w:r>
            <w:r>
              <w:rPr>
                <w:bCs/>
                <w:sz w:val="22"/>
                <w:szCs w:val="22"/>
                <w:lang w:val="mn-MN"/>
              </w:rPr>
              <w:instrText xml:space="preserve"> REF _Ref154602166 \r \h </w:instrText>
            </w:r>
            <w:r w:rsidR="00501054">
              <w:rPr>
                <w:bCs/>
                <w:sz w:val="22"/>
                <w:szCs w:val="22"/>
                <w:lang w:val="mn-MN"/>
              </w:rPr>
              <w:instrText xml:space="preserve"> \* MERGEFORMAT </w:instrText>
            </w:r>
            <w:r>
              <w:rPr>
                <w:bCs/>
                <w:sz w:val="22"/>
                <w:szCs w:val="22"/>
                <w:lang w:val="mn-MN"/>
              </w:rPr>
            </w:r>
            <w:r>
              <w:rPr>
                <w:bCs/>
                <w:sz w:val="22"/>
                <w:szCs w:val="22"/>
                <w:lang w:val="mn-MN"/>
              </w:rPr>
              <w:fldChar w:fldCharType="separate"/>
            </w:r>
            <w:r w:rsidR="00281EE2">
              <w:rPr>
                <w:bCs/>
                <w:sz w:val="22"/>
                <w:szCs w:val="22"/>
                <w:lang w:val="mn-MN"/>
              </w:rPr>
              <w:t>18</w:t>
            </w:r>
            <w:r>
              <w:rPr>
                <w:bCs/>
                <w:sz w:val="22"/>
                <w:szCs w:val="22"/>
                <w:lang w:val="mn-MN"/>
              </w:rPr>
              <w:fldChar w:fldCharType="end"/>
            </w:r>
            <w:r>
              <w:rPr>
                <w:bCs/>
                <w:sz w:val="22"/>
                <w:szCs w:val="22"/>
                <w:lang w:val="mn-MN"/>
              </w:rPr>
              <w:t xml:space="preserve">, </w:t>
            </w:r>
            <w:r>
              <w:rPr>
                <w:bCs/>
                <w:sz w:val="22"/>
                <w:szCs w:val="22"/>
                <w:lang w:val="mn-MN"/>
              </w:rPr>
              <w:fldChar w:fldCharType="begin"/>
            </w:r>
            <w:r>
              <w:rPr>
                <w:bCs/>
                <w:sz w:val="22"/>
                <w:szCs w:val="22"/>
                <w:lang w:val="mn-MN"/>
              </w:rPr>
              <w:instrText xml:space="preserve"> REF _Ref154602361 \r \h </w:instrText>
            </w:r>
            <w:r w:rsidR="00501054">
              <w:rPr>
                <w:bCs/>
                <w:sz w:val="22"/>
                <w:szCs w:val="22"/>
                <w:lang w:val="mn-MN"/>
              </w:rPr>
              <w:instrText xml:space="preserve"> \* MERGEFORMAT </w:instrText>
            </w:r>
            <w:r>
              <w:rPr>
                <w:bCs/>
                <w:sz w:val="22"/>
                <w:szCs w:val="22"/>
                <w:lang w:val="mn-MN"/>
              </w:rPr>
            </w:r>
            <w:r>
              <w:rPr>
                <w:bCs/>
                <w:sz w:val="22"/>
                <w:szCs w:val="22"/>
                <w:lang w:val="mn-MN"/>
              </w:rPr>
              <w:fldChar w:fldCharType="separate"/>
            </w:r>
            <w:r w:rsidR="00281EE2">
              <w:rPr>
                <w:bCs/>
                <w:sz w:val="22"/>
                <w:szCs w:val="22"/>
                <w:lang w:val="mn-MN"/>
              </w:rPr>
              <w:t>19</w:t>
            </w:r>
            <w:r>
              <w:rPr>
                <w:bCs/>
                <w:sz w:val="22"/>
                <w:szCs w:val="22"/>
                <w:lang w:val="mn-MN"/>
              </w:rPr>
              <w:fldChar w:fldCharType="end"/>
            </w:r>
            <w:r>
              <w:rPr>
                <w:bCs/>
                <w:sz w:val="22"/>
                <w:szCs w:val="22"/>
                <w:lang w:val="mn-MN"/>
              </w:rPr>
              <w:t xml:space="preserve">-д </w:t>
            </w:r>
            <w:r w:rsidRPr="00806F89">
              <w:rPr>
                <w:bCs/>
                <w:sz w:val="22"/>
                <w:szCs w:val="22"/>
                <w:lang w:val="mn-MN"/>
              </w:rPr>
              <w:t>заасан шаардлага, шалгуур үзүүлэлтийг хангахыг нотлох баримт бичиг;</w:t>
            </w:r>
          </w:p>
        </w:tc>
      </w:tr>
      <w:tr w:rsidR="00FA6EBE" w:rsidRPr="00A1652F" w14:paraId="24052917" w14:textId="77777777">
        <w:tc>
          <w:tcPr>
            <w:tcW w:w="3384" w:type="dxa"/>
          </w:tcPr>
          <w:p w14:paraId="324B9EFA"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1A1EA0A2" w14:textId="34C3F7D9" w:rsidR="00FA6EBE" w:rsidRPr="00806F89" w:rsidRDefault="00FA6EBE" w:rsidP="0015488D">
            <w:pPr>
              <w:pStyle w:val="ListParagraph"/>
              <w:keepNext/>
              <w:keepLines/>
              <w:widowControl w:val="0"/>
              <w:numPr>
                <w:ilvl w:val="2"/>
                <w:numId w:val="21"/>
              </w:numPr>
              <w:tabs>
                <w:tab w:val="left" w:pos="1215"/>
              </w:tabs>
              <w:spacing w:after="120"/>
              <w:ind w:left="513" w:firstLine="0"/>
              <w:jc w:val="both"/>
              <w:rPr>
                <w:bCs/>
                <w:sz w:val="22"/>
                <w:szCs w:val="22"/>
                <w:lang w:val="mn-MN"/>
              </w:rPr>
            </w:pPr>
            <w:r w:rsidRPr="007701C3">
              <w:rPr>
                <w:bCs/>
                <w:sz w:val="22"/>
                <w:szCs w:val="22"/>
                <w:lang w:val="mn-MN"/>
              </w:rPr>
              <w:t xml:space="preserve">санал болгож буй </w:t>
            </w:r>
            <w:r w:rsidR="004566AA">
              <w:rPr>
                <w:bCs/>
                <w:sz w:val="22"/>
                <w:szCs w:val="22"/>
                <w:lang w:val="mn-MN"/>
              </w:rPr>
              <w:t>үйлчилгээ</w:t>
            </w:r>
            <w:r w:rsidRPr="007701C3">
              <w:rPr>
                <w:bCs/>
                <w:sz w:val="22"/>
                <w:szCs w:val="22"/>
                <w:lang w:val="mn-MN"/>
              </w:rPr>
              <w:t xml:space="preserve"> ТШЗ-ны </w:t>
            </w:r>
            <w:r w:rsidRPr="008108F1">
              <w:rPr>
                <w:bCs/>
                <w:sz w:val="22"/>
                <w:szCs w:val="22"/>
                <w:lang w:val="mn-MN"/>
              </w:rPr>
              <w:fldChar w:fldCharType="begin"/>
            </w:r>
            <w:r w:rsidRPr="008108F1">
              <w:rPr>
                <w:bCs/>
                <w:sz w:val="22"/>
                <w:szCs w:val="22"/>
                <w:lang w:val="mn-MN"/>
              </w:rPr>
              <w:instrText xml:space="preserve"> REF _Ref154602095 \r \h  \* MERGEFORMAT </w:instrText>
            </w:r>
            <w:r w:rsidRPr="008108F1">
              <w:rPr>
                <w:bCs/>
                <w:sz w:val="22"/>
                <w:szCs w:val="22"/>
                <w:lang w:val="mn-MN"/>
              </w:rPr>
            </w:r>
            <w:r w:rsidRPr="008108F1">
              <w:rPr>
                <w:bCs/>
                <w:sz w:val="22"/>
                <w:szCs w:val="22"/>
                <w:lang w:val="mn-MN"/>
              </w:rPr>
              <w:fldChar w:fldCharType="separate"/>
            </w:r>
            <w:r w:rsidR="00281EE2">
              <w:rPr>
                <w:bCs/>
                <w:sz w:val="22"/>
                <w:szCs w:val="22"/>
                <w:lang w:val="mn-MN"/>
              </w:rPr>
              <w:t>20</w:t>
            </w:r>
            <w:r w:rsidRPr="008108F1">
              <w:rPr>
                <w:bCs/>
                <w:sz w:val="22"/>
                <w:szCs w:val="22"/>
                <w:lang w:val="mn-MN"/>
              </w:rPr>
              <w:fldChar w:fldCharType="end"/>
            </w:r>
            <w:r w:rsidRPr="007701C3">
              <w:rPr>
                <w:bCs/>
                <w:sz w:val="22"/>
                <w:szCs w:val="22"/>
                <w:lang w:val="mn-MN"/>
              </w:rPr>
              <w:t>-д заасан шаардлагад нийцсэнийг нотлох баримт бичиг;</w:t>
            </w:r>
          </w:p>
        </w:tc>
      </w:tr>
      <w:tr w:rsidR="00FA6EBE" w:rsidRPr="00A1652F" w14:paraId="33CE1756" w14:textId="77777777">
        <w:tc>
          <w:tcPr>
            <w:tcW w:w="3384" w:type="dxa"/>
          </w:tcPr>
          <w:p w14:paraId="750620B5"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0721B94B" w14:textId="171637F7" w:rsidR="00FA6EBE" w:rsidRPr="00806F89" w:rsidRDefault="00FA6EBE" w:rsidP="0015488D">
            <w:pPr>
              <w:pStyle w:val="ListParagraph"/>
              <w:keepNext/>
              <w:keepLines/>
              <w:widowControl w:val="0"/>
              <w:numPr>
                <w:ilvl w:val="2"/>
                <w:numId w:val="21"/>
              </w:numPr>
              <w:tabs>
                <w:tab w:val="left" w:pos="1215"/>
              </w:tabs>
              <w:spacing w:after="120"/>
              <w:ind w:left="513" w:firstLine="0"/>
              <w:jc w:val="both"/>
              <w:rPr>
                <w:sz w:val="22"/>
                <w:szCs w:val="22"/>
                <w:lang w:val="mn-MN"/>
              </w:rPr>
            </w:pPr>
            <w:r w:rsidRPr="00806F89">
              <w:rPr>
                <w:sz w:val="22"/>
                <w:szCs w:val="22"/>
                <w:lang w:val="mn-MN"/>
              </w:rPr>
              <w:t xml:space="preserve">ТШЗ-ны </w:t>
            </w:r>
            <w:r>
              <w:rPr>
                <w:sz w:val="22"/>
                <w:szCs w:val="22"/>
                <w:lang w:val="mn-MN"/>
              </w:rPr>
              <w:fldChar w:fldCharType="begin"/>
            </w:r>
            <w:r>
              <w:rPr>
                <w:sz w:val="22"/>
                <w:szCs w:val="22"/>
                <w:lang w:val="mn-MN"/>
              </w:rPr>
              <w:instrText xml:space="preserve"> REF _Ref154602200 \r \h </w:instrText>
            </w:r>
            <w:r w:rsidR="00501054">
              <w:rPr>
                <w:sz w:val="22"/>
                <w:szCs w:val="22"/>
                <w:lang w:val="mn-MN"/>
              </w:rPr>
              <w:instrText xml:space="preserve"> \* MERGEFORMAT </w:instrText>
            </w:r>
            <w:r>
              <w:rPr>
                <w:sz w:val="22"/>
                <w:szCs w:val="22"/>
                <w:lang w:val="mn-MN"/>
              </w:rPr>
            </w:r>
            <w:r>
              <w:rPr>
                <w:sz w:val="22"/>
                <w:szCs w:val="22"/>
                <w:lang w:val="mn-MN"/>
              </w:rPr>
              <w:fldChar w:fldCharType="separate"/>
            </w:r>
            <w:r w:rsidR="00281EE2">
              <w:rPr>
                <w:sz w:val="22"/>
                <w:szCs w:val="22"/>
                <w:lang w:val="mn-MN"/>
              </w:rPr>
              <w:t>21</w:t>
            </w:r>
            <w:r>
              <w:rPr>
                <w:sz w:val="22"/>
                <w:szCs w:val="22"/>
                <w:lang w:val="mn-MN"/>
              </w:rPr>
              <w:fldChar w:fldCharType="end"/>
            </w:r>
            <w:r>
              <w:rPr>
                <w:sz w:val="22"/>
                <w:szCs w:val="22"/>
                <w:lang w:val="mn-MN"/>
              </w:rPr>
              <w:t>-д</w:t>
            </w:r>
            <w:r w:rsidRPr="00806F89">
              <w:rPr>
                <w:sz w:val="22"/>
                <w:szCs w:val="22"/>
                <w:lang w:val="mn-MN"/>
              </w:rPr>
              <w:t xml:space="preserve"> заасан </w:t>
            </w:r>
            <w:r w:rsidR="005D1819">
              <w:rPr>
                <w:sz w:val="22"/>
                <w:szCs w:val="22"/>
                <w:lang w:val="mn-MN"/>
              </w:rPr>
              <w:t>үйлчилгээ үзүүлэх</w:t>
            </w:r>
            <w:r w:rsidRPr="00806F89">
              <w:rPr>
                <w:sz w:val="22"/>
                <w:szCs w:val="22"/>
                <w:lang w:val="mn-MN"/>
              </w:rPr>
              <w:t xml:space="preserve"> төсөв;</w:t>
            </w:r>
          </w:p>
        </w:tc>
      </w:tr>
      <w:tr w:rsidR="00FA6EBE" w:rsidRPr="00A1652F" w14:paraId="30EB5949" w14:textId="77777777">
        <w:tc>
          <w:tcPr>
            <w:tcW w:w="3384" w:type="dxa"/>
          </w:tcPr>
          <w:p w14:paraId="046214B7"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41C1551F" w14:textId="0B67EA68" w:rsidR="00FA6EBE" w:rsidRPr="00806F89" w:rsidRDefault="00FA6EBE" w:rsidP="0015488D">
            <w:pPr>
              <w:pStyle w:val="ListParagraph"/>
              <w:keepNext/>
              <w:keepLines/>
              <w:widowControl w:val="0"/>
              <w:numPr>
                <w:ilvl w:val="2"/>
                <w:numId w:val="21"/>
              </w:numPr>
              <w:tabs>
                <w:tab w:val="left" w:pos="1215"/>
              </w:tabs>
              <w:spacing w:after="120"/>
              <w:ind w:left="513" w:firstLine="0"/>
              <w:jc w:val="both"/>
              <w:rPr>
                <w:sz w:val="22"/>
                <w:szCs w:val="22"/>
                <w:lang w:val="mn-MN"/>
              </w:rPr>
            </w:pPr>
            <w:r w:rsidRPr="00806F89">
              <w:rPr>
                <w:sz w:val="22"/>
                <w:szCs w:val="22"/>
                <w:lang w:val="mn-MN"/>
              </w:rPr>
              <w:t xml:space="preserve">ТШЗ-ны </w:t>
            </w:r>
            <w:r>
              <w:rPr>
                <w:sz w:val="22"/>
                <w:szCs w:val="22"/>
                <w:lang w:val="mn-MN"/>
              </w:rPr>
              <w:fldChar w:fldCharType="begin"/>
            </w:r>
            <w:r>
              <w:rPr>
                <w:sz w:val="22"/>
                <w:szCs w:val="22"/>
                <w:lang w:val="mn-MN"/>
              </w:rPr>
              <w:instrText xml:space="preserve"> REF _Ref154602235 \r \h </w:instrText>
            </w:r>
            <w:r w:rsidR="00501054">
              <w:rPr>
                <w:sz w:val="22"/>
                <w:szCs w:val="22"/>
                <w:lang w:val="mn-MN"/>
              </w:rPr>
              <w:instrText xml:space="preserve"> \* MERGEFORMAT </w:instrText>
            </w:r>
            <w:r>
              <w:rPr>
                <w:sz w:val="22"/>
                <w:szCs w:val="22"/>
                <w:lang w:val="mn-MN"/>
              </w:rPr>
            </w:r>
            <w:r>
              <w:rPr>
                <w:sz w:val="22"/>
                <w:szCs w:val="22"/>
                <w:lang w:val="mn-MN"/>
              </w:rPr>
              <w:fldChar w:fldCharType="separate"/>
            </w:r>
            <w:r w:rsidR="00281EE2">
              <w:rPr>
                <w:sz w:val="22"/>
                <w:szCs w:val="22"/>
                <w:lang w:val="mn-MN"/>
              </w:rPr>
              <w:t>21.6</w:t>
            </w:r>
            <w:r>
              <w:rPr>
                <w:sz w:val="22"/>
                <w:szCs w:val="22"/>
                <w:lang w:val="mn-MN"/>
              </w:rPr>
              <w:fldChar w:fldCharType="end"/>
            </w:r>
            <w:r w:rsidRPr="00806F89">
              <w:rPr>
                <w:sz w:val="22"/>
                <w:szCs w:val="22"/>
                <w:lang w:val="mn-MN"/>
              </w:rPr>
              <w:t>-д заасан тохиолдолд холбогдох тайлбар;</w:t>
            </w:r>
          </w:p>
        </w:tc>
      </w:tr>
      <w:tr w:rsidR="00FA6EBE" w:rsidRPr="00A1652F" w14:paraId="6F27E9A7" w14:textId="77777777">
        <w:tc>
          <w:tcPr>
            <w:tcW w:w="3384" w:type="dxa"/>
          </w:tcPr>
          <w:p w14:paraId="4FCD02E3"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06F48F3E" w14:textId="77777777" w:rsidR="00FA6EBE" w:rsidRPr="00806F89" w:rsidRDefault="00FA6EBE" w:rsidP="0015488D">
            <w:pPr>
              <w:pStyle w:val="ListParagraph"/>
              <w:keepNext/>
              <w:keepLines/>
              <w:widowControl w:val="0"/>
              <w:numPr>
                <w:ilvl w:val="2"/>
                <w:numId w:val="21"/>
              </w:numPr>
              <w:tabs>
                <w:tab w:val="left" w:pos="1215"/>
              </w:tabs>
              <w:spacing w:after="120"/>
              <w:ind w:left="513" w:firstLine="0"/>
              <w:jc w:val="both"/>
              <w:rPr>
                <w:sz w:val="22"/>
                <w:szCs w:val="22"/>
                <w:lang w:val="mn-MN"/>
              </w:rPr>
            </w:pPr>
            <w:r w:rsidRPr="00806F89">
              <w:rPr>
                <w:sz w:val="22"/>
                <w:szCs w:val="22"/>
                <w:lang w:val="mn-MN"/>
              </w:rPr>
              <w:t>Түншлэл</w:t>
            </w:r>
            <w:r>
              <w:rPr>
                <w:sz w:val="22"/>
                <w:szCs w:val="22"/>
                <w:lang w:val="mn-MN"/>
              </w:rPr>
              <w:t>ээр, эсхүл туслан гүйцэтгэгчтэй</w:t>
            </w:r>
            <w:r w:rsidRPr="00806F89">
              <w:rPr>
                <w:sz w:val="22"/>
                <w:szCs w:val="22"/>
                <w:lang w:val="mn-MN"/>
              </w:rPr>
              <w:t xml:space="preserve"> бол </w:t>
            </w:r>
            <w:r>
              <w:rPr>
                <w:sz w:val="22"/>
                <w:szCs w:val="22"/>
                <w:lang w:val="mn-MN"/>
              </w:rPr>
              <w:t xml:space="preserve">холбогдох </w:t>
            </w:r>
            <w:r w:rsidRPr="00806F89">
              <w:rPr>
                <w:sz w:val="22"/>
                <w:szCs w:val="22"/>
                <w:lang w:val="mn-MN"/>
              </w:rPr>
              <w:t>гэрээ.</w:t>
            </w:r>
          </w:p>
        </w:tc>
      </w:tr>
      <w:tr w:rsidR="00FA6EBE" w:rsidRPr="00A1652F" w14:paraId="16063CBB" w14:textId="77777777">
        <w:tc>
          <w:tcPr>
            <w:tcW w:w="3384" w:type="dxa"/>
          </w:tcPr>
          <w:p w14:paraId="693BAB58"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31293C97" w14:textId="77777777" w:rsidR="00FA6EBE" w:rsidRPr="00806F89"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r w:rsidRPr="00806F89">
              <w:rPr>
                <w:sz w:val="22"/>
                <w:szCs w:val="22"/>
                <w:lang w:val="mn-MN"/>
              </w:rPr>
              <w:t>Оролцогч өөрийн тендерийн бүх баримт бичиг, мэдээллийн хүчинтэй байдлыг нягтлах үүрэгтэй бөгөөд үнэн зөвийг захиалагчийн өмнө хариуцна.</w:t>
            </w:r>
          </w:p>
        </w:tc>
      </w:tr>
      <w:tr w:rsidR="00FA6EBE" w:rsidRPr="00A1652F" w14:paraId="1198021D" w14:textId="77777777">
        <w:tc>
          <w:tcPr>
            <w:tcW w:w="3384" w:type="dxa"/>
          </w:tcPr>
          <w:p w14:paraId="08549D8A"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312C752D" w14:textId="77777777" w:rsidR="00FA6EBE" w:rsidRPr="00806F89" w:rsidDel="002823E1"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r w:rsidRPr="00806F89">
              <w:rPr>
                <w:sz w:val="22"/>
                <w:szCs w:val="22"/>
                <w:lang w:val="mn-MN"/>
              </w:rPr>
              <w:t xml:space="preserve">Оролцогч хуулийн 22.7, 22.10-т заасныг үндэслэн тендерийн баталгаа хүргүүлж, үйлчилгээний хураамж төлснөөр тендер илгээнэ.  </w:t>
            </w:r>
          </w:p>
        </w:tc>
      </w:tr>
      <w:tr w:rsidR="00FA6EBE" w:rsidRPr="00A1652F" w14:paraId="0C92BB17" w14:textId="77777777">
        <w:tc>
          <w:tcPr>
            <w:tcW w:w="3384" w:type="dxa"/>
          </w:tcPr>
          <w:p w14:paraId="0F95BFF2"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142" w:name="_Toc49963288"/>
            <w:bookmarkStart w:id="143" w:name="_Toc50373993"/>
            <w:bookmarkStart w:id="144" w:name="_Toc62844011"/>
            <w:bookmarkStart w:id="145" w:name="_Toc80084023"/>
            <w:bookmarkStart w:id="146" w:name="_Toc80266959"/>
            <w:bookmarkStart w:id="147" w:name="_Toc82445297"/>
            <w:bookmarkStart w:id="148" w:name="_Toc82445695"/>
            <w:bookmarkStart w:id="149" w:name="_Toc82448413"/>
            <w:bookmarkStart w:id="150" w:name="_Toc127459729"/>
            <w:bookmarkStart w:id="151" w:name="_Toc152093080"/>
            <w:bookmarkStart w:id="152" w:name="_Toc152094384"/>
            <w:bookmarkStart w:id="153" w:name="_Ref154590673"/>
            <w:bookmarkStart w:id="154" w:name="_Toc154606934"/>
            <w:bookmarkStart w:id="155" w:name="_Toc154657534"/>
            <w:bookmarkStart w:id="156" w:name="_Toc154665605"/>
            <w:r w:rsidRPr="00806F89">
              <w:rPr>
                <w:rFonts w:cs="Arial"/>
                <w:szCs w:val="22"/>
                <w:lang w:val="mn-MN"/>
              </w:rPr>
              <w:t>Тендерийн жишиг маягтууд</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tc>
        <w:tc>
          <w:tcPr>
            <w:tcW w:w="5960" w:type="dxa"/>
            <w:gridSpan w:val="2"/>
          </w:tcPr>
          <w:p w14:paraId="7EF15D3C" w14:textId="73086425" w:rsidR="00FA6EBE" w:rsidRPr="00806F89"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bookmarkStart w:id="157" w:name="_Ref154591584"/>
            <w:r w:rsidRPr="00806F89">
              <w:rPr>
                <w:sz w:val="22"/>
                <w:szCs w:val="22"/>
                <w:lang w:val="mn-MN"/>
              </w:rPr>
              <w:t>Оролцогч V</w:t>
            </w:r>
            <w:r w:rsidRPr="00806F89" w:rsidDel="0058025B">
              <w:rPr>
                <w:sz w:val="22"/>
                <w:szCs w:val="22"/>
                <w:lang w:val="mn-MN"/>
              </w:rPr>
              <w:t xml:space="preserve"> </w:t>
            </w:r>
            <w:r w:rsidRPr="00806F89">
              <w:rPr>
                <w:sz w:val="22"/>
                <w:szCs w:val="22"/>
                <w:lang w:val="mn-MN"/>
              </w:rPr>
              <w:t>бүлэг</w:t>
            </w:r>
            <w:r>
              <w:rPr>
                <w:sz w:val="22"/>
                <w:szCs w:val="22"/>
                <w:lang w:val="mn-MN"/>
              </w:rPr>
              <w:t>т заасан</w:t>
            </w:r>
            <w:r w:rsidRPr="00806F89">
              <w:rPr>
                <w:sz w:val="22"/>
                <w:szCs w:val="22"/>
                <w:lang w:val="mn-MN"/>
              </w:rPr>
              <w:t xml:space="preserve"> маягтын мэдээллийг хуулийн 21.1.3-т зааснаар </w:t>
            </w:r>
            <w:r w:rsidRPr="00FD2087">
              <w:rPr>
                <w:lang w:val="mn-MN"/>
              </w:rPr>
              <w:t xml:space="preserve"> </w:t>
            </w:r>
            <w:r w:rsidRPr="00F74361">
              <w:rPr>
                <w:sz w:val="22"/>
                <w:szCs w:val="22"/>
                <w:lang w:val="mn-MN"/>
              </w:rPr>
              <w:t>цахим системд үүсгэсэн маягтад бөглөж, илгээнэ.</w:t>
            </w:r>
            <w:bookmarkEnd w:id="157"/>
          </w:p>
        </w:tc>
      </w:tr>
      <w:tr w:rsidR="00FA6EBE" w:rsidRPr="00A1652F" w14:paraId="391D4E83" w14:textId="77777777">
        <w:tc>
          <w:tcPr>
            <w:tcW w:w="3384" w:type="dxa"/>
          </w:tcPr>
          <w:p w14:paraId="7420113B"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158" w:name="_Toc49963289"/>
            <w:bookmarkStart w:id="159" w:name="_Toc50373994"/>
            <w:bookmarkStart w:id="160" w:name="_Toc62844012"/>
            <w:bookmarkStart w:id="161" w:name="_Toc80084024"/>
            <w:bookmarkStart w:id="162" w:name="_Toc80266960"/>
            <w:bookmarkStart w:id="163" w:name="_Toc82445298"/>
            <w:bookmarkStart w:id="164" w:name="_Toc82445696"/>
            <w:bookmarkStart w:id="165" w:name="_Toc82448414"/>
            <w:bookmarkStart w:id="166" w:name="_Toc127459730"/>
            <w:bookmarkStart w:id="167" w:name="_Toc152093081"/>
            <w:bookmarkStart w:id="168" w:name="_Toc152094385"/>
            <w:bookmarkStart w:id="169" w:name="_Ref154590818"/>
            <w:bookmarkStart w:id="170" w:name="_Toc154606935"/>
            <w:bookmarkStart w:id="171" w:name="_Toc154657535"/>
            <w:bookmarkStart w:id="172" w:name="_Toc154665606"/>
            <w:r w:rsidRPr="00806F89">
              <w:rPr>
                <w:rFonts w:cs="Arial"/>
                <w:szCs w:val="22"/>
                <w:lang w:val="mn-MN"/>
              </w:rPr>
              <w:t>Хувилбарт санал</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tc>
        <w:tc>
          <w:tcPr>
            <w:tcW w:w="5960" w:type="dxa"/>
            <w:gridSpan w:val="2"/>
          </w:tcPr>
          <w:p w14:paraId="0D420743" w14:textId="4F3F6216" w:rsidR="00FA6EBE" w:rsidRPr="00806F89"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r>
              <w:rPr>
                <w:sz w:val="22"/>
                <w:szCs w:val="22"/>
                <w:lang w:val="mn-MN"/>
              </w:rPr>
              <w:t>Өгөгдлийн хүснэгтэд</w:t>
            </w:r>
            <w:r w:rsidRPr="00FD730D">
              <w:rPr>
                <w:sz w:val="22"/>
                <w:szCs w:val="22"/>
                <w:lang w:val="mn-MN"/>
              </w:rPr>
              <w:t xml:space="preserve"> заасан бол хуулийн 11.10-т заасан шаардлагад нийцэх хувилбарт саналыг тендерийн хамт </w:t>
            </w:r>
            <w:r>
              <w:rPr>
                <w:sz w:val="22"/>
                <w:szCs w:val="22"/>
                <w:lang w:val="mn-MN"/>
              </w:rPr>
              <w:t>ирүүлж</w:t>
            </w:r>
            <w:r w:rsidRPr="00FD730D">
              <w:rPr>
                <w:sz w:val="22"/>
                <w:szCs w:val="22"/>
                <w:lang w:val="mn-MN"/>
              </w:rPr>
              <w:t xml:space="preserve"> болно.</w:t>
            </w:r>
          </w:p>
        </w:tc>
      </w:tr>
      <w:tr w:rsidR="00FA6EBE" w:rsidRPr="00A1652F" w14:paraId="1F8DBF18" w14:textId="77777777">
        <w:tc>
          <w:tcPr>
            <w:tcW w:w="3384" w:type="dxa"/>
          </w:tcPr>
          <w:p w14:paraId="3459C1C5" w14:textId="310A6642"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173" w:name="_Ref38983303"/>
            <w:bookmarkStart w:id="174" w:name="_Toc49963290"/>
            <w:bookmarkStart w:id="175" w:name="_Toc50373995"/>
            <w:bookmarkStart w:id="176" w:name="_Toc62844013"/>
            <w:bookmarkStart w:id="177" w:name="_Toc80084025"/>
            <w:bookmarkStart w:id="178" w:name="_Toc80266961"/>
            <w:bookmarkStart w:id="179" w:name="_Toc82445299"/>
            <w:bookmarkStart w:id="180" w:name="_Toc82445697"/>
            <w:bookmarkStart w:id="181" w:name="_Toc82448415"/>
            <w:bookmarkStart w:id="182" w:name="_Toc127459731"/>
            <w:bookmarkStart w:id="183" w:name="_Toc152093082"/>
            <w:bookmarkStart w:id="184" w:name="_Toc152094386"/>
            <w:bookmarkStart w:id="185" w:name="_Ref154590855"/>
            <w:bookmarkStart w:id="186" w:name="_Ref154602058"/>
            <w:bookmarkStart w:id="187" w:name="_Toc154606936"/>
            <w:bookmarkStart w:id="188" w:name="_Toc154657536"/>
            <w:bookmarkStart w:id="189" w:name="_Toc154665607"/>
            <w:r w:rsidRPr="00806F89">
              <w:rPr>
                <w:rFonts w:cs="Arial"/>
                <w:szCs w:val="22"/>
                <w:lang w:val="mn-MN"/>
              </w:rPr>
              <w:t>Ерөнхий шаардлагыг магадлах</w:t>
            </w:r>
            <w:bookmarkEnd w:id="173"/>
            <w:r w:rsidRPr="00806F89">
              <w:rPr>
                <w:rFonts w:cs="Arial"/>
                <w:szCs w:val="22"/>
                <w:lang w:val="mn-MN"/>
              </w:rPr>
              <w:t xml:space="preserve"> баримт бичиг</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tc>
        <w:tc>
          <w:tcPr>
            <w:tcW w:w="5960" w:type="dxa"/>
            <w:gridSpan w:val="2"/>
          </w:tcPr>
          <w:p w14:paraId="726B75A9" w14:textId="73517048" w:rsidR="00FA6EBE" w:rsidRPr="00017765"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bookmarkStart w:id="190" w:name="_Ref154592562"/>
            <w:r>
              <w:rPr>
                <w:sz w:val="22"/>
                <w:szCs w:val="22"/>
                <w:lang w:val="mn-MN"/>
              </w:rPr>
              <w:t>Оролцогчийн ерөнхий шаардлага хангасан эсэхийг дараах баримт бичгээр магадлана. Үүнд:</w:t>
            </w:r>
            <w:bookmarkEnd w:id="190"/>
          </w:p>
        </w:tc>
      </w:tr>
      <w:tr w:rsidR="00FA6EBE" w:rsidRPr="00A1652F" w14:paraId="75970064" w14:textId="77777777">
        <w:tblPrEx>
          <w:tblCellMar>
            <w:left w:w="108" w:type="dxa"/>
            <w:right w:w="108" w:type="dxa"/>
          </w:tblCellMar>
        </w:tblPrEx>
        <w:trPr>
          <w:gridAfter w:val="1"/>
          <w:wAfter w:w="50" w:type="dxa"/>
        </w:trPr>
        <w:tc>
          <w:tcPr>
            <w:tcW w:w="3384" w:type="dxa"/>
          </w:tcPr>
          <w:p w14:paraId="1BE8C85F" w14:textId="77777777" w:rsidR="00FA6EBE" w:rsidRPr="00806F89" w:rsidRDefault="00FA6EBE" w:rsidP="00501054">
            <w:pPr>
              <w:pStyle w:val="Heading2"/>
              <w:widowControl w:val="0"/>
              <w:tabs>
                <w:tab w:val="left" w:pos="363"/>
              </w:tabs>
              <w:ind w:left="0"/>
              <w:jc w:val="left"/>
              <w:rPr>
                <w:rFonts w:cs="Arial"/>
                <w:szCs w:val="22"/>
                <w:lang w:val="mn-MN"/>
              </w:rPr>
            </w:pPr>
          </w:p>
        </w:tc>
        <w:tc>
          <w:tcPr>
            <w:tcW w:w="5910" w:type="dxa"/>
          </w:tcPr>
          <w:p w14:paraId="4C5BB762" w14:textId="6FCF00FB" w:rsidR="00FA6EBE" w:rsidRDefault="00FA6EBE" w:rsidP="0015488D">
            <w:pPr>
              <w:pStyle w:val="ListParagraph"/>
              <w:keepNext/>
              <w:keepLines/>
              <w:widowControl w:val="0"/>
              <w:numPr>
                <w:ilvl w:val="2"/>
                <w:numId w:val="21"/>
              </w:numPr>
              <w:tabs>
                <w:tab w:val="left" w:pos="513"/>
                <w:tab w:val="left" w:pos="1080"/>
              </w:tabs>
              <w:spacing w:after="120"/>
              <w:ind w:left="372" w:hanging="12"/>
              <w:jc w:val="both"/>
              <w:rPr>
                <w:sz w:val="22"/>
                <w:szCs w:val="22"/>
                <w:lang w:val="mn-MN"/>
              </w:rPr>
            </w:pPr>
            <w:r w:rsidRPr="009D759A">
              <w:rPr>
                <w:sz w:val="22"/>
                <w:szCs w:val="22"/>
                <w:lang w:val="mn-MN"/>
              </w:rPr>
              <w:t xml:space="preserve">ТШЗ-ны </w:t>
            </w:r>
            <w:r>
              <w:rPr>
                <w:sz w:val="22"/>
                <w:szCs w:val="22"/>
                <w:lang w:val="mn-MN"/>
              </w:rPr>
              <w:fldChar w:fldCharType="begin"/>
            </w:r>
            <w:r>
              <w:rPr>
                <w:sz w:val="22"/>
                <w:szCs w:val="22"/>
                <w:lang w:val="mn-MN"/>
              </w:rPr>
              <w:instrText xml:space="preserve"> REF _Ref154591584 \r \h </w:instrText>
            </w:r>
            <w:r w:rsidR="00501054">
              <w:rPr>
                <w:sz w:val="22"/>
                <w:szCs w:val="22"/>
                <w:lang w:val="mn-MN"/>
              </w:rPr>
              <w:instrText xml:space="preserve"> \* MERGEFORMAT </w:instrText>
            </w:r>
            <w:r>
              <w:rPr>
                <w:sz w:val="22"/>
                <w:szCs w:val="22"/>
                <w:lang w:val="mn-MN"/>
              </w:rPr>
            </w:r>
            <w:r>
              <w:rPr>
                <w:sz w:val="22"/>
                <w:szCs w:val="22"/>
                <w:lang w:val="mn-MN"/>
              </w:rPr>
              <w:fldChar w:fldCharType="separate"/>
            </w:r>
            <w:r w:rsidR="00281EE2">
              <w:rPr>
                <w:sz w:val="22"/>
                <w:szCs w:val="22"/>
                <w:lang w:val="mn-MN"/>
              </w:rPr>
              <w:t>14.1</w:t>
            </w:r>
            <w:r>
              <w:rPr>
                <w:sz w:val="22"/>
                <w:szCs w:val="22"/>
                <w:lang w:val="mn-MN"/>
              </w:rPr>
              <w:fldChar w:fldCharType="end"/>
            </w:r>
            <w:r w:rsidRPr="009D759A">
              <w:rPr>
                <w:sz w:val="22"/>
                <w:szCs w:val="22"/>
                <w:lang w:val="mn-MN"/>
              </w:rPr>
              <w:t>-д заасны дагуу бөглөж ирүүлсэн V бүлгийн Маягт 1.</w:t>
            </w:r>
          </w:p>
        </w:tc>
      </w:tr>
      <w:tr w:rsidR="00FA6EBE" w:rsidRPr="00A1652F" w14:paraId="3F82BEF1" w14:textId="77777777">
        <w:tblPrEx>
          <w:tblCellMar>
            <w:left w:w="108" w:type="dxa"/>
            <w:right w:w="108" w:type="dxa"/>
          </w:tblCellMar>
        </w:tblPrEx>
        <w:trPr>
          <w:gridAfter w:val="1"/>
          <w:wAfter w:w="50" w:type="dxa"/>
        </w:trPr>
        <w:tc>
          <w:tcPr>
            <w:tcW w:w="3384" w:type="dxa"/>
          </w:tcPr>
          <w:p w14:paraId="5C1AF806" w14:textId="77777777" w:rsidR="00FA6EBE" w:rsidRPr="00806F89" w:rsidRDefault="00FA6EBE" w:rsidP="00501054">
            <w:pPr>
              <w:pStyle w:val="Heading2"/>
              <w:widowControl w:val="0"/>
              <w:tabs>
                <w:tab w:val="left" w:pos="363"/>
              </w:tabs>
              <w:ind w:left="0"/>
              <w:jc w:val="left"/>
              <w:rPr>
                <w:rFonts w:cs="Arial"/>
                <w:szCs w:val="22"/>
                <w:lang w:val="mn-MN"/>
              </w:rPr>
            </w:pPr>
          </w:p>
        </w:tc>
        <w:tc>
          <w:tcPr>
            <w:tcW w:w="5910" w:type="dxa"/>
          </w:tcPr>
          <w:p w14:paraId="11A9F0AC" w14:textId="77777777" w:rsidR="00FA6EBE" w:rsidRPr="00FA6EBE" w:rsidRDefault="00FA6EBE" w:rsidP="0015488D">
            <w:pPr>
              <w:pStyle w:val="ListParagraph"/>
              <w:numPr>
                <w:ilvl w:val="2"/>
                <w:numId w:val="21"/>
              </w:numPr>
              <w:tabs>
                <w:tab w:val="left" w:pos="1080"/>
              </w:tabs>
              <w:ind w:left="372" w:hanging="12"/>
              <w:jc w:val="both"/>
              <w:rPr>
                <w:sz w:val="22"/>
                <w:szCs w:val="22"/>
                <w:lang w:val="mn-MN"/>
              </w:rPr>
            </w:pPr>
            <w:bookmarkStart w:id="191" w:name="_Ref154607326"/>
            <w:r>
              <w:rPr>
                <w:sz w:val="22"/>
                <w:szCs w:val="22"/>
                <w:lang w:val="mn-MN"/>
              </w:rPr>
              <w:t xml:space="preserve">Ерөнхий шаардлагыг хангасан эсэхийг </w:t>
            </w:r>
            <w:r w:rsidRPr="002D3999">
              <w:rPr>
                <w:sz w:val="22"/>
                <w:szCs w:val="22"/>
                <w:lang w:val="mn-MN"/>
              </w:rPr>
              <w:t>магадлахтай холбоотой ирүүлэх</w:t>
            </w:r>
            <w:r>
              <w:rPr>
                <w:sz w:val="22"/>
                <w:szCs w:val="22"/>
                <w:lang w:val="mn-MN"/>
              </w:rPr>
              <w:t xml:space="preserve"> бусад</w:t>
            </w:r>
            <w:r w:rsidRPr="002D3999">
              <w:rPr>
                <w:sz w:val="22"/>
                <w:szCs w:val="22"/>
                <w:lang w:val="mn-MN"/>
              </w:rPr>
              <w:t xml:space="preserve"> баримт бичгийг </w:t>
            </w:r>
            <w:r>
              <w:rPr>
                <w:sz w:val="22"/>
                <w:szCs w:val="22"/>
                <w:lang w:val="mn-MN"/>
              </w:rPr>
              <w:t>хуулийн 7 дугаар зүйлд нийцүүлэн өгөгдлийн хүснэгтэд</w:t>
            </w:r>
            <w:r w:rsidRPr="002D3999">
              <w:rPr>
                <w:sz w:val="22"/>
                <w:szCs w:val="22"/>
                <w:lang w:val="mn-MN"/>
              </w:rPr>
              <w:t xml:space="preserve"> заана.</w:t>
            </w:r>
            <w:bookmarkEnd w:id="191"/>
          </w:p>
        </w:tc>
      </w:tr>
      <w:tr w:rsidR="00FA6EBE" w:rsidRPr="00A1652F" w14:paraId="61BC762D" w14:textId="77777777">
        <w:tc>
          <w:tcPr>
            <w:tcW w:w="3384" w:type="dxa"/>
          </w:tcPr>
          <w:p w14:paraId="15E3EFD5"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64746E68" w14:textId="77777777" w:rsidR="00FA6EBE" w:rsidRPr="00806F89"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bookmarkStart w:id="192" w:name="_Ref154592607"/>
            <w:r w:rsidRPr="00806F89">
              <w:rPr>
                <w:sz w:val="22"/>
                <w:szCs w:val="22"/>
                <w:lang w:val="mn-MN"/>
              </w:rPr>
              <w:t>Гадаадын этгээд нь үүсгэн байгуулагдсан, эсхүл оршин суугаа улсын төрийн эрх бүхий байгууллагаас гаргасан дараах баримт бичиг, эсхүл түүнтэй адилтгах баримт бичгийг ирүүлнэ:</w:t>
            </w:r>
            <w:bookmarkEnd w:id="192"/>
          </w:p>
        </w:tc>
      </w:tr>
      <w:tr w:rsidR="00FA6EBE" w:rsidRPr="00A1652F" w14:paraId="7D2DAC83" w14:textId="77777777">
        <w:tc>
          <w:tcPr>
            <w:tcW w:w="3384" w:type="dxa"/>
          </w:tcPr>
          <w:p w14:paraId="160E99DB"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4931238D" w14:textId="77777777" w:rsidR="00FA6EBE" w:rsidRPr="00806F89" w:rsidRDefault="00FA6EBE" w:rsidP="0015488D">
            <w:pPr>
              <w:pStyle w:val="ListParagraph"/>
              <w:keepNext/>
              <w:keepLines/>
              <w:widowControl w:val="0"/>
              <w:numPr>
                <w:ilvl w:val="2"/>
                <w:numId w:val="21"/>
              </w:numPr>
              <w:tabs>
                <w:tab w:val="left" w:pos="1080"/>
              </w:tabs>
              <w:spacing w:after="120"/>
              <w:ind w:left="372" w:hanging="12"/>
              <w:jc w:val="both"/>
              <w:rPr>
                <w:sz w:val="22"/>
                <w:szCs w:val="22"/>
                <w:lang w:val="mn-MN"/>
              </w:rPr>
            </w:pPr>
            <w:r w:rsidRPr="00806F89">
              <w:rPr>
                <w:sz w:val="22"/>
                <w:szCs w:val="22"/>
                <w:lang w:val="mn-MN"/>
              </w:rPr>
              <w:t>хуулийн этгээд бол улсын бүртгэлийн гэрчилгээ, түүнийг итгэмжлэлгүйгээр төлөөлөх эрхтэй этгээдийг тодорхойлох баримт бичиг;</w:t>
            </w:r>
          </w:p>
        </w:tc>
      </w:tr>
      <w:tr w:rsidR="00FA6EBE" w:rsidRPr="00A1652F" w14:paraId="0A4F06E9" w14:textId="77777777">
        <w:tc>
          <w:tcPr>
            <w:tcW w:w="3384" w:type="dxa"/>
          </w:tcPr>
          <w:p w14:paraId="5C402B0E"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24C08F87" w14:textId="77777777" w:rsidR="00FA6EBE" w:rsidRPr="00806F89" w:rsidRDefault="00FA6EBE" w:rsidP="0015488D">
            <w:pPr>
              <w:pStyle w:val="ListParagraph"/>
              <w:keepNext/>
              <w:keepLines/>
              <w:widowControl w:val="0"/>
              <w:numPr>
                <w:ilvl w:val="2"/>
                <w:numId w:val="21"/>
              </w:numPr>
              <w:tabs>
                <w:tab w:val="left" w:pos="1080"/>
              </w:tabs>
              <w:spacing w:after="120"/>
              <w:ind w:left="372" w:hanging="12"/>
              <w:jc w:val="both"/>
              <w:rPr>
                <w:sz w:val="22"/>
                <w:szCs w:val="22"/>
                <w:lang w:val="mn-MN"/>
              </w:rPr>
            </w:pPr>
            <w:bookmarkStart w:id="193" w:name="_Ref154592577"/>
            <w:r w:rsidRPr="00806F89">
              <w:rPr>
                <w:sz w:val="22"/>
                <w:szCs w:val="22"/>
                <w:lang w:val="mn-MN"/>
              </w:rPr>
              <w:t>гадаадын иргэн, харьяалалгүй хүн бол паспорт, түүнийг орлох баримт бичиг;</w:t>
            </w:r>
            <w:bookmarkEnd w:id="193"/>
          </w:p>
        </w:tc>
      </w:tr>
      <w:tr w:rsidR="00FA6EBE" w:rsidRPr="00A1652F" w14:paraId="3446E061" w14:textId="77777777">
        <w:tc>
          <w:tcPr>
            <w:tcW w:w="3384" w:type="dxa"/>
          </w:tcPr>
          <w:p w14:paraId="14C8DC75"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78BE36BD" w14:textId="77777777" w:rsidR="00FA6EBE" w:rsidRPr="00806F89" w:rsidRDefault="00FA6EBE" w:rsidP="0015488D">
            <w:pPr>
              <w:pStyle w:val="ListParagraph"/>
              <w:keepNext/>
              <w:keepLines/>
              <w:widowControl w:val="0"/>
              <w:numPr>
                <w:ilvl w:val="2"/>
                <w:numId w:val="21"/>
              </w:numPr>
              <w:tabs>
                <w:tab w:val="left" w:pos="1080"/>
              </w:tabs>
              <w:spacing w:after="120"/>
              <w:ind w:left="372" w:hanging="12"/>
              <w:jc w:val="both"/>
              <w:rPr>
                <w:sz w:val="22"/>
                <w:szCs w:val="22"/>
                <w:lang w:val="mn-MN"/>
              </w:rPr>
            </w:pPr>
            <w:r w:rsidRPr="00806F89">
              <w:rPr>
                <w:sz w:val="22"/>
                <w:szCs w:val="22"/>
                <w:lang w:val="mn-MN"/>
              </w:rPr>
              <w:t>тендер шалгаруулалт зарласнаас хойших өдрийн байдлаар тухайн улсын хуулиар татварын хугацаа хэтэрсэн өргүй болохыг нотлох баримт бичиг.</w:t>
            </w:r>
          </w:p>
        </w:tc>
      </w:tr>
      <w:tr w:rsidR="00FA6EBE" w:rsidRPr="00A1652F" w14:paraId="42951533" w14:textId="77777777">
        <w:tc>
          <w:tcPr>
            <w:tcW w:w="3384" w:type="dxa"/>
          </w:tcPr>
          <w:p w14:paraId="1E1ABC7C"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02BDB352" w14:textId="2C9856F3" w:rsidR="00FA6EBE" w:rsidRPr="00806F89"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r w:rsidRPr="00806F89">
              <w:rPr>
                <w:sz w:val="22"/>
                <w:szCs w:val="22"/>
                <w:lang w:val="mn-MN"/>
              </w:rPr>
              <w:t xml:space="preserve">Захиалагч оролцогчийн ерөнхий нөхцөлийг магадлах зорилгоор зөвхөн ТШЗ-ны </w:t>
            </w:r>
            <w:r>
              <w:rPr>
                <w:sz w:val="22"/>
                <w:szCs w:val="22"/>
                <w:lang w:val="mn-MN"/>
              </w:rPr>
              <w:fldChar w:fldCharType="begin"/>
            </w:r>
            <w:r>
              <w:rPr>
                <w:sz w:val="22"/>
                <w:szCs w:val="22"/>
                <w:lang w:val="mn-MN"/>
              </w:rPr>
              <w:instrText xml:space="preserve"> REF _Ref154592562 \r \h </w:instrText>
            </w:r>
            <w:r w:rsidR="00501054">
              <w:rPr>
                <w:sz w:val="22"/>
                <w:szCs w:val="22"/>
                <w:lang w:val="mn-MN"/>
              </w:rPr>
              <w:instrText xml:space="preserve"> \* MERGEFORMAT </w:instrText>
            </w:r>
            <w:r>
              <w:rPr>
                <w:sz w:val="22"/>
                <w:szCs w:val="22"/>
                <w:lang w:val="mn-MN"/>
              </w:rPr>
            </w:r>
            <w:r>
              <w:rPr>
                <w:sz w:val="22"/>
                <w:szCs w:val="22"/>
                <w:lang w:val="mn-MN"/>
              </w:rPr>
              <w:fldChar w:fldCharType="separate"/>
            </w:r>
            <w:r w:rsidR="00281EE2">
              <w:rPr>
                <w:sz w:val="22"/>
                <w:szCs w:val="22"/>
                <w:lang w:val="mn-MN"/>
              </w:rPr>
              <w:t>16.1</w:t>
            </w:r>
            <w:r>
              <w:rPr>
                <w:sz w:val="22"/>
                <w:szCs w:val="22"/>
                <w:lang w:val="mn-MN"/>
              </w:rPr>
              <w:fldChar w:fldCharType="end"/>
            </w:r>
            <w:r w:rsidRPr="00806F89">
              <w:rPr>
                <w:sz w:val="22"/>
                <w:szCs w:val="22"/>
                <w:lang w:val="mn-MN"/>
              </w:rPr>
              <w:t xml:space="preserve">, </w:t>
            </w:r>
            <w:r>
              <w:rPr>
                <w:sz w:val="22"/>
                <w:szCs w:val="22"/>
                <w:lang w:val="mn-MN"/>
              </w:rPr>
              <w:fldChar w:fldCharType="begin"/>
            </w:r>
            <w:r>
              <w:rPr>
                <w:sz w:val="22"/>
                <w:szCs w:val="22"/>
                <w:lang w:val="mn-MN"/>
              </w:rPr>
              <w:instrText xml:space="preserve"> REF _Ref154592577 \r \h </w:instrText>
            </w:r>
            <w:r w:rsidR="00501054">
              <w:rPr>
                <w:sz w:val="22"/>
                <w:szCs w:val="22"/>
                <w:lang w:val="mn-MN"/>
              </w:rPr>
              <w:instrText xml:space="preserve"> \* MERGEFORMAT </w:instrText>
            </w:r>
            <w:r>
              <w:rPr>
                <w:sz w:val="22"/>
                <w:szCs w:val="22"/>
                <w:lang w:val="mn-MN"/>
              </w:rPr>
            </w:r>
            <w:r>
              <w:rPr>
                <w:sz w:val="22"/>
                <w:szCs w:val="22"/>
                <w:lang w:val="mn-MN"/>
              </w:rPr>
              <w:fldChar w:fldCharType="separate"/>
            </w:r>
            <w:r w:rsidR="00281EE2">
              <w:rPr>
                <w:sz w:val="22"/>
                <w:szCs w:val="22"/>
                <w:lang w:val="mn-MN"/>
              </w:rPr>
              <w:t>16.2.2</w:t>
            </w:r>
            <w:r>
              <w:rPr>
                <w:sz w:val="22"/>
                <w:szCs w:val="22"/>
                <w:lang w:val="mn-MN"/>
              </w:rPr>
              <w:fldChar w:fldCharType="end"/>
            </w:r>
            <w:r w:rsidRPr="00806F89">
              <w:rPr>
                <w:sz w:val="22"/>
                <w:szCs w:val="22"/>
                <w:lang w:val="mn-MN"/>
              </w:rPr>
              <w:t>-т заасан баримт бичгээс бусад баримт бичгийг ирүүлэхийг оролцогчоос шаардахгүй ба шаардлагатай бусад нөхцөлийг оролцогчийн ирүүлсэн мэдэгдэл, хуулийн 15.2-т заасан мэдээлэлд үндэслэн магадална.</w:t>
            </w:r>
          </w:p>
        </w:tc>
      </w:tr>
      <w:tr w:rsidR="00FA6EBE" w:rsidRPr="00A1652F" w14:paraId="2F48B734" w14:textId="77777777">
        <w:tblPrEx>
          <w:tblCellMar>
            <w:left w:w="108" w:type="dxa"/>
            <w:right w:w="108" w:type="dxa"/>
          </w:tblCellMar>
        </w:tblPrEx>
        <w:trPr>
          <w:gridAfter w:val="1"/>
          <w:wAfter w:w="50" w:type="dxa"/>
        </w:trPr>
        <w:tc>
          <w:tcPr>
            <w:tcW w:w="3384" w:type="dxa"/>
          </w:tcPr>
          <w:p w14:paraId="6C5B1926" w14:textId="77777777" w:rsidR="00FA6EBE" w:rsidRPr="00806F89" w:rsidRDefault="00FA6EBE" w:rsidP="00501054">
            <w:pPr>
              <w:pStyle w:val="Heading2"/>
              <w:widowControl w:val="0"/>
              <w:tabs>
                <w:tab w:val="left" w:pos="363"/>
              </w:tabs>
              <w:ind w:left="0"/>
              <w:jc w:val="left"/>
              <w:rPr>
                <w:rFonts w:cs="Arial"/>
                <w:szCs w:val="22"/>
                <w:lang w:val="mn-MN"/>
              </w:rPr>
            </w:pPr>
          </w:p>
        </w:tc>
        <w:tc>
          <w:tcPr>
            <w:tcW w:w="5910" w:type="dxa"/>
          </w:tcPr>
          <w:p w14:paraId="7DE0AC8E" w14:textId="20F91F3E" w:rsidR="00FA6EBE" w:rsidRPr="00806F89"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r w:rsidRPr="00C851FA">
              <w:rPr>
                <w:sz w:val="22"/>
                <w:szCs w:val="22"/>
                <w:lang w:val="mn-MN"/>
              </w:rPr>
              <w:t xml:space="preserve">Түншлэлийн гишүүн тус бүр ТШЗ-ны </w:t>
            </w:r>
            <w:r w:rsidRPr="008108F1">
              <w:rPr>
                <w:sz w:val="22"/>
                <w:szCs w:val="22"/>
                <w:lang w:val="mn-MN"/>
              </w:rPr>
              <w:fldChar w:fldCharType="begin"/>
            </w:r>
            <w:r w:rsidRPr="008108F1">
              <w:rPr>
                <w:sz w:val="22"/>
                <w:szCs w:val="22"/>
                <w:lang w:val="mn-MN"/>
              </w:rPr>
              <w:instrText xml:space="preserve"> REF _Ref154592562 \r \h  \* MERGEFORMAT </w:instrText>
            </w:r>
            <w:r w:rsidRPr="008108F1">
              <w:rPr>
                <w:sz w:val="22"/>
                <w:szCs w:val="22"/>
                <w:lang w:val="mn-MN"/>
              </w:rPr>
            </w:r>
            <w:r w:rsidRPr="008108F1">
              <w:rPr>
                <w:sz w:val="22"/>
                <w:szCs w:val="22"/>
                <w:lang w:val="mn-MN"/>
              </w:rPr>
              <w:fldChar w:fldCharType="separate"/>
            </w:r>
            <w:r w:rsidR="00281EE2">
              <w:rPr>
                <w:sz w:val="22"/>
                <w:szCs w:val="22"/>
                <w:lang w:val="mn-MN"/>
              </w:rPr>
              <w:t>16.1</w:t>
            </w:r>
            <w:r w:rsidRPr="008108F1">
              <w:rPr>
                <w:sz w:val="22"/>
                <w:szCs w:val="22"/>
                <w:lang w:val="mn-MN"/>
              </w:rPr>
              <w:fldChar w:fldCharType="end"/>
            </w:r>
            <w:r w:rsidRPr="00C851FA">
              <w:rPr>
                <w:sz w:val="22"/>
                <w:szCs w:val="22"/>
                <w:lang w:val="mn-MN"/>
              </w:rPr>
              <w:t xml:space="preserve">, </w:t>
            </w:r>
            <w:r w:rsidRPr="008108F1">
              <w:rPr>
                <w:sz w:val="22"/>
                <w:szCs w:val="22"/>
                <w:lang w:val="mn-MN"/>
              </w:rPr>
              <w:fldChar w:fldCharType="begin"/>
            </w:r>
            <w:r w:rsidRPr="008108F1">
              <w:rPr>
                <w:sz w:val="22"/>
                <w:szCs w:val="22"/>
                <w:lang w:val="mn-MN"/>
              </w:rPr>
              <w:instrText xml:space="preserve"> REF _Ref154592607 \r \h  \* MERGEFORMAT </w:instrText>
            </w:r>
            <w:r w:rsidRPr="008108F1">
              <w:rPr>
                <w:sz w:val="22"/>
                <w:szCs w:val="22"/>
                <w:lang w:val="mn-MN"/>
              </w:rPr>
            </w:r>
            <w:r w:rsidRPr="008108F1">
              <w:rPr>
                <w:sz w:val="22"/>
                <w:szCs w:val="22"/>
                <w:lang w:val="mn-MN"/>
              </w:rPr>
              <w:fldChar w:fldCharType="separate"/>
            </w:r>
            <w:r w:rsidR="00281EE2">
              <w:rPr>
                <w:sz w:val="22"/>
                <w:szCs w:val="22"/>
                <w:lang w:val="mn-MN"/>
              </w:rPr>
              <w:t>16.2</w:t>
            </w:r>
            <w:r w:rsidRPr="008108F1">
              <w:rPr>
                <w:sz w:val="22"/>
                <w:szCs w:val="22"/>
                <w:lang w:val="mn-MN"/>
              </w:rPr>
              <w:fldChar w:fldCharType="end"/>
            </w:r>
            <w:r w:rsidRPr="00C851FA">
              <w:rPr>
                <w:sz w:val="22"/>
                <w:szCs w:val="22"/>
                <w:lang w:val="mn-MN"/>
              </w:rPr>
              <w:t>-т заасан баримт бичиг ирүүлнэ.</w:t>
            </w:r>
          </w:p>
        </w:tc>
      </w:tr>
      <w:tr w:rsidR="00FA6EBE" w:rsidRPr="00A1652F" w14:paraId="373EA65F" w14:textId="77777777">
        <w:tc>
          <w:tcPr>
            <w:tcW w:w="3384" w:type="dxa"/>
          </w:tcPr>
          <w:p w14:paraId="13A903DC"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194" w:name="_Toc152093083"/>
            <w:bookmarkStart w:id="195" w:name="_Toc152094387"/>
            <w:bookmarkStart w:id="196" w:name="_Ref154602155"/>
            <w:bookmarkStart w:id="197" w:name="_Toc154606937"/>
            <w:bookmarkStart w:id="198" w:name="_Toc154657537"/>
            <w:bookmarkStart w:id="199" w:name="_Toc154665608"/>
            <w:r w:rsidRPr="00806F89">
              <w:rPr>
                <w:rFonts w:cs="Arial"/>
                <w:szCs w:val="22"/>
                <w:lang w:val="mn-MN"/>
              </w:rPr>
              <w:t>Чадавхын болон туршлагын шаардлага</w:t>
            </w:r>
            <w:bookmarkEnd w:id="194"/>
            <w:bookmarkEnd w:id="195"/>
            <w:bookmarkEnd w:id="196"/>
            <w:bookmarkEnd w:id="197"/>
            <w:bookmarkEnd w:id="198"/>
            <w:bookmarkEnd w:id="199"/>
            <w:r w:rsidRPr="00806F89">
              <w:rPr>
                <w:rFonts w:cs="Arial"/>
                <w:szCs w:val="22"/>
                <w:lang w:val="mn-MN"/>
              </w:rPr>
              <w:t xml:space="preserve"> </w:t>
            </w:r>
          </w:p>
        </w:tc>
        <w:tc>
          <w:tcPr>
            <w:tcW w:w="5960" w:type="dxa"/>
            <w:gridSpan w:val="2"/>
          </w:tcPr>
          <w:p w14:paraId="5605CAB7" w14:textId="72F7B66B" w:rsidR="00FA6EBE" w:rsidRPr="00C227B6" w:rsidRDefault="00FA6EBE" w:rsidP="0015488D">
            <w:pPr>
              <w:pStyle w:val="ListParagraph"/>
              <w:numPr>
                <w:ilvl w:val="1"/>
                <w:numId w:val="21"/>
              </w:numPr>
              <w:tabs>
                <w:tab w:val="left" w:pos="513"/>
              </w:tabs>
              <w:ind w:left="0" w:firstLine="0"/>
              <w:jc w:val="both"/>
              <w:rPr>
                <w:sz w:val="22"/>
                <w:szCs w:val="22"/>
                <w:lang w:val="mn-MN"/>
              </w:rPr>
            </w:pPr>
            <w:r w:rsidRPr="00C227B6">
              <w:rPr>
                <w:sz w:val="22"/>
                <w:szCs w:val="22"/>
                <w:lang w:val="mn-MN"/>
              </w:rPr>
              <w:t>Захиалагч ТШЗ-ны 18, 19-д заасан чадавхын болон туршлагын шаардлага тогтооход хуулийн 15 дугаар зүйлийг баримтална.</w:t>
            </w:r>
          </w:p>
        </w:tc>
      </w:tr>
      <w:tr w:rsidR="00FA6EBE" w:rsidRPr="00A1652F" w14:paraId="1BBC7002" w14:textId="77777777">
        <w:tblPrEx>
          <w:tblCellMar>
            <w:left w:w="108" w:type="dxa"/>
            <w:right w:w="108" w:type="dxa"/>
          </w:tblCellMar>
        </w:tblPrEx>
        <w:trPr>
          <w:gridAfter w:val="1"/>
          <w:wAfter w:w="50" w:type="dxa"/>
        </w:trPr>
        <w:tc>
          <w:tcPr>
            <w:tcW w:w="3384" w:type="dxa"/>
          </w:tcPr>
          <w:p w14:paraId="798166D2" w14:textId="77777777" w:rsidR="00FA6EBE" w:rsidRPr="00806F89" w:rsidRDefault="00FA6EBE" w:rsidP="00501054">
            <w:pPr>
              <w:pStyle w:val="Heading2"/>
              <w:widowControl w:val="0"/>
              <w:tabs>
                <w:tab w:val="left" w:pos="363"/>
              </w:tabs>
              <w:ind w:left="0"/>
              <w:jc w:val="left"/>
              <w:rPr>
                <w:rFonts w:cs="Arial"/>
                <w:szCs w:val="22"/>
                <w:lang w:val="mn-MN"/>
              </w:rPr>
            </w:pPr>
          </w:p>
        </w:tc>
        <w:tc>
          <w:tcPr>
            <w:tcW w:w="5910" w:type="dxa"/>
          </w:tcPr>
          <w:p w14:paraId="74527E19" w14:textId="77777777" w:rsidR="00FA6EBE" w:rsidRPr="00EA32D1"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bookmarkStart w:id="200" w:name="_Ref154607538"/>
            <w:r w:rsidRPr="00EA32D1">
              <w:rPr>
                <w:sz w:val="22"/>
                <w:szCs w:val="22"/>
                <w:lang w:val="mn-MN"/>
              </w:rPr>
              <w:t>Хуулийн 15.2-т заасан цахим системээр дамжуулан шалгах боломжтой, олон нийтэд нээлттэй мэдээллийг нотлох баримтаар ирүүлэхгүй.</w:t>
            </w:r>
            <w:bookmarkEnd w:id="200"/>
          </w:p>
        </w:tc>
      </w:tr>
      <w:tr w:rsidR="00FA6EBE" w:rsidRPr="00A1652F" w14:paraId="35C54E55" w14:textId="77777777">
        <w:tc>
          <w:tcPr>
            <w:tcW w:w="3384" w:type="dxa"/>
          </w:tcPr>
          <w:p w14:paraId="2721B7FF"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539C7F1D" w14:textId="79159B95" w:rsidR="00FA6EBE" w:rsidRPr="005A1F9F" w:rsidRDefault="00FA6EBE" w:rsidP="0015488D">
            <w:pPr>
              <w:pStyle w:val="Heading2"/>
              <w:numPr>
                <w:ilvl w:val="1"/>
                <w:numId w:val="21"/>
              </w:numPr>
              <w:tabs>
                <w:tab w:val="left" w:pos="513"/>
              </w:tabs>
              <w:ind w:left="0" w:firstLine="0"/>
              <w:rPr>
                <w:szCs w:val="22"/>
                <w:lang w:val="mn-MN"/>
              </w:rPr>
            </w:pPr>
            <w:bookmarkStart w:id="201" w:name="_Toc154606938"/>
            <w:bookmarkStart w:id="202" w:name="_Toc154657538"/>
            <w:bookmarkStart w:id="203" w:name="_Toc154665609"/>
            <w:r w:rsidRPr="00FA6EBE">
              <w:rPr>
                <w:rFonts w:cs="Arial"/>
                <w:b w:val="0"/>
                <w:szCs w:val="22"/>
                <w:lang w:val="mn-MN"/>
              </w:rPr>
              <w:t xml:space="preserve">Түншлэлийн хувьд төлөөлөх эрх бүхий гишүүн, гишүүн хамтдаа </w:t>
            </w:r>
            <w:r>
              <w:rPr>
                <w:rFonts w:cs="Arial"/>
                <w:b w:val="0"/>
                <w:szCs w:val="22"/>
                <w:lang w:val="mn-MN"/>
              </w:rPr>
              <w:t xml:space="preserve">ТШЗ-ны 18, 19-д заасан </w:t>
            </w:r>
            <w:r w:rsidRPr="00FA6EBE">
              <w:rPr>
                <w:rFonts w:cs="Arial"/>
                <w:b w:val="0"/>
                <w:szCs w:val="22"/>
                <w:lang w:val="mn-MN"/>
              </w:rPr>
              <w:t xml:space="preserve">чадавхын болон туршлагын шаардлагыг </w:t>
            </w:r>
            <w:r>
              <w:rPr>
                <w:rFonts w:cs="Arial"/>
                <w:b w:val="0"/>
                <w:szCs w:val="22"/>
                <w:lang w:val="mn-MN"/>
              </w:rPr>
              <w:t xml:space="preserve">бүрэн </w:t>
            </w:r>
            <w:r w:rsidRPr="00FA6EBE">
              <w:rPr>
                <w:rFonts w:cs="Arial"/>
                <w:b w:val="0"/>
                <w:szCs w:val="22"/>
                <w:lang w:val="mn-MN"/>
              </w:rPr>
              <w:t>хангасан байна.</w:t>
            </w:r>
            <w:bookmarkEnd w:id="201"/>
            <w:bookmarkEnd w:id="202"/>
            <w:bookmarkEnd w:id="203"/>
          </w:p>
        </w:tc>
      </w:tr>
      <w:tr w:rsidR="00FA6EBE" w:rsidRPr="00A1652F" w14:paraId="35D5737E" w14:textId="77777777">
        <w:tblPrEx>
          <w:tblCellMar>
            <w:left w:w="108" w:type="dxa"/>
            <w:right w:w="108" w:type="dxa"/>
          </w:tblCellMar>
        </w:tblPrEx>
        <w:trPr>
          <w:gridAfter w:val="1"/>
          <w:wAfter w:w="50" w:type="dxa"/>
        </w:trPr>
        <w:tc>
          <w:tcPr>
            <w:tcW w:w="3384" w:type="dxa"/>
          </w:tcPr>
          <w:p w14:paraId="6D5AE1B3" w14:textId="77777777" w:rsidR="00FA6EBE" w:rsidRPr="00FA6EBE" w:rsidRDefault="00FA6EBE" w:rsidP="00501054">
            <w:pPr>
              <w:pStyle w:val="Heading2"/>
              <w:widowControl w:val="0"/>
              <w:tabs>
                <w:tab w:val="left" w:pos="363"/>
              </w:tabs>
              <w:ind w:left="0"/>
              <w:jc w:val="left"/>
              <w:rPr>
                <w:rFonts w:cs="Arial"/>
                <w:b w:val="0"/>
                <w:bCs/>
                <w:szCs w:val="22"/>
                <w:lang w:val="mn-MN"/>
              </w:rPr>
            </w:pPr>
          </w:p>
        </w:tc>
        <w:tc>
          <w:tcPr>
            <w:tcW w:w="5910" w:type="dxa"/>
          </w:tcPr>
          <w:p w14:paraId="52919387" w14:textId="77777777" w:rsidR="00FA6EBE" w:rsidRPr="005A1F9F" w:rsidRDefault="00FA6EBE" w:rsidP="0015488D">
            <w:pPr>
              <w:pStyle w:val="ListParagraph"/>
              <w:numPr>
                <w:ilvl w:val="1"/>
                <w:numId w:val="21"/>
              </w:numPr>
              <w:tabs>
                <w:tab w:val="left" w:pos="513"/>
              </w:tabs>
              <w:spacing w:after="120"/>
              <w:ind w:left="0" w:firstLine="0"/>
              <w:jc w:val="both"/>
              <w:rPr>
                <w:szCs w:val="22"/>
                <w:lang w:val="mn-MN"/>
              </w:rPr>
            </w:pPr>
            <w:r w:rsidRPr="00FA6EBE">
              <w:rPr>
                <w:rFonts w:eastAsiaTheme="minorHAnsi"/>
                <w:sz w:val="22"/>
                <w:szCs w:val="22"/>
                <w:lang w:val="mn-MN"/>
              </w:rPr>
              <w:t xml:space="preserve">Түншлэлийн төлөөлөх эрх бүхий гишүүн </w:t>
            </w:r>
            <w:r w:rsidRPr="00D84B0E">
              <w:rPr>
                <w:bCs/>
                <w:sz w:val="22"/>
                <w:szCs w:val="22"/>
                <w:lang w:val="mn-MN"/>
              </w:rPr>
              <w:t xml:space="preserve">ТШЗ-ны 18, 19-д </w:t>
            </w:r>
            <w:r w:rsidRPr="00FA6EBE">
              <w:rPr>
                <w:rFonts w:eastAsiaTheme="minorHAnsi"/>
                <w:sz w:val="22"/>
                <w:szCs w:val="22"/>
                <w:lang w:val="mn-MN"/>
              </w:rPr>
              <w:t xml:space="preserve">чадавхын болон туршлагын шаардлагын </w:t>
            </w:r>
            <w:r w:rsidRPr="00FD2087">
              <w:rPr>
                <w:sz w:val="22"/>
                <w:szCs w:val="22"/>
                <w:lang w:val="mn-MN"/>
              </w:rPr>
              <w:t>4</w:t>
            </w:r>
            <w:r w:rsidRPr="00FA6EBE">
              <w:rPr>
                <w:rFonts w:eastAsiaTheme="minorHAnsi"/>
                <w:sz w:val="22"/>
                <w:szCs w:val="22"/>
                <w:lang w:val="mn-MN"/>
              </w:rPr>
              <w:t>0-аас дээш хуви</w:t>
            </w:r>
            <w:r>
              <w:rPr>
                <w:bCs/>
                <w:sz w:val="22"/>
                <w:szCs w:val="22"/>
                <w:lang w:val="mn-MN"/>
              </w:rPr>
              <w:t>йг</w:t>
            </w:r>
            <w:r w:rsidRPr="00FA6EBE">
              <w:rPr>
                <w:rFonts w:eastAsiaTheme="minorHAnsi"/>
                <w:sz w:val="22"/>
                <w:szCs w:val="22"/>
                <w:lang w:val="mn-MN"/>
              </w:rPr>
              <w:t xml:space="preserve">, </w:t>
            </w:r>
            <w:r w:rsidRPr="006E0BE0">
              <w:rPr>
                <w:bCs/>
                <w:sz w:val="22"/>
                <w:szCs w:val="22"/>
                <w:lang w:val="mn-MN"/>
              </w:rPr>
              <w:t>түншлэлийн гишүүн тус бүр 25 ба түүнээс дээш хувийг хангасан байна</w:t>
            </w:r>
            <w:r w:rsidRPr="00FA6EBE">
              <w:rPr>
                <w:rFonts w:eastAsiaTheme="minorHAnsi"/>
                <w:sz w:val="22"/>
                <w:szCs w:val="22"/>
                <w:lang w:val="mn-MN"/>
              </w:rPr>
              <w:t>.</w:t>
            </w:r>
          </w:p>
        </w:tc>
      </w:tr>
      <w:tr w:rsidR="00FA6EBE" w:rsidRPr="00A1652F" w14:paraId="6E04204D" w14:textId="77777777">
        <w:tblPrEx>
          <w:tblCellMar>
            <w:left w:w="108" w:type="dxa"/>
            <w:right w:w="108" w:type="dxa"/>
          </w:tblCellMar>
        </w:tblPrEx>
        <w:trPr>
          <w:gridAfter w:val="1"/>
          <w:wAfter w:w="50" w:type="dxa"/>
        </w:trPr>
        <w:tc>
          <w:tcPr>
            <w:tcW w:w="3384" w:type="dxa"/>
          </w:tcPr>
          <w:p w14:paraId="58BC6D42" w14:textId="77777777" w:rsidR="00FA6EBE" w:rsidRPr="00806F89" w:rsidRDefault="00FA6EBE" w:rsidP="00501054">
            <w:pPr>
              <w:pStyle w:val="Heading2"/>
              <w:widowControl w:val="0"/>
              <w:tabs>
                <w:tab w:val="left" w:pos="363"/>
              </w:tabs>
              <w:ind w:left="0"/>
              <w:jc w:val="left"/>
              <w:rPr>
                <w:rFonts w:cs="Arial"/>
                <w:szCs w:val="22"/>
                <w:lang w:val="mn-MN"/>
              </w:rPr>
            </w:pPr>
          </w:p>
        </w:tc>
        <w:tc>
          <w:tcPr>
            <w:tcW w:w="5910" w:type="dxa"/>
          </w:tcPr>
          <w:p w14:paraId="4FB85790" w14:textId="77777777" w:rsidR="00FA6EBE" w:rsidRPr="00B1552C" w:rsidRDefault="00FA6EBE" w:rsidP="0015488D">
            <w:pPr>
              <w:pStyle w:val="Heading2"/>
              <w:numPr>
                <w:ilvl w:val="1"/>
                <w:numId w:val="21"/>
              </w:numPr>
              <w:tabs>
                <w:tab w:val="left" w:pos="513"/>
              </w:tabs>
              <w:ind w:left="0" w:firstLine="0"/>
              <w:rPr>
                <w:rFonts w:cs="Arial"/>
                <w:b w:val="0"/>
                <w:szCs w:val="22"/>
                <w:lang w:val="mn-MN"/>
              </w:rPr>
            </w:pPr>
            <w:bookmarkStart w:id="204" w:name="_Toc154606939"/>
            <w:bookmarkStart w:id="205" w:name="_Toc154657539"/>
            <w:bookmarkStart w:id="206" w:name="_Toc154665610"/>
            <w:r w:rsidRPr="00B1552C">
              <w:rPr>
                <w:rFonts w:cs="Arial"/>
                <w:b w:val="0"/>
                <w:szCs w:val="22"/>
                <w:lang w:val="mn-MN"/>
              </w:rPr>
              <w:t>Туслан гүйцэтгэгч нь энэ зүйлд заасан шаардлага, шалгуур үзүүлэлтийн өөрт холбогдох хэсгийг хангаж байгааг нотлох баримт бичгийг тендерт ирүүлнэ.</w:t>
            </w:r>
            <w:bookmarkEnd w:id="204"/>
            <w:bookmarkEnd w:id="205"/>
            <w:bookmarkEnd w:id="206"/>
          </w:p>
        </w:tc>
      </w:tr>
      <w:tr w:rsidR="00FA6EBE" w:rsidRPr="00A1652F" w14:paraId="567147E9" w14:textId="77777777">
        <w:tc>
          <w:tcPr>
            <w:tcW w:w="3384" w:type="dxa"/>
          </w:tcPr>
          <w:p w14:paraId="42305CA4" w14:textId="0202276A"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207" w:name="_Toc154606622"/>
            <w:bookmarkStart w:id="208" w:name="_Toc154606724"/>
            <w:bookmarkStart w:id="209" w:name="_Toc154606826"/>
            <w:bookmarkStart w:id="210" w:name="_Toc154606940"/>
            <w:bookmarkStart w:id="211" w:name="_Toc154606625"/>
            <w:bookmarkStart w:id="212" w:name="_Toc154606727"/>
            <w:bookmarkStart w:id="213" w:name="_Toc154606829"/>
            <w:bookmarkStart w:id="214" w:name="_Toc154606943"/>
            <w:bookmarkStart w:id="215" w:name="_Toc152093084"/>
            <w:bookmarkStart w:id="216" w:name="_Toc152094388"/>
            <w:bookmarkStart w:id="217" w:name="_Ref154602166"/>
            <w:bookmarkStart w:id="218" w:name="_Toc154606946"/>
            <w:bookmarkStart w:id="219" w:name="_Toc154657540"/>
            <w:bookmarkStart w:id="220" w:name="_Toc154665611"/>
            <w:bookmarkEnd w:id="207"/>
            <w:bookmarkEnd w:id="208"/>
            <w:bookmarkEnd w:id="209"/>
            <w:bookmarkEnd w:id="210"/>
            <w:bookmarkEnd w:id="211"/>
            <w:bookmarkEnd w:id="212"/>
            <w:bookmarkEnd w:id="213"/>
            <w:bookmarkEnd w:id="214"/>
            <w:r w:rsidRPr="00806F89">
              <w:rPr>
                <w:rFonts w:cs="Arial"/>
                <w:bCs/>
                <w:szCs w:val="22"/>
                <w:lang w:val="mn-MN"/>
              </w:rPr>
              <w:t>Санхүүгийн чадавхын шаардлаг</w:t>
            </w:r>
            <w:r>
              <w:rPr>
                <w:rFonts w:cs="Arial"/>
                <w:bCs/>
                <w:szCs w:val="22"/>
                <w:lang w:val="mn-MN"/>
              </w:rPr>
              <w:t>ыг хангах нотлох баримт</w:t>
            </w:r>
            <w:bookmarkEnd w:id="215"/>
            <w:bookmarkEnd w:id="216"/>
            <w:bookmarkEnd w:id="217"/>
            <w:bookmarkEnd w:id="218"/>
            <w:bookmarkEnd w:id="219"/>
            <w:bookmarkEnd w:id="220"/>
          </w:p>
        </w:tc>
        <w:tc>
          <w:tcPr>
            <w:tcW w:w="5960" w:type="dxa"/>
            <w:gridSpan w:val="2"/>
          </w:tcPr>
          <w:p w14:paraId="545EDDD6" w14:textId="6F5DCB41" w:rsidR="00FA6EBE" w:rsidRPr="00F134E1"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bookmarkStart w:id="221" w:name="_Ref154606375"/>
            <w:r w:rsidRPr="007C2AD1">
              <w:rPr>
                <w:sz w:val="22"/>
                <w:szCs w:val="22"/>
                <w:lang w:val="mn-MN"/>
              </w:rPr>
              <w:t xml:space="preserve">Хуулийн 16.5-д зааснаар оролцогч </w:t>
            </w:r>
            <w:r>
              <w:rPr>
                <w:sz w:val="22"/>
                <w:szCs w:val="22"/>
                <w:lang w:val="mn-MN"/>
              </w:rPr>
              <w:t>өгөгдлийн хүснэгтэ</w:t>
            </w:r>
            <w:r w:rsidRPr="007C2AD1">
              <w:rPr>
                <w:sz w:val="22"/>
                <w:szCs w:val="22"/>
                <w:lang w:val="mn-MN"/>
              </w:rPr>
              <w:t>д заасан санхүүгийн чадавхын шаардлага хангасан байна.</w:t>
            </w:r>
            <w:bookmarkEnd w:id="221"/>
          </w:p>
        </w:tc>
      </w:tr>
      <w:tr w:rsidR="00FA6EBE" w:rsidRPr="00A1652F" w14:paraId="1D2F7ED4" w14:textId="77777777">
        <w:tblPrEx>
          <w:tblCellMar>
            <w:left w:w="108" w:type="dxa"/>
            <w:right w:w="108" w:type="dxa"/>
          </w:tblCellMar>
        </w:tblPrEx>
        <w:trPr>
          <w:gridAfter w:val="1"/>
          <w:wAfter w:w="50" w:type="dxa"/>
        </w:trPr>
        <w:tc>
          <w:tcPr>
            <w:tcW w:w="3384" w:type="dxa"/>
          </w:tcPr>
          <w:p w14:paraId="52E0A86F" w14:textId="77777777" w:rsidR="00FA6EBE" w:rsidRPr="00806F89" w:rsidRDefault="00FA6EBE" w:rsidP="00501054">
            <w:pPr>
              <w:pStyle w:val="Heading2"/>
              <w:widowControl w:val="0"/>
              <w:tabs>
                <w:tab w:val="left" w:pos="363"/>
              </w:tabs>
              <w:ind w:left="0"/>
              <w:jc w:val="left"/>
              <w:rPr>
                <w:rFonts w:cs="Arial"/>
                <w:bCs/>
                <w:szCs w:val="22"/>
                <w:lang w:val="mn-MN"/>
              </w:rPr>
            </w:pPr>
          </w:p>
        </w:tc>
        <w:tc>
          <w:tcPr>
            <w:tcW w:w="5910" w:type="dxa"/>
          </w:tcPr>
          <w:p w14:paraId="0FAA8EA8" w14:textId="77777777" w:rsidR="00FA6EBE" w:rsidRPr="007C2AD1"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bookmarkStart w:id="222" w:name="_Ref154608019"/>
            <w:r w:rsidRPr="00806F89">
              <w:rPr>
                <w:sz w:val="22"/>
                <w:szCs w:val="22"/>
                <w:lang w:val="mn-MN"/>
              </w:rPr>
              <w:t xml:space="preserve">Санхүүгийн чадавхын шаардлагыг хангах нотлох баримт ирүүлэхийг захиалагч шаардах бол хуулийн 16.2, 16.4-т заасан баримт бичгээс сонгож </w:t>
            </w:r>
            <w:r>
              <w:rPr>
                <w:sz w:val="22"/>
                <w:szCs w:val="22"/>
                <w:lang w:val="mn-MN"/>
              </w:rPr>
              <w:t>өгөгдлийн хүснэгтэд</w:t>
            </w:r>
            <w:r w:rsidRPr="00806F89">
              <w:rPr>
                <w:sz w:val="22"/>
                <w:szCs w:val="22"/>
                <w:lang w:val="mn-MN"/>
              </w:rPr>
              <w:t xml:space="preserve"> заана.</w:t>
            </w:r>
            <w:bookmarkEnd w:id="222"/>
          </w:p>
        </w:tc>
      </w:tr>
      <w:tr w:rsidR="00FA6EBE" w:rsidRPr="00A1652F" w14:paraId="2FECE2A6" w14:textId="77777777">
        <w:tc>
          <w:tcPr>
            <w:tcW w:w="3384" w:type="dxa"/>
          </w:tcPr>
          <w:p w14:paraId="42213C8B"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101C7CD0" w14:textId="77777777" w:rsidR="00FA6EBE" w:rsidRPr="00806F89"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r w:rsidRPr="00806F89">
              <w:rPr>
                <w:sz w:val="22"/>
                <w:szCs w:val="22"/>
                <w:lang w:val="mn-MN"/>
              </w:rPr>
              <w:t>Оролцогчийн дансны мэдээлэл, түүний үлдэгдлийн  талаар харилцагч банкн</w:t>
            </w:r>
            <w:r>
              <w:rPr>
                <w:sz w:val="22"/>
                <w:szCs w:val="22"/>
                <w:lang w:val="mn-MN"/>
              </w:rPr>
              <w:t>ы мэдэгдлээс</w:t>
            </w:r>
            <w:r w:rsidRPr="00806F89">
              <w:rPr>
                <w:sz w:val="22"/>
                <w:szCs w:val="22"/>
                <w:lang w:val="mn-MN"/>
              </w:rPr>
              <w:t xml:space="preserve"> бусад банк, санхүүгийн байгууллагын мэдэгдлийг оролцогчийн санхүүгийн чадавхыг хянан үзэхэд харгалзан үзэхгүй. Захиалагч энд зааснаас бусад асуудлаар харилцагч банкны тодорхойлолт ирүүлэхийг шаардахгүй.</w:t>
            </w:r>
          </w:p>
        </w:tc>
      </w:tr>
      <w:tr w:rsidR="00FA6EBE" w:rsidRPr="00A1652F" w14:paraId="1D488C17" w14:textId="77777777">
        <w:tc>
          <w:tcPr>
            <w:tcW w:w="3384" w:type="dxa"/>
          </w:tcPr>
          <w:p w14:paraId="2DBFBECA"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300725F9" w14:textId="77777777" w:rsidR="00FA6EBE" w:rsidRPr="00806F89" w:rsidRDefault="00FA6EBE" w:rsidP="0015488D">
            <w:pPr>
              <w:pStyle w:val="ListParagraph"/>
              <w:keepNext/>
              <w:keepLines/>
              <w:widowControl w:val="0"/>
              <w:numPr>
                <w:ilvl w:val="1"/>
                <w:numId w:val="21"/>
              </w:numPr>
              <w:tabs>
                <w:tab w:val="left" w:pos="513"/>
                <w:tab w:val="left" w:pos="2199"/>
              </w:tabs>
              <w:spacing w:after="120"/>
              <w:ind w:left="0" w:firstLine="0"/>
              <w:jc w:val="both"/>
              <w:rPr>
                <w:sz w:val="22"/>
                <w:szCs w:val="22"/>
                <w:lang w:val="mn-MN"/>
              </w:rPr>
            </w:pPr>
            <w:r w:rsidRPr="00806F89">
              <w:rPr>
                <w:sz w:val="22"/>
                <w:szCs w:val="22"/>
                <w:lang w:val="mn-MN"/>
              </w:rPr>
              <w:t>Монгол Улсын хуулийн этгээдийн банк, санхүүгийн байгууллагад тендер шалгаруулалт зарласнаас хойших өдрийн байдлаар хугацаа хэтэрсэн зээлийн өртэй эсэх талаар лавлагааг Зээлийн мэдээллийн тухай хуулийн 4.1.5-д заасан этгээдээс цахим системээр авч, тендерт ирүүлэх ба уг асуудлаар банк, санхүүгийн байгууллагаас лавлагаа ирүүлэхийг шаардахгүй.</w:t>
            </w:r>
          </w:p>
        </w:tc>
      </w:tr>
      <w:tr w:rsidR="00FA6EBE" w:rsidRPr="00A1652F" w14:paraId="140C0AEE" w14:textId="77777777">
        <w:tc>
          <w:tcPr>
            <w:tcW w:w="3384" w:type="dxa"/>
          </w:tcPr>
          <w:p w14:paraId="0332FE8A"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223" w:name="_Toc152093085"/>
            <w:bookmarkStart w:id="224" w:name="_Toc152094389"/>
            <w:bookmarkStart w:id="225" w:name="_Ref154602361"/>
            <w:bookmarkStart w:id="226" w:name="_Ref154606390"/>
            <w:bookmarkStart w:id="227" w:name="_Toc154606947"/>
            <w:bookmarkStart w:id="228" w:name="_Toc154657541"/>
            <w:bookmarkStart w:id="229" w:name="_Toc154665612"/>
            <w:r w:rsidRPr="00806F89">
              <w:rPr>
                <w:rFonts w:cs="Arial"/>
                <w:bCs/>
                <w:szCs w:val="22"/>
                <w:lang w:val="mn-MN"/>
              </w:rPr>
              <w:t>Техникийн чадавх болон туршлагын шаардлагыг хангах нотлох баримт</w:t>
            </w:r>
            <w:bookmarkEnd w:id="223"/>
            <w:bookmarkEnd w:id="224"/>
            <w:bookmarkEnd w:id="225"/>
            <w:bookmarkEnd w:id="226"/>
            <w:bookmarkEnd w:id="227"/>
            <w:bookmarkEnd w:id="228"/>
            <w:bookmarkEnd w:id="229"/>
          </w:p>
        </w:tc>
        <w:tc>
          <w:tcPr>
            <w:tcW w:w="5960" w:type="dxa"/>
            <w:gridSpan w:val="2"/>
          </w:tcPr>
          <w:p w14:paraId="565B9FBD" w14:textId="478B3E93" w:rsidR="00FA6EBE" w:rsidRPr="00CF516B" w:rsidRDefault="00FA6EBE" w:rsidP="0015488D">
            <w:pPr>
              <w:pStyle w:val="ListParagraph"/>
              <w:numPr>
                <w:ilvl w:val="1"/>
                <w:numId w:val="21"/>
              </w:numPr>
              <w:tabs>
                <w:tab w:val="left" w:pos="513"/>
              </w:tabs>
              <w:spacing w:after="120"/>
              <w:ind w:left="0" w:firstLine="0"/>
              <w:jc w:val="both"/>
              <w:rPr>
                <w:sz w:val="22"/>
                <w:szCs w:val="22"/>
                <w:lang w:val="mn-MN"/>
              </w:rPr>
            </w:pPr>
            <w:bookmarkStart w:id="230" w:name="_Ref154606393"/>
            <w:r w:rsidRPr="00CF516B">
              <w:rPr>
                <w:sz w:val="22"/>
                <w:szCs w:val="22"/>
                <w:lang w:val="mn-MN"/>
              </w:rPr>
              <w:t xml:space="preserve">Хуулийн 17.4-т зааснаар оролцогч </w:t>
            </w:r>
            <w:r>
              <w:rPr>
                <w:sz w:val="22"/>
                <w:szCs w:val="22"/>
                <w:lang w:val="mn-MN"/>
              </w:rPr>
              <w:t>өгөгдлийн хүснэгтэд</w:t>
            </w:r>
            <w:r w:rsidRPr="00CF516B">
              <w:rPr>
                <w:sz w:val="22"/>
                <w:szCs w:val="22"/>
                <w:lang w:val="mn-MN"/>
              </w:rPr>
              <w:t xml:space="preserve"> заасан техникийн чадавх болон туршлагын шаардлагыг хангасан байна.</w:t>
            </w:r>
            <w:bookmarkEnd w:id="230"/>
          </w:p>
        </w:tc>
      </w:tr>
      <w:tr w:rsidR="00FA6EBE" w:rsidRPr="00A1652F" w14:paraId="69908FBE" w14:textId="77777777">
        <w:tblPrEx>
          <w:tblCellMar>
            <w:left w:w="108" w:type="dxa"/>
            <w:right w:w="108" w:type="dxa"/>
          </w:tblCellMar>
        </w:tblPrEx>
        <w:trPr>
          <w:gridAfter w:val="1"/>
          <w:wAfter w:w="50" w:type="dxa"/>
        </w:trPr>
        <w:tc>
          <w:tcPr>
            <w:tcW w:w="3384" w:type="dxa"/>
          </w:tcPr>
          <w:p w14:paraId="2D0BFAD8" w14:textId="77777777" w:rsidR="00FA6EBE" w:rsidRPr="00806F89" w:rsidRDefault="00FA6EBE" w:rsidP="00501054">
            <w:pPr>
              <w:pStyle w:val="Heading2"/>
              <w:widowControl w:val="0"/>
              <w:tabs>
                <w:tab w:val="left" w:pos="363"/>
              </w:tabs>
              <w:ind w:left="0"/>
              <w:jc w:val="left"/>
              <w:rPr>
                <w:rFonts w:cs="Arial"/>
                <w:bCs/>
                <w:szCs w:val="22"/>
                <w:lang w:val="mn-MN"/>
              </w:rPr>
            </w:pPr>
          </w:p>
        </w:tc>
        <w:tc>
          <w:tcPr>
            <w:tcW w:w="5910" w:type="dxa"/>
          </w:tcPr>
          <w:p w14:paraId="3FA2F4A7" w14:textId="5FCC3384" w:rsidR="00FA6EBE" w:rsidRPr="00CF516B" w:rsidRDefault="00FA6EBE" w:rsidP="0015488D">
            <w:pPr>
              <w:pStyle w:val="ListParagraph"/>
              <w:numPr>
                <w:ilvl w:val="1"/>
                <w:numId w:val="21"/>
              </w:numPr>
              <w:tabs>
                <w:tab w:val="left" w:pos="513"/>
              </w:tabs>
              <w:spacing w:after="120"/>
              <w:ind w:left="0" w:firstLine="0"/>
              <w:jc w:val="both"/>
              <w:rPr>
                <w:sz w:val="22"/>
                <w:szCs w:val="22"/>
                <w:lang w:val="mn-MN"/>
              </w:rPr>
            </w:pPr>
            <w:bookmarkStart w:id="231" w:name="_Ref154608319"/>
            <w:r w:rsidRPr="00806F89">
              <w:rPr>
                <w:sz w:val="22"/>
                <w:szCs w:val="22"/>
                <w:lang w:val="mn-MN"/>
              </w:rPr>
              <w:t>Техникийн чадавх болон туршлагын шаардлагыг хангах нотлох баримт ирүүлэхийг захиалагч шаардах бол хуулийн 17.2.</w:t>
            </w:r>
            <w:r>
              <w:rPr>
                <w:sz w:val="22"/>
                <w:szCs w:val="22"/>
                <w:lang w:val="mn-MN"/>
              </w:rPr>
              <w:t>1</w:t>
            </w:r>
            <w:r w:rsidRPr="00806F89">
              <w:rPr>
                <w:sz w:val="22"/>
                <w:szCs w:val="22"/>
                <w:lang w:val="mn-MN"/>
              </w:rPr>
              <w:t>, 17.2.3, 17.2.4-</w:t>
            </w:r>
            <w:r>
              <w:rPr>
                <w:sz w:val="22"/>
                <w:szCs w:val="22"/>
                <w:lang w:val="mn-MN"/>
              </w:rPr>
              <w:t>т</w:t>
            </w:r>
            <w:r w:rsidRPr="00806F89">
              <w:rPr>
                <w:sz w:val="22"/>
                <w:szCs w:val="22"/>
                <w:lang w:val="mn-MN"/>
              </w:rPr>
              <w:t xml:space="preserve"> заасан баримт бичгээс сонгож </w:t>
            </w:r>
            <w:r w:rsidR="00095A85">
              <w:rPr>
                <w:sz w:val="22"/>
                <w:szCs w:val="22"/>
                <w:lang w:val="mn-MN"/>
              </w:rPr>
              <w:t>ө</w:t>
            </w:r>
            <w:r>
              <w:rPr>
                <w:sz w:val="22"/>
                <w:szCs w:val="22"/>
                <w:lang w:val="mn-MN"/>
              </w:rPr>
              <w:t>гөгдлийн хүснэгтэд</w:t>
            </w:r>
            <w:r w:rsidRPr="00806F89">
              <w:rPr>
                <w:sz w:val="22"/>
                <w:szCs w:val="22"/>
                <w:lang w:val="mn-MN"/>
              </w:rPr>
              <w:t xml:space="preserve"> заана.</w:t>
            </w:r>
            <w:bookmarkEnd w:id="231"/>
          </w:p>
        </w:tc>
      </w:tr>
      <w:tr w:rsidR="00FA6EBE" w:rsidRPr="00A1652F" w14:paraId="0B62608F" w14:textId="77777777">
        <w:tblPrEx>
          <w:tblCellMar>
            <w:left w:w="108" w:type="dxa"/>
            <w:right w:w="108" w:type="dxa"/>
          </w:tblCellMar>
        </w:tblPrEx>
        <w:trPr>
          <w:gridAfter w:val="1"/>
          <w:wAfter w:w="50" w:type="dxa"/>
        </w:trPr>
        <w:tc>
          <w:tcPr>
            <w:tcW w:w="3384" w:type="dxa"/>
          </w:tcPr>
          <w:p w14:paraId="69E76D7F" w14:textId="77777777" w:rsidR="00FA6EBE" w:rsidRPr="00806F89" w:rsidRDefault="00FA6EBE" w:rsidP="00501054">
            <w:pPr>
              <w:pStyle w:val="Heading2"/>
              <w:widowControl w:val="0"/>
              <w:tabs>
                <w:tab w:val="left" w:pos="363"/>
              </w:tabs>
              <w:ind w:left="0"/>
              <w:jc w:val="left"/>
              <w:rPr>
                <w:rFonts w:cs="Arial"/>
                <w:bCs/>
                <w:szCs w:val="22"/>
                <w:lang w:val="mn-MN"/>
              </w:rPr>
            </w:pPr>
          </w:p>
        </w:tc>
        <w:tc>
          <w:tcPr>
            <w:tcW w:w="5910" w:type="dxa"/>
          </w:tcPr>
          <w:p w14:paraId="6E609C8B" w14:textId="18298250" w:rsidR="00FA6EBE" w:rsidRPr="009D7186" w:rsidRDefault="004566AA" w:rsidP="0015488D">
            <w:pPr>
              <w:pStyle w:val="ListParagraph"/>
              <w:keepNext/>
              <w:keepLines/>
              <w:widowControl w:val="0"/>
              <w:numPr>
                <w:ilvl w:val="1"/>
                <w:numId w:val="21"/>
              </w:numPr>
              <w:tabs>
                <w:tab w:val="left" w:pos="513"/>
                <w:tab w:val="left" w:pos="2199"/>
              </w:tabs>
              <w:spacing w:after="120"/>
              <w:ind w:left="0" w:firstLine="0"/>
              <w:jc w:val="both"/>
              <w:rPr>
                <w:sz w:val="22"/>
                <w:szCs w:val="22"/>
                <w:lang w:val="mn-MN"/>
              </w:rPr>
            </w:pPr>
            <w:bookmarkStart w:id="232" w:name="_Ref154608348"/>
            <w:r>
              <w:rPr>
                <w:sz w:val="22"/>
                <w:szCs w:val="22"/>
                <w:lang w:val="mn-MN"/>
              </w:rPr>
              <w:t>Ү</w:t>
            </w:r>
            <w:r w:rsidR="00FA6EBE" w:rsidRPr="00FF6166">
              <w:rPr>
                <w:sz w:val="22"/>
                <w:szCs w:val="22"/>
                <w:lang w:val="mn-MN"/>
              </w:rPr>
              <w:t xml:space="preserve">йлчилгээ үзүүлэхэд шаардлагатай зөвшөөрөл, эсхүл гэрчилгээ байгаа бол </w:t>
            </w:r>
            <w:r>
              <w:rPr>
                <w:sz w:val="22"/>
                <w:szCs w:val="22"/>
                <w:lang w:val="mn-MN"/>
              </w:rPr>
              <w:t>ө</w:t>
            </w:r>
            <w:r w:rsidR="00FA6EBE">
              <w:rPr>
                <w:sz w:val="22"/>
                <w:szCs w:val="22"/>
                <w:lang w:val="mn-MN"/>
              </w:rPr>
              <w:t>гөгдлийн хүснэгтэд</w:t>
            </w:r>
            <w:r w:rsidR="00FA6EBE" w:rsidRPr="00FF6166">
              <w:rPr>
                <w:sz w:val="22"/>
                <w:szCs w:val="22"/>
                <w:lang w:val="mn-MN"/>
              </w:rPr>
              <w:t xml:space="preserve"> заана.</w:t>
            </w:r>
            <w:bookmarkEnd w:id="232"/>
            <w:r w:rsidR="00FA6EBE" w:rsidRPr="00FF6166">
              <w:rPr>
                <w:sz w:val="22"/>
                <w:szCs w:val="22"/>
                <w:lang w:val="mn-MN"/>
              </w:rPr>
              <w:t xml:space="preserve"> </w:t>
            </w:r>
          </w:p>
        </w:tc>
      </w:tr>
      <w:tr w:rsidR="00FA6EBE" w:rsidRPr="00A1652F" w14:paraId="50D903E4" w14:textId="77777777">
        <w:tblPrEx>
          <w:tblCellMar>
            <w:left w:w="108" w:type="dxa"/>
            <w:right w:w="108" w:type="dxa"/>
          </w:tblCellMar>
        </w:tblPrEx>
        <w:trPr>
          <w:gridAfter w:val="1"/>
          <w:wAfter w:w="50" w:type="dxa"/>
        </w:trPr>
        <w:tc>
          <w:tcPr>
            <w:tcW w:w="3384" w:type="dxa"/>
          </w:tcPr>
          <w:p w14:paraId="581EFC54" w14:textId="77777777" w:rsidR="00FA6EBE" w:rsidRPr="00806F89" w:rsidRDefault="00FA6EBE" w:rsidP="00501054">
            <w:pPr>
              <w:pStyle w:val="Heading2"/>
              <w:widowControl w:val="0"/>
              <w:tabs>
                <w:tab w:val="left" w:pos="363"/>
              </w:tabs>
              <w:ind w:left="0"/>
              <w:jc w:val="left"/>
              <w:rPr>
                <w:rFonts w:cs="Arial"/>
                <w:bCs/>
                <w:szCs w:val="22"/>
                <w:lang w:val="mn-MN"/>
              </w:rPr>
            </w:pPr>
          </w:p>
        </w:tc>
        <w:tc>
          <w:tcPr>
            <w:tcW w:w="5910" w:type="dxa"/>
          </w:tcPr>
          <w:p w14:paraId="37C30D11" w14:textId="77777777" w:rsidR="00FA6EBE" w:rsidRPr="00E211E2" w:rsidRDefault="00FA6EBE" w:rsidP="0015488D">
            <w:pPr>
              <w:pStyle w:val="ListParagraph"/>
              <w:keepNext/>
              <w:keepLines/>
              <w:widowControl w:val="0"/>
              <w:numPr>
                <w:ilvl w:val="1"/>
                <w:numId w:val="21"/>
              </w:numPr>
              <w:tabs>
                <w:tab w:val="left" w:pos="513"/>
                <w:tab w:val="left" w:pos="2199"/>
              </w:tabs>
              <w:spacing w:after="120"/>
              <w:ind w:left="0" w:firstLine="0"/>
              <w:jc w:val="both"/>
              <w:rPr>
                <w:sz w:val="22"/>
                <w:szCs w:val="22"/>
                <w:lang w:val="mn-MN"/>
              </w:rPr>
            </w:pPr>
            <w:r w:rsidRPr="00E211E2">
              <w:rPr>
                <w:sz w:val="22"/>
                <w:szCs w:val="22"/>
                <w:lang w:val="mn-MN"/>
              </w:rPr>
              <w:t>ТШЗ-ны 19.3-т заасан тусгай зөвшөөрлийн шаардлагыг түншлэлийн гишүүн тус бүр хангасан байна. Хэд хэдэн зөвшөөрөл, гэрчилгээ шаардсан бол түншлэлийн гишүүд хамтдаа бүрэн хангасан байна.</w:t>
            </w:r>
          </w:p>
        </w:tc>
      </w:tr>
      <w:tr w:rsidR="00FA6EBE" w:rsidRPr="00A1652F" w14:paraId="21088D47" w14:textId="77777777">
        <w:tblPrEx>
          <w:tblCellMar>
            <w:left w:w="108" w:type="dxa"/>
            <w:right w:w="108" w:type="dxa"/>
          </w:tblCellMar>
        </w:tblPrEx>
        <w:trPr>
          <w:gridAfter w:val="1"/>
          <w:wAfter w:w="50" w:type="dxa"/>
        </w:trPr>
        <w:tc>
          <w:tcPr>
            <w:tcW w:w="3384" w:type="dxa"/>
          </w:tcPr>
          <w:p w14:paraId="30771CF1" w14:textId="559422B7" w:rsidR="00FA6EBE" w:rsidRPr="00806F89" w:rsidRDefault="00FA6EBE" w:rsidP="0015488D">
            <w:pPr>
              <w:pStyle w:val="Heading2"/>
              <w:numPr>
                <w:ilvl w:val="0"/>
                <w:numId w:val="21"/>
              </w:numPr>
              <w:tabs>
                <w:tab w:val="left" w:pos="363"/>
              </w:tabs>
              <w:ind w:left="0" w:firstLine="0"/>
              <w:jc w:val="left"/>
              <w:rPr>
                <w:lang w:val="mn-MN"/>
              </w:rPr>
            </w:pPr>
            <w:bookmarkStart w:id="233" w:name="_Ref154602095"/>
            <w:bookmarkStart w:id="234" w:name="_Toc154606948"/>
            <w:bookmarkStart w:id="235" w:name="_Toc154657542"/>
            <w:bookmarkStart w:id="236" w:name="_Toc154665613"/>
            <w:r w:rsidRPr="00820C54">
              <w:rPr>
                <w:lang w:val="mn-MN"/>
              </w:rPr>
              <w:t xml:space="preserve">Санал болгож буй </w:t>
            </w:r>
            <w:r w:rsidR="004566AA">
              <w:rPr>
                <w:lang w:val="mn-MN"/>
              </w:rPr>
              <w:t xml:space="preserve">үйлчилгээ </w:t>
            </w:r>
            <w:r w:rsidRPr="00820C54">
              <w:rPr>
                <w:lang w:val="mn-MN"/>
              </w:rPr>
              <w:t>шаардлагад нийцсэнийг нотлох баримт бичиг</w:t>
            </w:r>
            <w:bookmarkEnd w:id="233"/>
            <w:bookmarkEnd w:id="234"/>
            <w:bookmarkEnd w:id="235"/>
            <w:bookmarkEnd w:id="236"/>
          </w:p>
        </w:tc>
        <w:tc>
          <w:tcPr>
            <w:tcW w:w="5910" w:type="dxa"/>
          </w:tcPr>
          <w:p w14:paraId="649E1E98" w14:textId="1B2847A8" w:rsidR="00FA6EBE" w:rsidRPr="00E211E2" w:rsidRDefault="004566AA" w:rsidP="0015488D">
            <w:pPr>
              <w:pStyle w:val="ListParagraph"/>
              <w:keepNext/>
              <w:keepLines/>
              <w:widowControl w:val="0"/>
              <w:numPr>
                <w:ilvl w:val="1"/>
                <w:numId w:val="21"/>
              </w:numPr>
              <w:tabs>
                <w:tab w:val="left" w:pos="513"/>
                <w:tab w:val="left" w:pos="2199"/>
              </w:tabs>
              <w:spacing w:after="120"/>
              <w:ind w:left="0" w:firstLine="0"/>
              <w:jc w:val="both"/>
              <w:rPr>
                <w:sz w:val="22"/>
                <w:szCs w:val="22"/>
                <w:lang w:val="mn-MN"/>
              </w:rPr>
            </w:pPr>
            <w:bookmarkStart w:id="237" w:name="_Ref154606108"/>
            <w:r>
              <w:rPr>
                <w:sz w:val="22"/>
                <w:szCs w:val="22"/>
                <w:lang w:val="mn-MN"/>
              </w:rPr>
              <w:t>С</w:t>
            </w:r>
            <w:r w:rsidR="00FA6EBE" w:rsidRPr="00E211E2">
              <w:rPr>
                <w:sz w:val="22"/>
                <w:szCs w:val="22"/>
                <w:lang w:val="mn-MN"/>
              </w:rPr>
              <w:t xml:space="preserve">анал болгож буй </w:t>
            </w:r>
            <w:r>
              <w:rPr>
                <w:sz w:val="22"/>
                <w:szCs w:val="22"/>
                <w:lang w:val="mn-MN"/>
              </w:rPr>
              <w:t xml:space="preserve">үйлчилгээ нь </w:t>
            </w:r>
            <w:r w:rsidR="00FA6EBE" w:rsidRPr="00E211E2">
              <w:rPr>
                <w:sz w:val="22"/>
                <w:szCs w:val="22"/>
                <w:lang w:val="mn-MN"/>
              </w:rPr>
              <w:t>III бүлэгт заасан техникийн тодорхойлолт, тавигдах шаардлагад нийцсэнийг нотлох баримтыг тендерт ирүүлнэ.</w:t>
            </w:r>
            <w:bookmarkEnd w:id="237"/>
          </w:p>
        </w:tc>
      </w:tr>
      <w:tr w:rsidR="00FA6EBE" w:rsidRPr="00A1652F" w14:paraId="3BF697B9" w14:textId="77777777">
        <w:tblPrEx>
          <w:tblCellMar>
            <w:left w:w="108" w:type="dxa"/>
            <w:right w:w="108" w:type="dxa"/>
          </w:tblCellMar>
        </w:tblPrEx>
        <w:trPr>
          <w:gridAfter w:val="1"/>
          <w:wAfter w:w="50" w:type="dxa"/>
        </w:trPr>
        <w:tc>
          <w:tcPr>
            <w:tcW w:w="3384" w:type="dxa"/>
          </w:tcPr>
          <w:p w14:paraId="6020B163" w14:textId="77777777" w:rsidR="00FA6EBE" w:rsidRPr="00820C54" w:rsidRDefault="00FA6EBE" w:rsidP="00501054">
            <w:pPr>
              <w:pStyle w:val="Heading2"/>
              <w:tabs>
                <w:tab w:val="left" w:pos="363"/>
              </w:tabs>
              <w:ind w:left="0"/>
              <w:jc w:val="left"/>
              <w:rPr>
                <w:lang w:val="mn-MN"/>
              </w:rPr>
            </w:pPr>
          </w:p>
        </w:tc>
        <w:tc>
          <w:tcPr>
            <w:tcW w:w="5910" w:type="dxa"/>
          </w:tcPr>
          <w:p w14:paraId="6141FF93" w14:textId="77777777" w:rsidR="00FA6EBE" w:rsidRPr="00E211E2" w:rsidRDefault="00FA6EBE" w:rsidP="0015488D">
            <w:pPr>
              <w:pStyle w:val="ListParagraph"/>
              <w:keepNext/>
              <w:keepLines/>
              <w:widowControl w:val="0"/>
              <w:numPr>
                <w:ilvl w:val="1"/>
                <w:numId w:val="21"/>
              </w:numPr>
              <w:tabs>
                <w:tab w:val="left" w:pos="513"/>
                <w:tab w:val="left" w:pos="2199"/>
              </w:tabs>
              <w:spacing w:after="120"/>
              <w:ind w:left="0" w:firstLine="0"/>
              <w:jc w:val="both"/>
              <w:rPr>
                <w:sz w:val="22"/>
                <w:szCs w:val="22"/>
                <w:lang w:val="mn-MN"/>
              </w:rPr>
            </w:pPr>
            <w:r w:rsidRPr="003E4399">
              <w:rPr>
                <w:sz w:val="22"/>
                <w:szCs w:val="22"/>
                <w:lang w:val="mn-MN"/>
              </w:rPr>
              <w:t>III бүлэгт заасан техникийн тодорхойлолтын аль нэг зүйлээс зөрүүтэй, орхигдуулсан бол энэ тухай тайлбарыг ирүүлнэ.</w:t>
            </w:r>
          </w:p>
        </w:tc>
      </w:tr>
      <w:tr w:rsidR="00CF452D" w:rsidRPr="00A1652F" w14:paraId="5D478060" w14:textId="77777777" w:rsidTr="00A20954">
        <w:tblPrEx>
          <w:tblCellMar>
            <w:left w:w="108" w:type="dxa"/>
            <w:right w:w="108" w:type="dxa"/>
          </w:tblCellMar>
        </w:tblPrEx>
        <w:tc>
          <w:tcPr>
            <w:tcW w:w="3384" w:type="dxa"/>
          </w:tcPr>
          <w:p w14:paraId="588276FC" w14:textId="77777777" w:rsidR="00CF452D" w:rsidRPr="00820C54" w:rsidRDefault="00CF452D" w:rsidP="00501054">
            <w:pPr>
              <w:pStyle w:val="Heading2"/>
              <w:tabs>
                <w:tab w:val="left" w:pos="363"/>
              </w:tabs>
              <w:ind w:left="0"/>
              <w:jc w:val="left"/>
              <w:rPr>
                <w:lang w:val="mn-MN"/>
              </w:rPr>
            </w:pPr>
          </w:p>
        </w:tc>
        <w:tc>
          <w:tcPr>
            <w:tcW w:w="5960" w:type="dxa"/>
            <w:gridSpan w:val="2"/>
          </w:tcPr>
          <w:p w14:paraId="201B959E" w14:textId="2E8EE082" w:rsidR="00CF452D" w:rsidRPr="003E4399" w:rsidRDefault="00F8524B" w:rsidP="00A0716A">
            <w:pPr>
              <w:pStyle w:val="ListParagraph"/>
              <w:keepNext/>
              <w:keepLines/>
              <w:widowControl w:val="0"/>
              <w:numPr>
                <w:ilvl w:val="1"/>
                <w:numId w:val="2"/>
              </w:numPr>
              <w:tabs>
                <w:tab w:val="left" w:pos="513"/>
                <w:tab w:val="left" w:pos="2199"/>
              </w:tabs>
              <w:spacing w:after="120"/>
              <w:ind w:left="0" w:firstLine="0"/>
              <w:jc w:val="both"/>
              <w:rPr>
                <w:sz w:val="22"/>
                <w:szCs w:val="22"/>
                <w:lang w:val="mn-MN"/>
              </w:rPr>
            </w:pPr>
            <w:r>
              <w:rPr>
                <w:sz w:val="22"/>
                <w:szCs w:val="22"/>
                <w:lang w:val="mn-MN"/>
              </w:rPr>
              <w:t>Үйлчилгээ үзүүлэх</w:t>
            </w:r>
            <w:r w:rsidRPr="00F8524B">
              <w:rPr>
                <w:sz w:val="22"/>
                <w:szCs w:val="22"/>
                <w:lang w:val="mn-MN"/>
              </w:rPr>
              <w:t>тэй холбоотойгоор тендер шалгаруулалтад оролцох эрхээ хязгаарлуулсан этгээдээс бараа, үйлчилгээ авахаар санал болгосон бол шаардлагад нийцэхгүй гэж үзнэ.</w:t>
            </w:r>
          </w:p>
        </w:tc>
      </w:tr>
      <w:tr w:rsidR="00FA6EBE" w:rsidRPr="00A1652F" w14:paraId="59E9B59B" w14:textId="77777777">
        <w:tc>
          <w:tcPr>
            <w:tcW w:w="3384" w:type="dxa"/>
          </w:tcPr>
          <w:p w14:paraId="7E276E91"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238" w:name="_Toc152093086"/>
            <w:bookmarkStart w:id="239" w:name="_Toc152094390"/>
            <w:bookmarkStart w:id="240" w:name="_Ref154602200"/>
            <w:bookmarkStart w:id="241" w:name="_Ref154606078"/>
            <w:bookmarkStart w:id="242" w:name="_Toc154606949"/>
            <w:bookmarkStart w:id="243" w:name="_Toc154657543"/>
            <w:bookmarkStart w:id="244" w:name="_Toc154665614"/>
            <w:r w:rsidRPr="00806F89">
              <w:rPr>
                <w:rFonts w:cs="Arial"/>
                <w:bCs/>
                <w:szCs w:val="22"/>
                <w:lang w:val="mn-MN"/>
              </w:rPr>
              <w:t>Тендерийн үнэ ба үнийн хөнгөлөлт</w:t>
            </w:r>
            <w:bookmarkEnd w:id="238"/>
            <w:bookmarkEnd w:id="239"/>
            <w:bookmarkEnd w:id="240"/>
            <w:bookmarkEnd w:id="241"/>
            <w:bookmarkEnd w:id="242"/>
            <w:bookmarkEnd w:id="243"/>
            <w:bookmarkEnd w:id="244"/>
          </w:p>
        </w:tc>
        <w:tc>
          <w:tcPr>
            <w:tcW w:w="5960" w:type="dxa"/>
            <w:gridSpan w:val="2"/>
          </w:tcPr>
          <w:p w14:paraId="49C9B320" w14:textId="43EC5C4D" w:rsidR="00FA6EBE" w:rsidRPr="00806F89" w:rsidRDefault="00FA6EBE" w:rsidP="0015488D">
            <w:pPr>
              <w:pStyle w:val="ListParagraph"/>
              <w:keepNext/>
              <w:keepLines/>
              <w:widowControl w:val="0"/>
              <w:numPr>
                <w:ilvl w:val="1"/>
                <w:numId w:val="21"/>
              </w:numPr>
              <w:tabs>
                <w:tab w:val="left" w:pos="513"/>
                <w:tab w:val="left" w:pos="2199"/>
              </w:tabs>
              <w:spacing w:after="120"/>
              <w:ind w:left="0" w:firstLine="0"/>
              <w:jc w:val="both"/>
              <w:rPr>
                <w:sz w:val="22"/>
                <w:szCs w:val="22"/>
                <w:lang w:val="mn-MN"/>
              </w:rPr>
            </w:pPr>
            <w:bookmarkStart w:id="245" w:name="_Ref154606116"/>
            <w:r w:rsidRPr="00806F89">
              <w:rPr>
                <w:sz w:val="22"/>
                <w:szCs w:val="22"/>
                <w:lang w:val="mn-MN"/>
              </w:rPr>
              <w:t>Оролцогчийн санал болгож буй үнэ, үнийн хөнгөлөлт нь энэ зүйлд заасан шаардлагад нийцсэн байна.</w:t>
            </w:r>
            <w:bookmarkEnd w:id="245"/>
          </w:p>
        </w:tc>
      </w:tr>
      <w:tr w:rsidR="00FA6EBE" w:rsidRPr="00A1652F" w14:paraId="5711BCAC" w14:textId="77777777">
        <w:tc>
          <w:tcPr>
            <w:tcW w:w="3384" w:type="dxa"/>
          </w:tcPr>
          <w:p w14:paraId="27877FD1"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143F2F99" w14:textId="77777777" w:rsidR="00FA6EBE" w:rsidRPr="00806F89" w:rsidRDefault="00FA6EBE" w:rsidP="0015488D">
            <w:pPr>
              <w:pStyle w:val="ListParagraph"/>
              <w:keepNext/>
              <w:keepLines/>
              <w:widowControl w:val="0"/>
              <w:numPr>
                <w:ilvl w:val="1"/>
                <w:numId w:val="21"/>
              </w:numPr>
              <w:tabs>
                <w:tab w:val="left" w:pos="513"/>
                <w:tab w:val="left" w:pos="2199"/>
              </w:tabs>
              <w:spacing w:after="120"/>
              <w:ind w:left="0" w:firstLine="0"/>
              <w:jc w:val="both"/>
              <w:rPr>
                <w:sz w:val="22"/>
                <w:szCs w:val="22"/>
                <w:lang w:val="mn-MN"/>
              </w:rPr>
            </w:pPr>
            <w:r w:rsidRPr="00806F89">
              <w:rPr>
                <w:sz w:val="22"/>
                <w:szCs w:val="22"/>
                <w:lang w:val="mn-MN"/>
              </w:rPr>
              <w:t>Үнийн задаргаанд тусгайлан тусгасан эсэхээс үл хамааран тендерийн үнэд хуулийн 27.13-т заасан зардлыг багтсанд тооцно.</w:t>
            </w:r>
          </w:p>
        </w:tc>
      </w:tr>
      <w:tr w:rsidR="00FA6EBE" w:rsidRPr="00A1652F" w14:paraId="4740693C" w14:textId="77777777">
        <w:tc>
          <w:tcPr>
            <w:tcW w:w="3384" w:type="dxa"/>
          </w:tcPr>
          <w:p w14:paraId="40DB1774"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301F9914" w14:textId="09536114" w:rsidR="00FA6EBE" w:rsidRPr="00806F89" w:rsidRDefault="00A20954" w:rsidP="0015488D">
            <w:pPr>
              <w:pStyle w:val="ListParagraph"/>
              <w:keepNext/>
              <w:keepLines/>
              <w:widowControl w:val="0"/>
              <w:numPr>
                <w:ilvl w:val="1"/>
                <w:numId w:val="21"/>
              </w:numPr>
              <w:tabs>
                <w:tab w:val="left" w:pos="513"/>
                <w:tab w:val="left" w:pos="2199"/>
              </w:tabs>
              <w:spacing w:after="120"/>
              <w:ind w:left="0" w:firstLine="0"/>
              <w:jc w:val="both"/>
              <w:rPr>
                <w:sz w:val="22"/>
                <w:szCs w:val="22"/>
                <w:lang w:val="mn-MN"/>
              </w:rPr>
            </w:pPr>
            <w:bookmarkStart w:id="246" w:name="_Ref154606134"/>
            <w:r>
              <w:rPr>
                <w:sz w:val="22"/>
                <w:szCs w:val="22"/>
                <w:lang w:val="mn-MN"/>
              </w:rPr>
              <w:t>Ү</w:t>
            </w:r>
            <w:r w:rsidR="00FA6EBE">
              <w:rPr>
                <w:sz w:val="22"/>
                <w:szCs w:val="22"/>
                <w:lang w:val="mn-MN"/>
              </w:rPr>
              <w:t xml:space="preserve">нийн хөнгөлөлт санал болговол </w:t>
            </w:r>
            <w:r w:rsidR="00FA6EBE" w:rsidRPr="00806F89">
              <w:rPr>
                <w:sz w:val="22"/>
                <w:szCs w:val="22"/>
                <w:lang w:val="mn-MN"/>
              </w:rPr>
              <w:t xml:space="preserve">үнийн хөнгөлөлт тооцсоны дараах үнийг </w:t>
            </w:r>
            <w:r w:rsidR="00FA6EBE">
              <w:rPr>
                <w:sz w:val="22"/>
                <w:szCs w:val="22"/>
                <w:lang w:val="mn-MN"/>
              </w:rPr>
              <w:t>“</w:t>
            </w:r>
            <w:r w:rsidR="00FA6EBE" w:rsidRPr="00806F89">
              <w:rPr>
                <w:sz w:val="22"/>
                <w:szCs w:val="22"/>
                <w:lang w:val="mn-MN"/>
              </w:rPr>
              <w:t>тендерийн үнэ</w:t>
            </w:r>
            <w:r w:rsidR="00FA6EBE">
              <w:rPr>
                <w:sz w:val="22"/>
                <w:szCs w:val="22"/>
                <w:lang w:val="mn-MN"/>
              </w:rPr>
              <w:t>”</w:t>
            </w:r>
            <w:r w:rsidR="00FA6EBE" w:rsidRPr="00806F89">
              <w:rPr>
                <w:sz w:val="22"/>
                <w:szCs w:val="22"/>
                <w:lang w:val="mn-MN"/>
              </w:rPr>
              <w:t xml:space="preserve"> гэж үзнэ.</w:t>
            </w:r>
            <w:bookmarkEnd w:id="246"/>
          </w:p>
        </w:tc>
      </w:tr>
      <w:tr w:rsidR="00FA6EBE" w:rsidRPr="00A1652F" w14:paraId="3E551CF3" w14:textId="77777777">
        <w:tc>
          <w:tcPr>
            <w:tcW w:w="3384" w:type="dxa"/>
          </w:tcPr>
          <w:p w14:paraId="0D11FBE4"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05F90C2F" w14:textId="77777777" w:rsidR="00FA6EBE" w:rsidRPr="00806F89" w:rsidRDefault="00FA6EBE" w:rsidP="0015488D">
            <w:pPr>
              <w:pStyle w:val="ListParagraph"/>
              <w:keepNext/>
              <w:keepLines/>
              <w:widowControl w:val="0"/>
              <w:numPr>
                <w:ilvl w:val="1"/>
                <w:numId w:val="21"/>
              </w:numPr>
              <w:tabs>
                <w:tab w:val="left" w:pos="513"/>
                <w:tab w:val="left" w:pos="2199"/>
              </w:tabs>
              <w:spacing w:after="120"/>
              <w:ind w:left="0" w:firstLine="0"/>
              <w:jc w:val="both"/>
              <w:rPr>
                <w:sz w:val="22"/>
                <w:szCs w:val="22"/>
                <w:lang w:val="mn-MN"/>
              </w:rPr>
            </w:pPr>
            <w:bookmarkStart w:id="247" w:name="_Ref154608830"/>
            <w:r w:rsidRPr="00806F89">
              <w:rPr>
                <w:sz w:val="22"/>
                <w:szCs w:val="22"/>
                <w:lang w:val="mn-MN"/>
              </w:rPr>
              <w:t xml:space="preserve">Хууль болон </w:t>
            </w:r>
            <w:r>
              <w:rPr>
                <w:sz w:val="22"/>
                <w:szCs w:val="22"/>
                <w:lang w:val="mn-MN"/>
              </w:rPr>
              <w:t>өгөгдлийн хүснэгтэд</w:t>
            </w:r>
            <w:r w:rsidRPr="00806F89">
              <w:rPr>
                <w:sz w:val="22"/>
                <w:szCs w:val="22"/>
                <w:lang w:val="mn-MN"/>
              </w:rPr>
              <w:t xml:space="preserve"> өөрөөр заагаагүй бол оролцогчийн санал болгосон үнэ нь гэрээний хэрэгжилтийн явцад тогтмол байх бөгөөд тохируулга хийхгүй. Тохируулга хийх нөхцөлтэй үнэ санал болгосон тендерийг шаардлага хангаагүй гэж үзнэ. </w:t>
            </w:r>
            <w:r>
              <w:rPr>
                <w:sz w:val="22"/>
                <w:szCs w:val="22"/>
                <w:lang w:val="mn-MN"/>
              </w:rPr>
              <w:t>Өгөгдлийн хүснэгтэд</w:t>
            </w:r>
            <w:r w:rsidRPr="00806F89">
              <w:rPr>
                <w:sz w:val="22"/>
                <w:szCs w:val="22"/>
                <w:lang w:val="mn-MN"/>
              </w:rPr>
              <w:t xml:space="preserve"> үнийн тохируулга хийхийг зөвшөөрсөн тендер шалгаруулалтад тогтмол үнэ санал болгосон тендер ирүүлсэн нь тендерээс татгалзах үндэслэл болохгүй ба үнийн тохируулга нь гэрээний хэрэгжилтийн явцад тэгтэй тэнцүү гэж үзнэ.</w:t>
            </w:r>
            <w:bookmarkEnd w:id="247"/>
          </w:p>
        </w:tc>
      </w:tr>
      <w:tr w:rsidR="00FA6EBE" w:rsidRPr="00A1652F" w14:paraId="7255EED7" w14:textId="77777777">
        <w:tc>
          <w:tcPr>
            <w:tcW w:w="3384" w:type="dxa"/>
          </w:tcPr>
          <w:p w14:paraId="624460C1"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7440BB14" w14:textId="2A5226E2" w:rsidR="00FA6EBE" w:rsidRPr="00806F89" w:rsidRDefault="00FA6EBE" w:rsidP="0015488D">
            <w:pPr>
              <w:pStyle w:val="ListParagraph"/>
              <w:keepNext/>
              <w:keepLines/>
              <w:widowControl w:val="0"/>
              <w:numPr>
                <w:ilvl w:val="1"/>
                <w:numId w:val="21"/>
              </w:numPr>
              <w:tabs>
                <w:tab w:val="left" w:pos="513"/>
                <w:tab w:val="left" w:pos="2199"/>
              </w:tabs>
              <w:spacing w:after="120"/>
              <w:ind w:left="0" w:firstLine="0"/>
              <w:jc w:val="both"/>
              <w:rPr>
                <w:sz w:val="22"/>
                <w:szCs w:val="22"/>
                <w:lang w:val="mn-MN"/>
              </w:rPr>
            </w:pPr>
            <w:bookmarkStart w:id="248" w:name="_Ref154602235"/>
            <w:r w:rsidRPr="00806F89">
              <w:rPr>
                <w:sz w:val="22"/>
                <w:szCs w:val="22"/>
                <w:lang w:val="mn-MN"/>
              </w:rPr>
              <w:t>Хуулийн 21.5-д заасан тохиолдолд тендер шалгаруулалтын оролцогчийн тендерийн үнэ төсөвт өртгийн 80 хувиас доош бол уг үнэ нь үйлчилгээний хамрах хүрээ, чанар болон гүйцэтгэлд сөрөг нөлөө үзүүлэхгүй талаар үндэслэл бүхий тайлбарыг тендерт ирүүлнэ.</w:t>
            </w:r>
            <w:bookmarkEnd w:id="248"/>
          </w:p>
        </w:tc>
      </w:tr>
      <w:tr w:rsidR="00FA6EBE" w:rsidRPr="00A1652F" w14:paraId="719114D3" w14:textId="77777777">
        <w:tc>
          <w:tcPr>
            <w:tcW w:w="3384" w:type="dxa"/>
          </w:tcPr>
          <w:p w14:paraId="65B8A29E"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249" w:name="_Toc49963297"/>
            <w:bookmarkStart w:id="250" w:name="_Toc50373999"/>
            <w:bookmarkStart w:id="251" w:name="_Toc62844017"/>
            <w:bookmarkStart w:id="252" w:name="_Toc80084030"/>
            <w:bookmarkStart w:id="253" w:name="_Toc80266966"/>
            <w:bookmarkStart w:id="254" w:name="_Toc82445303"/>
            <w:bookmarkStart w:id="255" w:name="_Toc82445701"/>
            <w:bookmarkStart w:id="256" w:name="_Toc82448419"/>
            <w:bookmarkStart w:id="257" w:name="_Toc127459735"/>
            <w:bookmarkStart w:id="258" w:name="_Toc152093087"/>
            <w:bookmarkStart w:id="259" w:name="_Toc152094391"/>
            <w:bookmarkStart w:id="260" w:name="_Toc154606950"/>
            <w:bookmarkStart w:id="261" w:name="_Toc154657544"/>
            <w:bookmarkStart w:id="262" w:name="_Toc154665615"/>
            <w:r w:rsidRPr="00806F89">
              <w:rPr>
                <w:rFonts w:cs="Arial"/>
                <w:szCs w:val="22"/>
                <w:lang w:val="mn-MN"/>
              </w:rPr>
              <w:t>Тендерийн валют</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806F89">
              <w:rPr>
                <w:rFonts w:cs="Arial"/>
                <w:szCs w:val="22"/>
                <w:lang w:val="mn-MN"/>
              </w:rPr>
              <w:t xml:space="preserve"> </w:t>
            </w:r>
          </w:p>
        </w:tc>
        <w:tc>
          <w:tcPr>
            <w:tcW w:w="5960" w:type="dxa"/>
            <w:gridSpan w:val="2"/>
          </w:tcPr>
          <w:p w14:paraId="7743729E" w14:textId="77777777" w:rsidR="00FA6EBE" w:rsidRPr="00806F89" w:rsidRDefault="00FA6EBE" w:rsidP="0015488D">
            <w:pPr>
              <w:pStyle w:val="ListParagraph"/>
              <w:keepNext/>
              <w:keepLines/>
              <w:widowControl w:val="0"/>
              <w:numPr>
                <w:ilvl w:val="1"/>
                <w:numId w:val="21"/>
              </w:numPr>
              <w:tabs>
                <w:tab w:val="left" w:pos="513"/>
                <w:tab w:val="left" w:pos="2199"/>
              </w:tabs>
              <w:spacing w:after="120"/>
              <w:ind w:left="0" w:firstLine="0"/>
              <w:jc w:val="both"/>
              <w:rPr>
                <w:sz w:val="22"/>
                <w:szCs w:val="22"/>
                <w:lang w:val="mn-MN"/>
              </w:rPr>
            </w:pPr>
            <w:bookmarkStart w:id="263" w:name="_Ref154606474"/>
            <w:r w:rsidRPr="00806F89">
              <w:rPr>
                <w:sz w:val="22"/>
                <w:szCs w:val="22"/>
                <w:lang w:val="mn-MN"/>
              </w:rPr>
              <w:t>Монгол Улсын олон улсын гэрээ болон хууль тогтоомжид өөрөөр заагаагүй бол тендерийн үнийг Төлбөр тооцоог үндэсний мөнгөн тэмдэгтээр гүйцэтгэх тухай хуулийн 4.1, 4.2-т заасны дагуу үндэсний мөнгөн тэмдэгт төгрөгөөр илэрхийлэхээр заана.</w:t>
            </w:r>
            <w:bookmarkEnd w:id="263"/>
          </w:p>
        </w:tc>
      </w:tr>
      <w:tr w:rsidR="00FA6EBE" w:rsidRPr="00A1652F" w14:paraId="76E91DC1" w14:textId="77777777">
        <w:tc>
          <w:tcPr>
            <w:tcW w:w="3384" w:type="dxa"/>
          </w:tcPr>
          <w:p w14:paraId="65D8E58D"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264" w:name="_Toc49963298"/>
            <w:bookmarkStart w:id="265" w:name="_Toc50374000"/>
            <w:bookmarkStart w:id="266" w:name="_Toc62844018"/>
            <w:bookmarkStart w:id="267" w:name="_Toc80084031"/>
            <w:bookmarkStart w:id="268" w:name="_Toc80266967"/>
            <w:bookmarkStart w:id="269" w:name="_Toc82445304"/>
            <w:bookmarkStart w:id="270" w:name="_Toc82445702"/>
            <w:bookmarkStart w:id="271" w:name="_Toc82448420"/>
            <w:bookmarkStart w:id="272" w:name="_Toc127459736"/>
            <w:bookmarkStart w:id="273" w:name="_Toc152093088"/>
            <w:bookmarkStart w:id="274" w:name="_Toc152094392"/>
            <w:bookmarkStart w:id="275" w:name="_Toc154606951"/>
            <w:bookmarkStart w:id="276" w:name="_Ref154614168"/>
            <w:bookmarkStart w:id="277" w:name="_Toc154657545"/>
            <w:bookmarkStart w:id="278" w:name="_Toc154665616"/>
            <w:r w:rsidRPr="00806F89">
              <w:rPr>
                <w:rFonts w:cs="Arial"/>
                <w:szCs w:val="22"/>
                <w:lang w:val="mn-MN"/>
              </w:rPr>
              <w:t>Тендер хүчинтэй байх хугацаа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tc>
        <w:tc>
          <w:tcPr>
            <w:tcW w:w="5960" w:type="dxa"/>
            <w:gridSpan w:val="2"/>
          </w:tcPr>
          <w:p w14:paraId="4CEB38A6" w14:textId="77777777" w:rsidR="00FA6EBE" w:rsidRPr="00806F89" w:rsidRDefault="00FA6EBE" w:rsidP="0015488D">
            <w:pPr>
              <w:pStyle w:val="ListParagraph"/>
              <w:keepNext/>
              <w:keepLines/>
              <w:widowControl w:val="0"/>
              <w:numPr>
                <w:ilvl w:val="1"/>
                <w:numId w:val="21"/>
              </w:numPr>
              <w:tabs>
                <w:tab w:val="left" w:pos="513"/>
                <w:tab w:val="left" w:pos="2199"/>
              </w:tabs>
              <w:spacing w:after="120"/>
              <w:ind w:left="0" w:firstLine="0"/>
              <w:jc w:val="both"/>
              <w:rPr>
                <w:sz w:val="22"/>
                <w:szCs w:val="22"/>
                <w:lang w:val="mn-MN"/>
              </w:rPr>
            </w:pPr>
            <w:bookmarkStart w:id="279" w:name="_Ref154598614"/>
            <w:r w:rsidRPr="00806F89">
              <w:rPr>
                <w:sz w:val="22"/>
                <w:szCs w:val="22"/>
                <w:lang w:val="mn-MN"/>
              </w:rPr>
              <w:t xml:space="preserve">Оролцогч хуулийн 21.1.1-д заасны дагуу тендер нээснээс хойш өөрийн тендер хүчинтэй байх хугацааг ажлын 30-аас багагүй өдөр байхаар </w:t>
            </w:r>
            <w:r>
              <w:rPr>
                <w:sz w:val="22"/>
                <w:szCs w:val="22"/>
                <w:lang w:val="mn-MN"/>
              </w:rPr>
              <w:t xml:space="preserve">маягт 1-д </w:t>
            </w:r>
            <w:r w:rsidRPr="00806F89">
              <w:rPr>
                <w:sz w:val="22"/>
                <w:szCs w:val="22"/>
                <w:lang w:val="mn-MN"/>
              </w:rPr>
              <w:t>заана.</w:t>
            </w:r>
            <w:bookmarkEnd w:id="279"/>
            <w:r w:rsidRPr="00806F89">
              <w:rPr>
                <w:sz w:val="22"/>
                <w:szCs w:val="22"/>
                <w:lang w:val="mn-MN"/>
              </w:rPr>
              <w:t xml:space="preserve"> </w:t>
            </w:r>
          </w:p>
        </w:tc>
      </w:tr>
      <w:tr w:rsidR="00FA6EBE" w:rsidRPr="00A1652F" w14:paraId="6E9DED9F" w14:textId="77777777">
        <w:tc>
          <w:tcPr>
            <w:tcW w:w="3384" w:type="dxa"/>
          </w:tcPr>
          <w:p w14:paraId="68277311"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4C763A0D" w14:textId="35790FE0" w:rsidR="00FA6EBE" w:rsidRPr="004C6E35" w:rsidRDefault="00FA6EBE" w:rsidP="0015488D">
            <w:pPr>
              <w:pStyle w:val="ListParagraph"/>
              <w:numPr>
                <w:ilvl w:val="1"/>
                <w:numId w:val="22"/>
              </w:numPr>
              <w:tabs>
                <w:tab w:val="left" w:pos="513"/>
              </w:tabs>
              <w:spacing w:after="120"/>
              <w:ind w:left="0" w:firstLine="0"/>
              <w:jc w:val="both"/>
              <w:rPr>
                <w:sz w:val="22"/>
                <w:szCs w:val="22"/>
                <w:lang w:val="mn-MN"/>
              </w:rPr>
            </w:pPr>
            <w:r w:rsidRPr="006F3518">
              <w:rPr>
                <w:sz w:val="22"/>
                <w:szCs w:val="22"/>
                <w:lang w:val="mn-MN"/>
              </w:rPr>
              <w:t xml:space="preserve">Захиалагч хуулийн 28.8-д зааснаар тендер хүчинтэй байх хугацаа сунгах хүсэлт гаргасан бол оролцогч өөрийн ТШЗ-ны </w:t>
            </w:r>
            <w:r>
              <w:rPr>
                <w:sz w:val="22"/>
                <w:szCs w:val="22"/>
                <w:lang w:val="mn-MN"/>
              </w:rPr>
              <w:fldChar w:fldCharType="begin"/>
            </w:r>
            <w:r>
              <w:rPr>
                <w:sz w:val="22"/>
                <w:szCs w:val="22"/>
                <w:lang w:val="mn-MN"/>
              </w:rPr>
              <w:instrText xml:space="preserve"> REF _Ref154598614 \r \h </w:instrText>
            </w:r>
            <w:r w:rsidR="00501054">
              <w:rPr>
                <w:sz w:val="22"/>
                <w:szCs w:val="22"/>
                <w:lang w:val="mn-MN"/>
              </w:rPr>
              <w:instrText xml:space="preserve"> \* MERGEFORMAT </w:instrText>
            </w:r>
            <w:r>
              <w:rPr>
                <w:sz w:val="22"/>
                <w:szCs w:val="22"/>
                <w:lang w:val="mn-MN"/>
              </w:rPr>
            </w:r>
            <w:r>
              <w:rPr>
                <w:sz w:val="22"/>
                <w:szCs w:val="22"/>
                <w:lang w:val="mn-MN"/>
              </w:rPr>
              <w:fldChar w:fldCharType="separate"/>
            </w:r>
            <w:r w:rsidR="00281EE2">
              <w:rPr>
                <w:sz w:val="22"/>
                <w:szCs w:val="22"/>
                <w:lang w:val="mn-MN"/>
              </w:rPr>
              <w:t>23.1</w:t>
            </w:r>
            <w:r>
              <w:rPr>
                <w:sz w:val="22"/>
                <w:szCs w:val="22"/>
                <w:lang w:val="mn-MN"/>
              </w:rPr>
              <w:fldChar w:fldCharType="end"/>
            </w:r>
            <w:r w:rsidRPr="006F3518">
              <w:rPr>
                <w:sz w:val="22"/>
                <w:szCs w:val="22"/>
                <w:lang w:val="mn-MN"/>
              </w:rPr>
              <w:t>-д заасан хугацааг сунгаж болно.</w:t>
            </w:r>
          </w:p>
        </w:tc>
      </w:tr>
      <w:tr w:rsidR="00FA6EBE" w:rsidRPr="00A1652F" w14:paraId="1CC0ED0B" w14:textId="77777777">
        <w:tc>
          <w:tcPr>
            <w:tcW w:w="3384" w:type="dxa"/>
          </w:tcPr>
          <w:p w14:paraId="3BB1D1FE"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2FD1C009" w14:textId="6BD9D6D0" w:rsidR="00FA6EBE" w:rsidRPr="006F3518" w:rsidRDefault="00FA6EBE" w:rsidP="0015488D">
            <w:pPr>
              <w:pStyle w:val="ListParagraph"/>
              <w:numPr>
                <w:ilvl w:val="1"/>
                <w:numId w:val="22"/>
              </w:numPr>
              <w:tabs>
                <w:tab w:val="left" w:pos="509"/>
              </w:tabs>
              <w:spacing w:after="120"/>
              <w:ind w:left="0" w:firstLine="0"/>
              <w:jc w:val="both"/>
              <w:rPr>
                <w:sz w:val="22"/>
                <w:szCs w:val="22"/>
                <w:lang w:val="mn-MN"/>
              </w:rPr>
            </w:pPr>
            <w:r w:rsidRPr="00806F89">
              <w:rPr>
                <w:sz w:val="22"/>
                <w:szCs w:val="22"/>
                <w:lang w:val="mn-MN"/>
              </w:rPr>
              <w:t xml:space="preserve">Оролцогч тендерийн хүчинтэй байх хугацааг сунгасан бол ТШЗ-ны </w:t>
            </w:r>
            <w:r>
              <w:rPr>
                <w:sz w:val="22"/>
                <w:szCs w:val="22"/>
                <w:lang w:val="mn-MN"/>
              </w:rPr>
              <w:fldChar w:fldCharType="begin"/>
            </w:r>
            <w:r>
              <w:rPr>
                <w:sz w:val="22"/>
                <w:szCs w:val="22"/>
                <w:lang w:val="mn-MN"/>
              </w:rPr>
              <w:instrText xml:space="preserve"> REF _Ref154598634 \r \h </w:instrText>
            </w:r>
            <w:r w:rsidR="00501054">
              <w:rPr>
                <w:sz w:val="22"/>
                <w:szCs w:val="22"/>
                <w:lang w:val="mn-MN"/>
              </w:rPr>
              <w:instrText xml:space="preserve"> \* MERGEFORMAT </w:instrText>
            </w:r>
            <w:r>
              <w:rPr>
                <w:sz w:val="22"/>
                <w:szCs w:val="22"/>
                <w:lang w:val="mn-MN"/>
              </w:rPr>
            </w:r>
            <w:r>
              <w:rPr>
                <w:sz w:val="22"/>
                <w:szCs w:val="22"/>
                <w:lang w:val="mn-MN"/>
              </w:rPr>
              <w:fldChar w:fldCharType="separate"/>
            </w:r>
            <w:r w:rsidR="00281EE2">
              <w:rPr>
                <w:sz w:val="22"/>
                <w:szCs w:val="22"/>
                <w:lang w:val="mn-MN"/>
              </w:rPr>
              <w:t>24</w:t>
            </w:r>
            <w:r>
              <w:rPr>
                <w:sz w:val="22"/>
                <w:szCs w:val="22"/>
                <w:lang w:val="mn-MN"/>
              </w:rPr>
              <w:fldChar w:fldCharType="end"/>
            </w:r>
            <w:r>
              <w:rPr>
                <w:sz w:val="22"/>
                <w:szCs w:val="22"/>
                <w:lang w:val="mn-MN"/>
              </w:rPr>
              <w:t>-т</w:t>
            </w:r>
            <w:r w:rsidRPr="00806F89">
              <w:rPr>
                <w:sz w:val="22"/>
                <w:szCs w:val="22"/>
                <w:lang w:val="mn-MN"/>
              </w:rPr>
              <w:t xml:space="preserve"> заасан тендерийн баталгааны хүчинтэй байх хугацаа мөн адил тендерийн баталгааны нөхцөлийн дагуу сунгагдахыг баталгаа гаргагч болон оролцогч хариуцна.</w:t>
            </w:r>
          </w:p>
        </w:tc>
      </w:tr>
      <w:tr w:rsidR="00FA6EBE" w:rsidRPr="00A1652F" w14:paraId="48CE7AB9" w14:textId="77777777">
        <w:tc>
          <w:tcPr>
            <w:tcW w:w="3384" w:type="dxa"/>
          </w:tcPr>
          <w:p w14:paraId="30527552"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666B98B6" w14:textId="77777777" w:rsidR="00FA6EBE" w:rsidRPr="00806F89" w:rsidRDefault="00FA6EBE" w:rsidP="0015488D">
            <w:pPr>
              <w:pStyle w:val="ListParagraph"/>
              <w:keepNext/>
              <w:keepLines/>
              <w:widowControl w:val="0"/>
              <w:numPr>
                <w:ilvl w:val="1"/>
                <w:numId w:val="21"/>
              </w:numPr>
              <w:tabs>
                <w:tab w:val="left" w:pos="513"/>
                <w:tab w:val="left" w:pos="2199"/>
              </w:tabs>
              <w:spacing w:after="120"/>
              <w:ind w:left="0" w:firstLine="0"/>
              <w:jc w:val="both"/>
              <w:rPr>
                <w:sz w:val="22"/>
                <w:szCs w:val="22"/>
                <w:lang w:val="mn-MN"/>
              </w:rPr>
            </w:pPr>
            <w:r w:rsidRPr="00806F89">
              <w:rPr>
                <w:sz w:val="22"/>
                <w:szCs w:val="22"/>
                <w:lang w:val="mn-MN"/>
              </w:rPr>
              <w:t>Хуулийн 32.5-д зааснаар тендер шалгаруулалтыг урьдчилан зохион байгуулж буй тохиолдолд оролцогчийн тендерийн хүчинтэй байх хугацаа нь тухайн ажлын санхүүжилтийн эх үүсвэр батлагдсаны дараа гэрээ байгуулах хүртэл хугацаанд хүчинтэй байхаар заана.</w:t>
            </w:r>
          </w:p>
        </w:tc>
      </w:tr>
      <w:tr w:rsidR="00FA6EBE" w:rsidRPr="00A1652F" w14:paraId="6C2CB977" w14:textId="77777777">
        <w:tc>
          <w:tcPr>
            <w:tcW w:w="3384" w:type="dxa"/>
          </w:tcPr>
          <w:p w14:paraId="3446E7AB"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280" w:name="_Toc49963299"/>
            <w:bookmarkStart w:id="281" w:name="_Toc50374001"/>
            <w:bookmarkStart w:id="282" w:name="_Toc62844019"/>
            <w:bookmarkStart w:id="283" w:name="_Toc80084032"/>
            <w:bookmarkStart w:id="284" w:name="_Toc80266968"/>
            <w:bookmarkStart w:id="285" w:name="_Toc82445305"/>
            <w:bookmarkStart w:id="286" w:name="_Toc82445703"/>
            <w:bookmarkStart w:id="287" w:name="_Toc82448421"/>
            <w:bookmarkStart w:id="288" w:name="_Toc127459737"/>
            <w:bookmarkStart w:id="289" w:name="_Toc152093089"/>
            <w:bookmarkStart w:id="290" w:name="_Toc152094393"/>
            <w:bookmarkStart w:id="291" w:name="_Ref154598634"/>
            <w:bookmarkStart w:id="292" w:name="_Ref154598830"/>
            <w:bookmarkStart w:id="293" w:name="_Toc154606952"/>
            <w:bookmarkStart w:id="294" w:name="_Toc154657546"/>
            <w:bookmarkStart w:id="295" w:name="_Toc154665617"/>
            <w:r w:rsidRPr="00806F89">
              <w:rPr>
                <w:rFonts w:cs="Arial"/>
                <w:szCs w:val="22"/>
                <w:lang w:val="mn-MN"/>
              </w:rPr>
              <w:t>Тендерийн баталгаа</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tc>
        <w:tc>
          <w:tcPr>
            <w:tcW w:w="5960" w:type="dxa"/>
            <w:gridSpan w:val="2"/>
          </w:tcPr>
          <w:p w14:paraId="63DEF6F5" w14:textId="77777777" w:rsidR="00FA6EBE" w:rsidRDefault="00FA6EBE" w:rsidP="0015488D">
            <w:pPr>
              <w:pStyle w:val="ListParagraph"/>
              <w:keepNext/>
              <w:keepLines/>
              <w:widowControl w:val="0"/>
              <w:numPr>
                <w:ilvl w:val="1"/>
                <w:numId w:val="21"/>
              </w:numPr>
              <w:tabs>
                <w:tab w:val="left" w:pos="513"/>
                <w:tab w:val="left" w:pos="2199"/>
              </w:tabs>
              <w:spacing w:after="120"/>
              <w:ind w:left="0" w:firstLine="0"/>
              <w:jc w:val="both"/>
              <w:rPr>
                <w:sz w:val="22"/>
                <w:szCs w:val="22"/>
                <w:lang w:val="mn-MN"/>
              </w:rPr>
            </w:pPr>
            <w:bookmarkStart w:id="296" w:name="_Ref154608855"/>
            <w:r w:rsidRPr="00806F89">
              <w:rPr>
                <w:sz w:val="22"/>
                <w:szCs w:val="22"/>
                <w:lang w:val="mn-MN"/>
              </w:rPr>
              <w:t xml:space="preserve">Захиалагч хуулийн 14.1-д заасан тохиолдолд төсөвт өртгийн 0.5 хувиар тооцсон “Худалдан авах ажиллагаанд баталгаа гаргах, орлого болгох журам”-д нийцсэн тендерийн баталгаа ирүүлэхийг </w:t>
            </w:r>
            <w:r>
              <w:rPr>
                <w:sz w:val="22"/>
                <w:szCs w:val="22"/>
                <w:lang w:val="mn-MN"/>
              </w:rPr>
              <w:t>өгөгдлийн хүснэгтэд</w:t>
            </w:r>
            <w:r w:rsidRPr="00806F89">
              <w:rPr>
                <w:sz w:val="22"/>
                <w:szCs w:val="22"/>
                <w:lang w:val="mn-MN"/>
              </w:rPr>
              <w:t xml:space="preserve"> заана.</w:t>
            </w:r>
            <w:bookmarkEnd w:id="296"/>
          </w:p>
          <w:p w14:paraId="5F649DD9" w14:textId="2EACC714" w:rsidR="00553EC7" w:rsidRDefault="006C7235" w:rsidP="0015488D">
            <w:pPr>
              <w:pStyle w:val="ListParagraph"/>
              <w:keepNext/>
              <w:keepLines/>
              <w:widowControl w:val="0"/>
              <w:numPr>
                <w:ilvl w:val="1"/>
                <w:numId w:val="21"/>
              </w:numPr>
              <w:tabs>
                <w:tab w:val="left" w:pos="513"/>
                <w:tab w:val="left" w:pos="2199"/>
              </w:tabs>
              <w:spacing w:after="120"/>
              <w:ind w:left="0" w:firstLine="0"/>
              <w:jc w:val="both"/>
              <w:rPr>
                <w:sz w:val="22"/>
                <w:szCs w:val="22"/>
                <w:lang w:val="mn-MN"/>
              </w:rPr>
            </w:pPr>
            <w:r>
              <w:rPr>
                <w:sz w:val="22"/>
                <w:szCs w:val="22"/>
                <w:lang w:val="mn-MN"/>
              </w:rPr>
              <w:t>Хуулийн 14.6-д зааснаар дараах тохиолдолд тендерийн баталгааг хуульд заасан хувь, хэмжээгээр улсын орлого болгоно. Үүнд:</w:t>
            </w:r>
          </w:p>
          <w:p w14:paraId="699C30E2" w14:textId="335CC73D" w:rsidR="006C7235" w:rsidRPr="008B2659" w:rsidRDefault="003632CD" w:rsidP="0015488D">
            <w:pPr>
              <w:pStyle w:val="ListParagraph"/>
              <w:keepNext/>
              <w:keepLines/>
              <w:widowControl w:val="0"/>
              <w:numPr>
                <w:ilvl w:val="2"/>
                <w:numId w:val="21"/>
              </w:numPr>
              <w:tabs>
                <w:tab w:val="left" w:pos="513"/>
                <w:tab w:val="left" w:pos="1094"/>
                <w:tab w:val="left" w:pos="2199"/>
              </w:tabs>
              <w:spacing w:after="120"/>
              <w:ind w:left="386" w:hanging="26"/>
              <w:jc w:val="both"/>
              <w:rPr>
                <w:sz w:val="22"/>
                <w:szCs w:val="22"/>
                <w:lang w:val="mn-MN"/>
              </w:rPr>
            </w:pPr>
            <w:r>
              <w:rPr>
                <w:sz w:val="22"/>
                <w:szCs w:val="22"/>
                <w:lang w:val="mn-MN"/>
              </w:rPr>
              <w:t xml:space="preserve">ТШЗ-ны </w:t>
            </w:r>
            <w:r w:rsidR="007E6C46">
              <w:rPr>
                <w:sz w:val="22"/>
                <w:szCs w:val="22"/>
                <w:lang w:val="mn-MN"/>
              </w:rPr>
              <w:fldChar w:fldCharType="begin"/>
            </w:r>
            <w:r w:rsidR="007E6C46">
              <w:rPr>
                <w:sz w:val="22"/>
                <w:szCs w:val="22"/>
                <w:lang w:val="mn-MN"/>
              </w:rPr>
              <w:instrText xml:space="preserve"> REF _Ref154614168 \r \h </w:instrText>
            </w:r>
            <w:r w:rsidR="007E6C46">
              <w:rPr>
                <w:sz w:val="22"/>
                <w:szCs w:val="22"/>
                <w:lang w:val="mn-MN"/>
              </w:rPr>
            </w:r>
            <w:r w:rsidR="007E6C46">
              <w:rPr>
                <w:sz w:val="22"/>
                <w:szCs w:val="22"/>
                <w:lang w:val="mn-MN"/>
              </w:rPr>
              <w:fldChar w:fldCharType="separate"/>
            </w:r>
            <w:r w:rsidR="00281EE2">
              <w:rPr>
                <w:sz w:val="22"/>
                <w:szCs w:val="22"/>
                <w:lang w:val="mn-MN"/>
              </w:rPr>
              <w:t>23</w:t>
            </w:r>
            <w:r w:rsidR="007E6C46">
              <w:rPr>
                <w:sz w:val="22"/>
                <w:szCs w:val="22"/>
                <w:lang w:val="mn-MN"/>
              </w:rPr>
              <w:fldChar w:fldCharType="end"/>
            </w:r>
            <w:r>
              <w:rPr>
                <w:sz w:val="22"/>
                <w:szCs w:val="22"/>
                <w:lang w:val="mn-MN"/>
              </w:rPr>
              <w:t>-т заас</w:t>
            </w:r>
            <w:r w:rsidR="007E6C46">
              <w:rPr>
                <w:sz w:val="22"/>
                <w:szCs w:val="22"/>
                <w:lang w:val="mn-MN"/>
              </w:rPr>
              <w:t>а</w:t>
            </w:r>
            <w:r>
              <w:rPr>
                <w:sz w:val="22"/>
                <w:szCs w:val="22"/>
                <w:lang w:val="mn-MN"/>
              </w:rPr>
              <w:t>н</w:t>
            </w:r>
            <w:r w:rsidR="007E6C46">
              <w:rPr>
                <w:sz w:val="22"/>
                <w:szCs w:val="22"/>
                <w:lang w:val="mn-MN"/>
              </w:rPr>
              <w:t xml:space="preserve"> </w:t>
            </w:r>
            <w:r w:rsidR="008B2659" w:rsidRPr="008B2659">
              <w:rPr>
                <w:sz w:val="22"/>
                <w:szCs w:val="22"/>
                <w:lang w:val="mn-MN"/>
              </w:rPr>
              <w:t>тендер хүчинтэй байх хугацаа дуусахаас өмнө өөрийн тендерээс бүхэлд нь, эсхүл хэсэгчлэн татгалзсан</w:t>
            </w:r>
            <w:r w:rsidR="008B2659" w:rsidRPr="00A1652F">
              <w:rPr>
                <w:sz w:val="22"/>
                <w:szCs w:val="22"/>
                <w:lang w:val="mn-MN"/>
              </w:rPr>
              <w:t>;</w:t>
            </w:r>
          </w:p>
          <w:p w14:paraId="15A3188D" w14:textId="47E7B3B6" w:rsidR="008B2659" w:rsidRDefault="002A15D1" w:rsidP="0015488D">
            <w:pPr>
              <w:pStyle w:val="ListParagraph"/>
              <w:keepNext/>
              <w:keepLines/>
              <w:widowControl w:val="0"/>
              <w:numPr>
                <w:ilvl w:val="2"/>
                <w:numId w:val="21"/>
              </w:numPr>
              <w:tabs>
                <w:tab w:val="left" w:pos="513"/>
                <w:tab w:val="left" w:pos="1094"/>
                <w:tab w:val="left" w:pos="2199"/>
              </w:tabs>
              <w:spacing w:after="120"/>
              <w:ind w:left="386" w:hanging="26"/>
              <w:jc w:val="both"/>
              <w:rPr>
                <w:sz w:val="22"/>
                <w:szCs w:val="22"/>
                <w:lang w:val="mn-MN"/>
              </w:rPr>
            </w:pPr>
            <w:r w:rsidRPr="002A15D1">
              <w:rPr>
                <w:sz w:val="22"/>
                <w:szCs w:val="22"/>
                <w:lang w:val="mn-MN"/>
              </w:rPr>
              <w:t xml:space="preserve">гэрээ байгуулах эрх авсан оролцогч гэрээ байгуулах, эсхүл гүйцэтгэлийн баталгаа </w:t>
            </w:r>
            <w:r w:rsidR="007E6C46">
              <w:rPr>
                <w:sz w:val="22"/>
                <w:szCs w:val="22"/>
                <w:lang w:val="mn-MN"/>
              </w:rPr>
              <w:t>ирүүлээгүй</w:t>
            </w:r>
            <w:r w:rsidR="003632CD" w:rsidRPr="00A1652F">
              <w:rPr>
                <w:sz w:val="22"/>
                <w:szCs w:val="22"/>
                <w:lang w:val="mn-MN"/>
              </w:rPr>
              <w:t>;</w:t>
            </w:r>
          </w:p>
          <w:p w14:paraId="1F326A82" w14:textId="42C808E7" w:rsidR="002A15D1" w:rsidRPr="00806F89" w:rsidRDefault="00820336" w:rsidP="0015488D">
            <w:pPr>
              <w:pStyle w:val="ListParagraph"/>
              <w:keepNext/>
              <w:keepLines/>
              <w:widowControl w:val="0"/>
              <w:numPr>
                <w:ilvl w:val="2"/>
                <w:numId w:val="21"/>
              </w:numPr>
              <w:tabs>
                <w:tab w:val="left" w:pos="513"/>
                <w:tab w:val="left" w:pos="1094"/>
                <w:tab w:val="left" w:pos="2199"/>
              </w:tabs>
              <w:spacing w:after="120"/>
              <w:ind w:left="386" w:hanging="26"/>
              <w:jc w:val="both"/>
              <w:rPr>
                <w:sz w:val="22"/>
                <w:szCs w:val="22"/>
                <w:lang w:val="mn-MN"/>
              </w:rPr>
            </w:pPr>
            <w:r>
              <w:rPr>
                <w:sz w:val="22"/>
                <w:szCs w:val="22"/>
                <w:lang w:val="mn-MN"/>
              </w:rPr>
              <w:t>Захиалагчийн шийдвэртэй холбогдуулан Сангийн яаманд гаргасан</w:t>
            </w:r>
            <w:r w:rsidRPr="00820336">
              <w:rPr>
                <w:sz w:val="22"/>
                <w:szCs w:val="22"/>
                <w:lang w:val="mn-MN"/>
              </w:rPr>
              <w:t xml:space="preserve"> гомдлыг бүхэлд нь үндэслэлгүй гэж шийдвэрлэсэн.</w:t>
            </w:r>
          </w:p>
        </w:tc>
      </w:tr>
      <w:tr w:rsidR="00FA6EBE" w:rsidRPr="00A1652F" w14:paraId="7358D6B5" w14:textId="77777777">
        <w:tc>
          <w:tcPr>
            <w:tcW w:w="3384" w:type="dxa"/>
          </w:tcPr>
          <w:p w14:paraId="0AD40BEF"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03DA937D" w14:textId="77777777" w:rsidR="00FA6EBE" w:rsidRPr="00806F89" w:rsidRDefault="00FA6EBE" w:rsidP="0015488D">
            <w:pPr>
              <w:pStyle w:val="ListParagraph"/>
              <w:keepNext/>
              <w:keepLines/>
              <w:widowControl w:val="0"/>
              <w:numPr>
                <w:ilvl w:val="1"/>
                <w:numId w:val="21"/>
              </w:numPr>
              <w:tabs>
                <w:tab w:val="left" w:pos="513"/>
                <w:tab w:val="left" w:pos="2199"/>
              </w:tabs>
              <w:spacing w:after="120"/>
              <w:ind w:left="0" w:firstLine="0"/>
              <w:jc w:val="both"/>
              <w:rPr>
                <w:sz w:val="22"/>
                <w:szCs w:val="22"/>
                <w:lang w:val="mn-MN"/>
              </w:rPr>
            </w:pPr>
            <w:r w:rsidRPr="00806F89">
              <w:rPr>
                <w:sz w:val="22"/>
                <w:szCs w:val="22"/>
                <w:lang w:val="mn-MN"/>
              </w:rPr>
              <w:t>Тендер шалгаруулалтыг багцад хуваасан бол тендерийн баталгааг багц тус бүр</w:t>
            </w:r>
            <w:r>
              <w:rPr>
                <w:sz w:val="22"/>
                <w:szCs w:val="22"/>
                <w:lang w:val="mn-MN"/>
              </w:rPr>
              <w:t>д</w:t>
            </w:r>
            <w:r w:rsidRPr="00806F89">
              <w:rPr>
                <w:sz w:val="22"/>
                <w:szCs w:val="22"/>
                <w:lang w:val="mn-MN"/>
              </w:rPr>
              <w:t xml:space="preserve"> ирүүлнэ.</w:t>
            </w:r>
          </w:p>
        </w:tc>
      </w:tr>
      <w:tr w:rsidR="00FA6EBE" w:rsidRPr="00A1652F" w14:paraId="10661323" w14:textId="77777777">
        <w:tc>
          <w:tcPr>
            <w:tcW w:w="3384" w:type="dxa"/>
          </w:tcPr>
          <w:p w14:paraId="3231D5B7"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3CE09FFA" w14:textId="77777777" w:rsidR="00FA6EBE" w:rsidRPr="00806F89"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r w:rsidRPr="00806F89">
              <w:rPr>
                <w:sz w:val="22"/>
                <w:szCs w:val="22"/>
                <w:lang w:val="mn-MN"/>
              </w:rPr>
              <w:t>Түншлэлийн хувьд түүнийг төлөөлөх эрх бүхий гишүүн тендерийн баталгааг ирүүлнэ.</w:t>
            </w:r>
          </w:p>
        </w:tc>
      </w:tr>
      <w:tr w:rsidR="00FA6EBE" w:rsidRPr="00A1652F" w14:paraId="06A7DC56" w14:textId="77777777">
        <w:tc>
          <w:tcPr>
            <w:tcW w:w="9344" w:type="dxa"/>
            <w:gridSpan w:val="3"/>
          </w:tcPr>
          <w:p w14:paraId="36F8ECF9" w14:textId="77777777" w:rsidR="00FA6EBE" w:rsidRPr="00806F89" w:rsidRDefault="00FA6EBE" w:rsidP="00501054">
            <w:pPr>
              <w:keepNext/>
              <w:keepLines/>
              <w:widowControl w:val="0"/>
              <w:tabs>
                <w:tab w:val="left" w:pos="363"/>
              </w:tabs>
              <w:rPr>
                <w:b/>
                <w:bCs/>
                <w:sz w:val="22"/>
                <w:szCs w:val="22"/>
                <w:lang w:val="mn-MN"/>
              </w:rPr>
            </w:pPr>
            <w:bookmarkStart w:id="297" w:name="_Toc49778191"/>
            <w:bookmarkStart w:id="298" w:name="_Toc49788835"/>
            <w:bookmarkStart w:id="299" w:name="_Toc49963300"/>
            <w:bookmarkStart w:id="300" w:name="_Toc50374002"/>
            <w:bookmarkStart w:id="301" w:name="_Toc62844020"/>
            <w:bookmarkStart w:id="302" w:name="_Toc80084033"/>
            <w:bookmarkStart w:id="303" w:name="_Toc80266969"/>
            <w:bookmarkStart w:id="304" w:name="_Toc82445306"/>
            <w:bookmarkStart w:id="305" w:name="_Toc82445704"/>
            <w:bookmarkStart w:id="306" w:name="_Toc82448422"/>
            <w:bookmarkStart w:id="307" w:name="_Toc127459738"/>
            <w:r w:rsidRPr="00806F89">
              <w:rPr>
                <w:b/>
                <w:bCs/>
                <w:sz w:val="22"/>
                <w:szCs w:val="22"/>
                <w:lang w:val="mn-MN"/>
              </w:rPr>
              <w:t>Г. ТЕНДЕР ИЛГЭЭХ, НЭЭХ</w:t>
            </w:r>
            <w:bookmarkEnd w:id="297"/>
            <w:bookmarkEnd w:id="298"/>
            <w:bookmarkEnd w:id="299"/>
            <w:bookmarkEnd w:id="300"/>
            <w:bookmarkEnd w:id="301"/>
            <w:bookmarkEnd w:id="302"/>
            <w:bookmarkEnd w:id="303"/>
            <w:bookmarkEnd w:id="304"/>
            <w:bookmarkEnd w:id="305"/>
            <w:bookmarkEnd w:id="306"/>
            <w:bookmarkEnd w:id="307"/>
          </w:p>
        </w:tc>
      </w:tr>
      <w:tr w:rsidR="00FA6EBE" w:rsidRPr="00A1652F" w14:paraId="4D5E701E" w14:textId="77777777">
        <w:tc>
          <w:tcPr>
            <w:tcW w:w="3384" w:type="dxa"/>
          </w:tcPr>
          <w:p w14:paraId="70BC747B"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308" w:name="_Toc49963301"/>
            <w:bookmarkStart w:id="309" w:name="_Toc50374003"/>
            <w:bookmarkStart w:id="310" w:name="_Toc62844021"/>
            <w:bookmarkStart w:id="311" w:name="_Toc80084034"/>
            <w:bookmarkStart w:id="312" w:name="_Toc80266970"/>
            <w:bookmarkStart w:id="313" w:name="_Toc82445307"/>
            <w:bookmarkStart w:id="314" w:name="_Toc82445705"/>
            <w:bookmarkStart w:id="315" w:name="_Toc82448423"/>
            <w:bookmarkStart w:id="316" w:name="_Toc127459739"/>
            <w:bookmarkStart w:id="317" w:name="_Toc152093090"/>
            <w:bookmarkStart w:id="318" w:name="_Toc152094394"/>
            <w:bookmarkStart w:id="319" w:name="_Toc154606953"/>
            <w:bookmarkStart w:id="320" w:name="_Toc154657547"/>
            <w:bookmarkStart w:id="321" w:name="_Toc154665618"/>
            <w:r w:rsidRPr="00806F89">
              <w:rPr>
                <w:rFonts w:cs="Arial"/>
                <w:szCs w:val="22"/>
                <w:lang w:val="mn-MN"/>
              </w:rPr>
              <w:t>Тендер баталгаажуулах, илгээх</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tc>
        <w:tc>
          <w:tcPr>
            <w:tcW w:w="5960" w:type="dxa"/>
            <w:gridSpan w:val="2"/>
          </w:tcPr>
          <w:p w14:paraId="08CD7717" w14:textId="7DAD22C5" w:rsidR="00FA6EBE" w:rsidRPr="00806F89"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bookmarkStart w:id="322" w:name="_Ref154601332"/>
            <w:r w:rsidRPr="00806F89">
              <w:rPr>
                <w:sz w:val="22"/>
                <w:szCs w:val="22"/>
                <w:lang w:val="mn-MN"/>
              </w:rPr>
              <w:t xml:space="preserve">Тендерийг хуулийн 22.1-д зааснаар баталгаажуулан, тендерийн баталгаа шаардсан тохиолдолд тендерийн баталгааг ТШЗ </w:t>
            </w:r>
            <w:r>
              <w:rPr>
                <w:sz w:val="22"/>
                <w:szCs w:val="22"/>
                <w:lang w:val="mn-MN"/>
              </w:rPr>
              <w:fldChar w:fldCharType="begin"/>
            </w:r>
            <w:r>
              <w:rPr>
                <w:sz w:val="22"/>
                <w:szCs w:val="22"/>
                <w:lang w:val="mn-MN"/>
              </w:rPr>
              <w:instrText xml:space="preserve"> REF _Ref154598830 \r \h </w:instrText>
            </w:r>
            <w:r w:rsidR="00501054">
              <w:rPr>
                <w:sz w:val="22"/>
                <w:szCs w:val="22"/>
                <w:lang w:val="mn-MN"/>
              </w:rPr>
              <w:instrText xml:space="preserve"> \* MERGEFORMAT </w:instrText>
            </w:r>
            <w:r>
              <w:rPr>
                <w:sz w:val="22"/>
                <w:szCs w:val="22"/>
                <w:lang w:val="mn-MN"/>
              </w:rPr>
            </w:r>
            <w:r>
              <w:rPr>
                <w:sz w:val="22"/>
                <w:szCs w:val="22"/>
                <w:lang w:val="mn-MN"/>
              </w:rPr>
              <w:fldChar w:fldCharType="separate"/>
            </w:r>
            <w:r w:rsidR="00281EE2">
              <w:rPr>
                <w:sz w:val="22"/>
                <w:szCs w:val="22"/>
                <w:lang w:val="mn-MN"/>
              </w:rPr>
              <w:t>24</w:t>
            </w:r>
            <w:r>
              <w:rPr>
                <w:sz w:val="22"/>
                <w:szCs w:val="22"/>
                <w:lang w:val="mn-MN"/>
              </w:rPr>
              <w:fldChar w:fldCharType="end"/>
            </w:r>
            <w:r>
              <w:rPr>
                <w:sz w:val="22"/>
                <w:szCs w:val="22"/>
                <w:lang w:val="mn-MN"/>
              </w:rPr>
              <w:t>-т</w:t>
            </w:r>
            <w:r w:rsidRPr="00806F89">
              <w:rPr>
                <w:sz w:val="22"/>
                <w:szCs w:val="22"/>
                <w:lang w:val="mn-MN"/>
              </w:rPr>
              <w:t xml:space="preserve"> зааснаар илгээнэ.</w:t>
            </w:r>
            <w:bookmarkEnd w:id="322"/>
            <w:r w:rsidRPr="00806F89">
              <w:rPr>
                <w:sz w:val="22"/>
                <w:szCs w:val="22"/>
                <w:lang w:val="mn-MN"/>
              </w:rPr>
              <w:t xml:space="preserve"> </w:t>
            </w:r>
          </w:p>
        </w:tc>
      </w:tr>
      <w:tr w:rsidR="00FA6EBE" w:rsidRPr="00A1652F" w14:paraId="010A7121" w14:textId="77777777">
        <w:tc>
          <w:tcPr>
            <w:tcW w:w="3384" w:type="dxa"/>
          </w:tcPr>
          <w:p w14:paraId="3B0002AB"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0A7336D0" w14:textId="79009E9D" w:rsidR="00FA6EBE" w:rsidRPr="00806F89"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r w:rsidRPr="00806F89">
              <w:rPr>
                <w:sz w:val="22"/>
                <w:szCs w:val="22"/>
                <w:lang w:val="mn-MN"/>
              </w:rPr>
              <w:t xml:space="preserve">ТШЗ-ны </w:t>
            </w:r>
            <w:r>
              <w:rPr>
                <w:sz w:val="22"/>
                <w:szCs w:val="22"/>
                <w:lang w:val="mn-MN"/>
              </w:rPr>
              <w:fldChar w:fldCharType="begin"/>
            </w:r>
            <w:r>
              <w:rPr>
                <w:sz w:val="22"/>
                <w:szCs w:val="22"/>
                <w:lang w:val="mn-MN"/>
              </w:rPr>
              <w:instrText xml:space="preserve"> REF _Ref154601332 \r \h </w:instrText>
            </w:r>
            <w:r w:rsidR="00501054">
              <w:rPr>
                <w:sz w:val="22"/>
                <w:szCs w:val="22"/>
                <w:lang w:val="mn-MN"/>
              </w:rPr>
              <w:instrText xml:space="preserve"> \* MERGEFORMAT </w:instrText>
            </w:r>
            <w:r>
              <w:rPr>
                <w:sz w:val="22"/>
                <w:szCs w:val="22"/>
                <w:lang w:val="mn-MN"/>
              </w:rPr>
            </w:r>
            <w:r>
              <w:rPr>
                <w:sz w:val="22"/>
                <w:szCs w:val="22"/>
                <w:lang w:val="mn-MN"/>
              </w:rPr>
              <w:fldChar w:fldCharType="separate"/>
            </w:r>
            <w:r w:rsidR="00281EE2">
              <w:rPr>
                <w:sz w:val="22"/>
                <w:szCs w:val="22"/>
                <w:lang w:val="mn-MN"/>
              </w:rPr>
              <w:t>25.1</w:t>
            </w:r>
            <w:r>
              <w:rPr>
                <w:sz w:val="22"/>
                <w:szCs w:val="22"/>
                <w:lang w:val="mn-MN"/>
              </w:rPr>
              <w:fldChar w:fldCharType="end"/>
            </w:r>
            <w:r w:rsidRPr="00806F89">
              <w:rPr>
                <w:sz w:val="22"/>
                <w:szCs w:val="22"/>
                <w:lang w:val="mn-MN"/>
              </w:rPr>
              <w:t>-д заасны дагуу баталгаажуулсан этгээд оролцогчийг итгэмжлэлгүйгээр төлөөлөх эрх бүхий этгээд бол итгэмжлэл ирүүлэх шаардлагагүй.</w:t>
            </w:r>
          </w:p>
        </w:tc>
      </w:tr>
      <w:tr w:rsidR="00FA6EBE" w:rsidRPr="00A1652F" w14:paraId="07E9B810" w14:textId="77777777">
        <w:tc>
          <w:tcPr>
            <w:tcW w:w="3384" w:type="dxa"/>
          </w:tcPr>
          <w:p w14:paraId="08A2AEDF"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641B571C" w14:textId="3A143FAA" w:rsidR="00FA6EBE" w:rsidRPr="00806F89"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r w:rsidRPr="00806F89">
              <w:rPr>
                <w:sz w:val="22"/>
                <w:szCs w:val="22"/>
                <w:lang w:val="mn-MN"/>
              </w:rPr>
              <w:t xml:space="preserve">Оролцогчийг итгэмжлэлгүйгээр төлөөлөх эрх бүхий этгээд тендерийг тоон гарын үсгээр баталгаажуулсан бол V бүлэгт заасан маягтыг ТШЗ-ны </w:t>
            </w:r>
            <w:r>
              <w:rPr>
                <w:sz w:val="22"/>
                <w:szCs w:val="22"/>
                <w:lang w:val="mn-MN"/>
              </w:rPr>
              <w:fldChar w:fldCharType="begin"/>
            </w:r>
            <w:r>
              <w:rPr>
                <w:sz w:val="22"/>
                <w:szCs w:val="22"/>
                <w:lang w:val="mn-MN"/>
              </w:rPr>
              <w:instrText xml:space="preserve"> REF _Ref154601332 \r \h </w:instrText>
            </w:r>
            <w:r w:rsidR="00501054">
              <w:rPr>
                <w:sz w:val="22"/>
                <w:szCs w:val="22"/>
                <w:lang w:val="mn-MN"/>
              </w:rPr>
              <w:instrText xml:space="preserve"> \* MERGEFORMAT </w:instrText>
            </w:r>
            <w:r>
              <w:rPr>
                <w:sz w:val="22"/>
                <w:szCs w:val="22"/>
                <w:lang w:val="mn-MN"/>
              </w:rPr>
            </w:r>
            <w:r>
              <w:rPr>
                <w:sz w:val="22"/>
                <w:szCs w:val="22"/>
                <w:lang w:val="mn-MN"/>
              </w:rPr>
              <w:fldChar w:fldCharType="separate"/>
            </w:r>
            <w:r w:rsidR="00281EE2">
              <w:rPr>
                <w:sz w:val="22"/>
                <w:szCs w:val="22"/>
                <w:lang w:val="mn-MN"/>
              </w:rPr>
              <w:t>25.1</w:t>
            </w:r>
            <w:r>
              <w:rPr>
                <w:sz w:val="22"/>
                <w:szCs w:val="22"/>
                <w:lang w:val="mn-MN"/>
              </w:rPr>
              <w:fldChar w:fldCharType="end"/>
            </w:r>
            <w:r w:rsidRPr="00806F89">
              <w:rPr>
                <w:sz w:val="22"/>
                <w:szCs w:val="22"/>
                <w:lang w:val="mn-MN"/>
              </w:rPr>
              <w:t>-д зааснаар тамга, тэмдгээр баталгаажуулсан гэж үзнэ. Энэ тохиолдолд маягтыг баталгаажуулахтай холбоотой итгэмжлэл үйлдэх, хуулийн этгээдийн тамга, тэмдгээр баталгаажуулахыг шаардахгүй.</w:t>
            </w:r>
          </w:p>
        </w:tc>
      </w:tr>
      <w:tr w:rsidR="00FA6EBE" w:rsidRPr="00A1652F" w14:paraId="392551BC" w14:textId="77777777">
        <w:tc>
          <w:tcPr>
            <w:tcW w:w="3384" w:type="dxa"/>
            <w:shd w:val="clear" w:color="auto" w:fill="auto"/>
          </w:tcPr>
          <w:p w14:paraId="2C46E261"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shd w:val="clear" w:color="auto" w:fill="auto"/>
          </w:tcPr>
          <w:p w14:paraId="36676F4B" w14:textId="6759D3E1" w:rsidR="00FA6EBE" w:rsidRPr="00806F89"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bookmarkStart w:id="323" w:name="_Ref154601376"/>
            <w:r w:rsidRPr="00806F89">
              <w:rPr>
                <w:sz w:val="22"/>
                <w:szCs w:val="22"/>
                <w:lang w:val="mn-MN"/>
              </w:rPr>
              <w:t xml:space="preserve">Оролцогч хуулийн 22.5-д заасан хүний эмзэг мэдээлэлд хамаарах мэдээллийг ил болгохгүйгээр илгээх бол хуулийн 22.6.3-т заасан мэдэгдлийг V бүлгийн </w:t>
            </w:r>
            <w:r w:rsidRPr="004E304E">
              <w:rPr>
                <w:sz w:val="22"/>
                <w:szCs w:val="22"/>
                <w:lang w:val="mn-MN"/>
              </w:rPr>
              <w:fldChar w:fldCharType="begin"/>
            </w:r>
            <w:r w:rsidRPr="004E304E">
              <w:rPr>
                <w:sz w:val="22"/>
                <w:szCs w:val="22"/>
                <w:lang w:val="mn-MN"/>
              </w:rPr>
              <w:instrText xml:space="preserve"> REF _Ref107234849 \w \h  \* MERGEFORMAT </w:instrText>
            </w:r>
            <w:r w:rsidRPr="004E304E">
              <w:rPr>
                <w:sz w:val="22"/>
                <w:szCs w:val="22"/>
                <w:lang w:val="mn-MN"/>
              </w:rPr>
            </w:r>
            <w:r w:rsidRPr="004E304E">
              <w:rPr>
                <w:sz w:val="22"/>
                <w:szCs w:val="22"/>
                <w:lang w:val="mn-MN"/>
              </w:rPr>
              <w:fldChar w:fldCharType="separate"/>
            </w:r>
            <w:r w:rsidR="00281EE2">
              <w:rPr>
                <w:sz w:val="22"/>
                <w:szCs w:val="22"/>
                <w:lang w:val="mn-MN"/>
              </w:rPr>
              <w:t>0</w:t>
            </w:r>
            <w:r w:rsidRPr="004E304E">
              <w:rPr>
                <w:sz w:val="22"/>
                <w:szCs w:val="22"/>
                <w:lang w:val="mn-MN"/>
              </w:rPr>
              <w:fldChar w:fldCharType="end"/>
            </w:r>
            <w:r w:rsidRPr="004E304E">
              <w:rPr>
                <w:sz w:val="22"/>
                <w:szCs w:val="22"/>
                <w:lang w:val="mn-MN"/>
              </w:rPr>
              <w:t>7-ын дагуу</w:t>
            </w:r>
            <w:r w:rsidRPr="00806F89">
              <w:rPr>
                <w:sz w:val="22"/>
                <w:szCs w:val="22"/>
                <w:lang w:val="mn-MN"/>
              </w:rPr>
              <w:t xml:space="preserve"> нууцлахгүйгээр ирүүлнэ.</w:t>
            </w:r>
            <w:bookmarkEnd w:id="323"/>
          </w:p>
        </w:tc>
      </w:tr>
      <w:tr w:rsidR="00FA6EBE" w:rsidRPr="00A1652F" w14:paraId="7709AC21" w14:textId="77777777">
        <w:tc>
          <w:tcPr>
            <w:tcW w:w="3384" w:type="dxa"/>
          </w:tcPr>
          <w:p w14:paraId="67BD69B1"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688CA7AE" w14:textId="6D21D3A3" w:rsidR="00FA6EBE" w:rsidRPr="00806F89"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bookmarkStart w:id="324" w:name="_Ref154608878"/>
            <w:r w:rsidRPr="00806F89">
              <w:rPr>
                <w:sz w:val="22"/>
                <w:szCs w:val="22"/>
                <w:lang w:val="mn-MN"/>
              </w:rPr>
              <w:t xml:space="preserve">Хуулийн 22.6-д заасан баримт бичиг, мэдээллийг заавал ил болгож илгээх ба ТШЗ-ны </w:t>
            </w:r>
            <w:r>
              <w:rPr>
                <w:sz w:val="22"/>
                <w:szCs w:val="22"/>
                <w:lang w:val="mn-MN"/>
              </w:rPr>
              <w:fldChar w:fldCharType="begin"/>
            </w:r>
            <w:r>
              <w:rPr>
                <w:sz w:val="22"/>
                <w:szCs w:val="22"/>
                <w:lang w:val="mn-MN"/>
              </w:rPr>
              <w:instrText xml:space="preserve"> REF _Ref154601376 \r \h </w:instrText>
            </w:r>
            <w:r w:rsidR="00501054">
              <w:rPr>
                <w:sz w:val="22"/>
                <w:szCs w:val="22"/>
                <w:lang w:val="mn-MN"/>
              </w:rPr>
              <w:instrText xml:space="preserve"> \* MERGEFORMAT </w:instrText>
            </w:r>
            <w:r>
              <w:rPr>
                <w:sz w:val="22"/>
                <w:szCs w:val="22"/>
                <w:lang w:val="mn-MN"/>
              </w:rPr>
            </w:r>
            <w:r>
              <w:rPr>
                <w:sz w:val="22"/>
                <w:szCs w:val="22"/>
                <w:lang w:val="mn-MN"/>
              </w:rPr>
              <w:fldChar w:fldCharType="separate"/>
            </w:r>
            <w:r w:rsidR="00281EE2">
              <w:rPr>
                <w:sz w:val="22"/>
                <w:szCs w:val="22"/>
                <w:lang w:val="mn-MN"/>
              </w:rPr>
              <w:t>25.4</w:t>
            </w:r>
            <w:r>
              <w:rPr>
                <w:sz w:val="22"/>
                <w:szCs w:val="22"/>
                <w:lang w:val="mn-MN"/>
              </w:rPr>
              <w:fldChar w:fldCharType="end"/>
            </w:r>
            <w:r w:rsidRPr="00806F89">
              <w:rPr>
                <w:sz w:val="22"/>
                <w:szCs w:val="22"/>
                <w:lang w:val="mn-MN"/>
              </w:rPr>
              <w:t xml:space="preserve">-т заасан нь </w:t>
            </w:r>
            <w:r>
              <w:rPr>
                <w:sz w:val="22"/>
                <w:szCs w:val="22"/>
                <w:lang w:val="mn-MN"/>
              </w:rPr>
              <w:t>тус</w:t>
            </w:r>
            <w:r w:rsidRPr="00806F89">
              <w:rPr>
                <w:sz w:val="22"/>
                <w:szCs w:val="22"/>
                <w:lang w:val="mn-MN"/>
              </w:rPr>
              <w:t xml:space="preserve"> баримт бичгүүдэд хамаарахгүй. Захиалагч тухайн тендер шалгаруулалтад нэмэлтээр ил болгох баримт бичгийг </w:t>
            </w:r>
            <w:r>
              <w:rPr>
                <w:sz w:val="22"/>
                <w:szCs w:val="22"/>
                <w:lang w:val="mn-MN"/>
              </w:rPr>
              <w:t>өгөгдлийн хүснэгтэд</w:t>
            </w:r>
            <w:r w:rsidRPr="00806F89">
              <w:rPr>
                <w:sz w:val="22"/>
                <w:szCs w:val="22"/>
                <w:lang w:val="mn-MN"/>
              </w:rPr>
              <w:t xml:space="preserve"> заах ба уг баримт бичиг хүний эмзэг мэдээлэл хамаарах бол мэдээллийн эзний зөвшөөрлийг авсны үндсэн дээр тендер илгээнэ.</w:t>
            </w:r>
            <w:bookmarkEnd w:id="324"/>
          </w:p>
        </w:tc>
      </w:tr>
      <w:tr w:rsidR="00FA6EBE" w:rsidRPr="00A1652F" w14:paraId="0AC811F1" w14:textId="77777777">
        <w:tc>
          <w:tcPr>
            <w:tcW w:w="3384" w:type="dxa"/>
          </w:tcPr>
          <w:p w14:paraId="491D59BC"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325" w:name="_Toc49963302"/>
            <w:bookmarkStart w:id="326" w:name="_Toc50374004"/>
            <w:bookmarkStart w:id="327" w:name="_Toc62844022"/>
            <w:bookmarkStart w:id="328" w:name="_Toc80084035"/>
            <w:bookmarkStart w:id="329" w:name="_Toc80266971"/>
            <w:bookmarkStart w:id="330" w:name="_Toc82445308"/>
            <w:bookmarkStart w:id="331" w:name="_Toc82445706"/>
            <w:bookmarkStart w:id="332" w:name="_Toc82448424"/>
            <w:bookmarkStart w:id="333" w:name="_Toc127459740"/>
            <w:bookmarkStart w:id="334" w:name="_Toc152093091"/>
            <w:bookmarkStart w:id="335" w:name="_Toc152094395"/>
            <w:bookmarkStart w:id="336" w:name="_Toc154606954"/>
            <w:bookmarkStart w:id="337" w:name="_Toc154657548"/>
            <w:bookmarkStart w:id="338" w:name="_Toc154665619"/>
            <w:r w:rsidRPr="00806F89">
              <w:rPr>
                <w:rFonts w:cs="Arial"/>
                <w:szCs w:val="22"/>
                <w:lang w:val="mn-MN"/>
              </w:rPr>
              <w:t>Тендер хүлээн авах эцсийн хугацаа</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806F89" w:rsidDel="002B0F48">
              <w:rPr>
                <w:rFonts w:cs="Arial"/>
                <w:szCs w:val="22"/>
                <w:lang w:val="mn-MN"/>
              </w:rPr>
              <w:t xml:space="preserve"> </w:t>
            </w:r>
          </w:p>
        </w:tc>
        <w:tc>
          <w:tcPr>
            <w:tcW w:w="5960" w:type="dxa"/>
            <w:gridSpan w:val="2"/>
          </w:tcPr>
          <w:p w14:paraId="060862EF" w14:textId="77777777" w:rsidR="00FA6EBE" w:rsidRPr="00806F89"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bookmarkStart w:id="339" w:name="_Ref154608933"/>
            <w:r w:rsidRPr="00806F89">
              <w:rPr>
                <w:sz w:val="22"/>
                <w:szCs w:val="22"/>
                <w:lang w:val="mn-MN"/>
              </w:rPr>
              <w:t xml:space="preserve">Тендер хүлээн авах эцсийн хугацааг </w:t>
            </w:r>
            <w:r>
              <w:rPr>
                <w:sz w:val="22"/>
                <w:szCs w:val="22"/>
                <w:lang w:val="mn-MN"/>
              </w:rPr>
              <w:t>өгөгдлийн хүснэгтэд</w:t>
            </w:r>
            <w:r w:rsidRPr="00806F89">
              <w:rPr>
                <w:sz w:val="22"/>
                <w:szCs w:val="22"/>
                <w:lang w:val="mn-MN"/>
              </w:rPr>
              <w:t xml:space="preserve"> заана. Огноо, цагийг цахим системийн</w:t>
            </w:r>
            <w:r>
              <w:rPr>
                <w:sz w:val="22"/>
                <w:szCs w:val="22"/>
                <w:lang w:val="mn-MN"/>
              </w:rPr>
              <w:t xml:space="preserve"> серверийн</w:t>
            </w:r>
            <w:r w:rsidRPr="00806F89">
              <w:rPr>
                <w:sz w:val="22"/>
                <w:szCs w:val="22"/>
                <w:lang w:val="mn-MN"/>
              </w:rPr>
              <w:t xml:space="preserve"> цагаар тооцно.</w:t>
            </w:r>
            <w:bookmarkEnd w:id="339"/>
            <w:r w:rsidRPr="00806F89">
              <w:rPr>
                <w:sz w:val="22"/>
                <w:szCs w:val="22"/>
                <w:lang w:val="mn-MN"/>
              </w:rPr>
              <w:t xml:space="preserve"> </w:t>
            </w:r>
          </w:p>
        </w:tc>
      </w:tr>
      <w:tr w:rsidR="00FA6EBE" w:rsidRPr="00A1652F" w14:paraId="590949A5" w14:textId="77777777">
        <w:tc>
          <w:tcPr>
            <w:tcW w:w="3384" w:type="dxa"/>
          </w:tcPr>
          <w:p w14:paraId="3864F6FC"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1463F060" w14:textId="77777777" w:rsidR="00FA6EBE" w:rsidRPr="00806F89" w:rsidRDefault="00FA6EBE" w:rsidP="0015488D">
            <w:pPr>
              <w:pStyle w:val="ListParagraph"/>
              <w:keepNext/>
              <w:keepLines/>
              <w:widowControl w:val="0"/>
              <w:numPr>
                <w:ilvl w:val="1"/>
                <w:numId w:val="21"/>
              </w:numPr>
              <w:tabs>
                <w:tab w:val="left" w:pos="513"/>
              </w:tabs>
              <w:spacing w:after="120"/>
              <w:ind w:left="0" w:firstLine="0"/>
              <w:jc w:val="both"/>
              <w:rPr>
                <w:sz w:val="22"/>
                <w:szCs w:val="22"/>
                <w:lang w:val="mn-MN"/>
              </w:rPr>
            </w:pPr>
            <w:bookmarkStart w:id="340" w:name="_Ref154608948"/>
            <w:r w:rsidRPr="00806F89">
              <w:rPr>
                <w:sz w:val="22"/>
                <w:szCs w:val="22"/>
                <w:lang w:val="mn-MN"/>
              </w:rPr>
              <w:t xml:space="preserve">Захиалагч тендерийн нээлтийг цахим системээр </w:t>
            </w:r>
            <w:r>
              <w:rPr>
                <w:sz w:val="22"/>
                <w:szCs w:val="22"/>
                <w:lang w:val="mn-MN"/>
              </w:rPr>
              <w:t>өгөгдлийн хүснэгтэд</w:t>
            </w:r>
            <w:r w:rsidRPr="00806F89">
              <w:rPr>
                <w:sz w:val="22"/>
                <w:szCs w:val="22"/>
                <w:lang w:val="mn-MN"/>
              </w:rPr>
              <w:t xml:space="preserve"> заасан огноо, цагт зохион байгуулна. Тендерийн нээлтэд оролцогч, эсхүл түүний төлөөлөгч байлцах эрхтэй.</w:t>
            </w:r>
            <w:bookmarkEnd w:id="340"/>
            <w:r w:rsidRPr="00806F89">
              <w:rPr>
                <w:sz w:val="22"/>
                <w:szCs w:val="22"/>
                <w:lang w:val="mn-MN"/>
              </w:rPr>
              <w:t xml:space="preserve"> </w:t>
            </w:r>
          </w:p>
        </w:tc>
      </w:tr>
      <w:tr w:rsidR="00FA6EBE" w:rsidRPr="00A1652F" w14:paraId="4A4D6EBA" w14:textId="77777777">
        <w:tc>
          <w:tcPr>
            <w:tcW w:w="9344" w:type="dxa"/>
            <w:gridSpan w:val="3"/>
          </w:tcPr>
          <w:p w14:paraId="545B36AD" w14:textId="77777777" w:rsidR="00FA6EBE" w:rsidRPr="00806F89" w:rsidRDefault="00FA6EBE" w:rsidP="00425650">
            <w:pPr>
              <w:keepNext/>
              <w:keepLines/>
              <w:widowControl w:val="0"/>
              <w:tabs>
                <w:tab w:val="left" w:pos="363"/>
              </w:tabs>
              <w:jc w:val="center"/>
              <w:rPr>
                <w:b/>
                <w:bCs/>
                <w:sz w:val="22"/>
                <w:szCs w:val="22"/>
                <w:lang w:val="mn-MN"/>
              </w:rPr>
            </w:pPr>
            <w:r w:rsidRPr="00806F89">
              <w:rPr>
                <w:b/>
                <w:bCs/>
                <w:sz w:val="22"/>
                <w:szCs w:val="22"/>
                <w:lang w:val="mn-MN"/>
              </w:rPr>
              <w:t>Д. ЗАХИАЛАГЧ ШИЙДВЭР ГАРГАХ</w:t>
            </w:r>
          </w:p>
        </w:tc>
      </w:tr>
      <w:tr w:rsidR="00FA6EBE" w:rsidRPr="00A1652F" w14:paraId="375BAE36" w14:textId="77777777">
        <w:tc>
          <w:tcPr>
            <w:tcW w:w="3384" w:type="dxa"/>
          </w:tcPr>
          <w:p w14:paraId="179DB448"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341" w:name="_Toc49963307"/>
            <w:bookmarkStart w:id="342" w:name="_Toc50374009"/>
            <w:bookmarkStart w:id="343" w:name="_Toc62844027"/>
            <w:bookmarkStart w:id="344" w:name="_Toc80084040"/>
            <w:bookmarkStart w:id="345" w:name="_Toc80266976"/>
            <w:bookmarkStart w:id="346" w:name="_Toc82445313"/>
            <w:bookmarkStart w:id="347" w:name="_Toc82445711"/>
            <w:bookmarkStart w:id="348" w:name="_Toc82448429"/>
            <w:bookmarkStart w:id="349" w:name="_Toc127459745"/>
            <w:bookmarkStart w:id="350" w:name="_Toc152093092"/>
            <w:bookmarkStart w:id="351" w:name="_Toc152094396"/>
            <w:bookmarkStart w:id="352" w:name="_Toc154606955"/>
            <w:bookmarkStart w:id="353" w:name="_Toc154657549"/>
            <w:bookmarkStart w:id="354" w:name="_Toc154665620"/>
            <w:r w:rsidRPr="00806F89">
              <w:rPr>
                <w:rFonts w:cs="Arial"/>
                <w:szCs w:val="22"/>
                <w:lang w:val="mn-MN"/>
              </w:rPr>
              <w:t>Тендерийн талаар тодруулга авах</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tc>
        <w:tc>
          <w:tcPr>
            <w:tcW w:w="5960" w:type="dxa"/>
            <w:gridSpan w:val="2"/>
          </w:tcPr>
          <w:p w14:paraId="1819F86A" w14:textId="77777777" w:rsidR="00FA6EBE" w:rsidRPr="00806F89" w:rsidRDefault="00FA6EBE" w:rsidP="0015488D">
            <w:pPr>
              <w:pStyle w:val="ListParagraph"/>
              <w:keepNext/>
              <w:keepLines/>
              <w:widowControl w:val="0"/>
              <w:numPr>
                <w:ilvl w:val="1"/>
                <w:numId w:val="21"/>
              </w:numPr>
              <w:tabs>
                <w:tab w:val="left" w:pos="548"/>
              </w:tabs>
              <w:spacing w:after="120"/>
              <w:ind w:left="0" w:firstLine="0"/>
              <w:jc w:val="both"/>
              <w:rPr>
                <w:sz w:val="22"/>
                <w:szCs w:val="22"/>
                <w:lang w:val="mn-MN"/>
              </w:rPr>
            </w:pPr>
            <w:r w:rsidRPr="00806F89">
              <w:rPr>
                <w:rFonts w:eastAsia="Times New Roman"/>
                <w:sz w:val="22"/>
                <w:szCs w:val="22"/>
                <w:lang w:val="mn-MN"/>
              </w:rPr>
              <w:t>Захиалагч тендерийн талаар тодруулга авах тохиолдолд хуулийн 25 дугаар зүйлд заасан журмыг баримтална.</w:t>
            </w:r>
          </w:p>
        </w:tc>
      </w:tr>
      <w:tr w:rsidR="00FA6EBE" w:rsidRPr="00A1652F" w14:paraId="4B7D7221" w14:textId="77777777">
        <w:tc>
          <w:tcPr>
            <w:tcW w:w="3384" w:type="dxa"/>
          </w:tcPr>
          <w:p w14:paraId="53370DD4"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355" w:name="_Toc49963308"/>
            <w:bookmarkStart w:id="356" w:name="_Toc50374010"/>
            <w:bookmarkStart w:id="357" w:name="_Toc62844028"/>
            <w:bookmarkStart w:id="358" w:name="_Toc80084041"/>
            <w:bookmarkStart w:id="359" w:name="_Toc80266977"/>
            <w:bookmarkStart w:id="360" w:name="_Toc82445314"/>
            <w:bookmarkStart w:id="361" w:name="_Toc82445712"/>
            <w:bookmarkStart w:id="362" w:name="_Toc82448430"/>
            <w:bookmarkStart w:id="363" w:name="_Toc127459746"/>
            <w:bookmarkStart w:id="364" w:name="_Toc152093093"/>
            <w:bookmarkStart w:id="365" w:name="_Toc152094397"/>
            <w:bookmarkStart w:id="366" w:name="_Toc154606956"/>
            <w:bookmarkStart w:id="367" w:name="_Toc154657550"/>
            <w:bookmarkStart w:id="368" w:name="_Toc154665621"/>
            <w:r w:rsidRPr="00806F89">
              <w:rPr>
                <w:rFonts w:cs="Arial"/>
                <w:szCs w:val="22"/>
                <w:lang w:val="mn-MN"/>
              </w:rPr>
              <w:t>Тендерийг шаардлагад нийцсэн эсэхийг хянан үзэх</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tc>
        <w:tc>
          <w:tcPr>
            <w:tcW w:w="5960" w:type="dxa"/>
            <w:gridSpan w:val="2"/>
          </w:tcPr>
          <w:p w14:paraId="021A7169" w14:textId="34AE1E53" w:rsidR="00FA6EBE" w:rsidRPr="00806F89" w:rsidRDefault="00FA6EBE" w:rsidP="0015488D">
            <w:pPr>
              <w:pStyle w:val="ListParagraph"/>
              <w:keepNext/>
              <w:keepLines/>
              <w:widowControl w:val="0"/>
              <w:numPr>
                <w:ilvl w:val="1"/>
                <w:numId w:val="21"/>
              </w:numPr>
              <w:tabs>
                <w:tab w:val="left" w:pos="548"/>
              </w:tabs>
              <w:spacing w:after="120"/>
              <w:ind w:left="0" w:firstLine="0"/>
              <w:jc w:val="both"/>
              <w:rPr>
                <w:sz w:val="22"/>
                <w:szCs w:val="22"/>
                <w:lang w:val="mn-MN"/>
              </w:rPr>
            </w:pPr>
            <w:r w:rsidRPr="00806F89">
              <w:rPr>
                <w:rFonts w:eastAsia="Times New Roman"/>
                <w:sz w:val="22"/>
                <w:szCs w:val="22"/>
                <w:lang w:val="mn-MN"/>
              </w:rPr>
              <w:t>Тендерийг хянан үзэхэд хуулийн 26 дугаар зүйлд заасан журам</w:t>
            </w:r>
            <w:r>
              <w:rPr>
                <w:rFonts w:eastAsia="Times New Roman"/>
                <w:sz w:val="22"/>
                <w:szCs w:val="22"/>
                <w:lang w:val="mn-MN"/>
              </w:rPr>
              <w:t>,</w:t>
            </w:r>
            <w:r w:rsidRPr="00806F89">
              <w:rPr>
                <w:rFonts w:eastAsia="Times New Roman"/>
                <w:sz w:val="22"/>
                <w:szCs w:val="22"/>
                <w:lang w:val="mn-MN"/>
              </w:rPr>
              <w:t xml:space="preserve"> ТШЗ-ны </w:t>
            </w:r>
            <w:r>
              <w:rPr>
                <w:rFonts w:eastAsia="Times New Roman"/>
                <w:sz w:val="22"/>
                <w:szCs w:val="22"/>
                <w:lang w:val="mn-MN"/>
              </w:rPr>
              <w:fldChar w:fldCharType="begin"/>
            </w:r>
            <w:r>
              <w:rPr>
                <w:rFonts w:eastAsia="Times New Roman"/>
                <w:sz w:val="22"/>
                <w:szCs w:val="22"/>
                <w:lang w:val="mn-MN"/>
              </w:rPr>
              <w:instrText xml:space="preserve"> REF _Ref154601979 \r \h </w:instrText>
            </w:r>
            <w:r w:rsidR="00501054">
              <w:rPr>
                <w:rFonts w:eastAsia="Times New Roman"/>
                <w:sz w:val="22"/>
                <w:szCs w:val="22"/>
                <w:lang w:val="mn-MN"/>
              </w:rPr>
              <w:instrText xml:space="preserve"> \* MERGEFORMAT </w:instrText>
            </w:r>
            <w:r>
              <w:rPr>
                <w:rFonts w:eastAsia="Times New Roman"/>
                <w:sz w:val="22"/>
                <w:szCs w:val="22"/>
                <w:lang w:val="mn-MN"/>
              </w:rPr>
            </w:r>
            <w:r>
              <w:rPr>
                <w:rFonts w:eastAsia="Times New Roman"/>
                <w:sz w:val="22"/>
                <w:szCs w:val="22"/>
                <w:lang w:val="mn-MN"/>
              </w:rPr>
              <w:fldChar w:fldCharType="separate"/>
            </w:r>
            <w:r w:rsidR="00281EE2">
              <w:rPr>
                <w:rFonts w:eastAsia="Times New Roman"/>
                <w:sz w:val="22"/>
                <w:szCs w:val="22"/>
                <w:lang w:val="mn-MN"/>
              </w:rPr>
              <w:t>13</w:t>
            </w:r>
            <w:r>
              <w:rPr>
                <w:rFonts w:eastAsia="Times New Roman"/>
                <w:sz w:val="22"/>
                <w:szCs w:val="22"/>
                <w:lang w:val="mn-MN"/>
              </w:rPr>
              <w:fldChar w:fldCharType="end"/>
            </w:r>
            <w:r>
              <w:rPr>
                <w:rFonts w:eastAsia="Times New Roman"/>
                <w:sz w:val="22"/>
                <w:szCs w:val="22"/>
                <w:lang w:val="mn-MN"/>
              </w:rPr>
              <w:t>-т</w:t>
            </w:r>
            <w:r w:rsidRPr="00806F89">
              <w:rPr>
                <w:rFonts w:eastAsia="Times New Roman"/>
                <w:sz w:val="22"/>
                <w:szCs w:val="22"/>
                <w:lang w:val="mn-MN"/>
              </w:rPr>
              <w:t xml:space="preserve"> заасан </w:t>
            </w:r>
            <w:r>
              <w:rPr>
                <w:rFonts w:eastAsia="Times New Roman"/>
                <w:sz w:val="22"/>
                <w:szCs w:val="22"/>
                <w:lang w:val="mn-MN"/>
              </w:rPr>
              <w:t xml:space="preserve">тендерийн </w:t>
            </w:r>
            <w:r w:rsidRPr="00806F89">
              <w:rPr>
                <w:rFonts w:eastAsia="Times New Roman"/>
                <w:sz w:val="22"/>
                <w:szCs w:val="22"/>
                <w:lang w:val="mn-MN"/>
              </w:rPr>
              <w:t>иж бүрдэл, холбогдох мэдээллийн сангаас илгээсэн мэдээлэл, оролцогч болон түүний тендерийн талаар авсан тайлбар, тодруулгад үндэслэн</w:t>
            </w:r>
            <w:r>
              <w:rPr>
                <w:rFonts w:eastAsia="Times New Roman"/>
                <w:sz w:val="22"/>
                <w:szCs w:val="22"/>
                <w:lang w:val="mn-MN"/>
              </w:rPr>
              <w:t xml:space="preserve"> </w:t>
            </w:r>
            <w:r w:rsidRPr="00806F89">
              <w:rPr>
                <w:rFonts w:eastAsia="Times New Roman"/>
                <w:sz w:val="22"/>
                <w:szCs w:val="22"/>
                <w:lang w:val="mn-MN"/>
              </w:rPr>
              <w:t>хянан үзнэ.</w:t>
            </w:r>
          </w:p>
        </w:tc>
      </w:tr>
      <w:tr w:rsidR="00FA6EBE" w:rsidRPr="00A1652F" w14:paraId="39C07E9E" w14:textId="77777777">
        <w:tc>
          <w:tcPr>
            <w:tcW w:w="3384" w:type="dxa"/>
          </w:tcPr>
          <w:p w14:paraId="2690438B"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369" w:name="_Toc49963309"/>
            <w:bookmarkStart w:id="370" w:name="_Toc50374011"/>
            <w:bookmarkStart w:id="371" w:name="_Toc62844029"/>
            <w:bookmarkStart w:id="372" w:name="_Toc80084042"/>
            <w:bookmarkStart w:id="373" w:name="_Toc80266978"/>
            <w:bookmarkStart w:id="374" w:name="_Toc82445315"/>
            <w:bookmarkStart w:id="375" w:name="_Toc82445713"/>
            <w:bookmarkStart w:id="376" w:name="_Toc82448431"/>
            <w:bookmarkStart w:id="377" w:name="_Toc127459747"/>
            <w:bookmarkStart w:id="378" w:name="_Toc152093094"/>
            <w:bookmarkStart w:id="379" w:name="_Toc152094398"/>
            <w:bookmarkStart w:id="380" w:name="_Toc154606957"/>
            <w:bookmarkStart w:id="381" w:name="_Toc154657551"/>
            <w:bookmarkStart w:id="382" w:name="_Toc154665622"/>
            <w:r w:rsidRPr="00806F89">
              <w:rPr>
                <w:rFonts w:cs="Arial"/>
                <w:szCs w:val="22"/>
                <w:lang w:val="mn-MN"/>
              </w:rPr>
              <w:t>Тендерийг үнэлэх</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tc>
        <w:tc>
          <w:tcPr>
            <w:tcW w:w="5960" w:type="dxa"/>
            <w:gridSpan w:val="2"/>
          </w:tcPr>
          <w:p w14:paraId="077BF707" w14:textId="77777777" w:rsidR="00FA6EBE" w:rsidRPr="00806F89" w:rsidRDefault="00FA6EBE" w:rsidP="0015488D">
            <w:pPr>
              <w:pStyle w:val="ListParagraph"/>
              <w:keepNext/>
              <w:keepLines/>
              <w:widowControl w:val="0"/>
              <w:numPr>
                <w:ilvl w:val="1"/>
                <w:numId w:val="21"/>
              </w:numPr>
              <w:tabs>
                <w:tab w:val="left" w:pos="548"/>
              </w:tabs>
              <w:spacing w:after="120"/>
              <w:ind w:left="0" w:firstLine="0"/>
              <w:jc w:val="both"/>
              <w:rPr>
                <w:sz w:val="22"/>
                <w:szCs w:val="22"/>
                <w:lang w:val="mn-MN"/>
              </w:rPr>
            </w:pPr>
            <w:r w:rsidRPr="00806F89">
              <w:rPr>
                <w:rFonts w:eastAsia="Times New Roman"/>
                <w:sz w:val="22"/>
                <w:szCs w:val="22"/>
                <w:lang w:val="mn-MN"/>
              </w:rPr>
              <w:t>Захиалагч тендерийг хуулийн 27 дугаар зүйл</w:t>
            </w:r>
            <w:r>
              <w:rPr>
                <w:rFonts w:eastAsia="Times New Roman"/>
                <w:sz w:val="22"/>
                <w:szCs w:val="22"/>
                <w:lang w:val="mn-MN"/>
              </w:rPr>
              <w:t xml:space="preserve">,  Сангийн сайдын </w:t>
            </w:r>
            <w:r>
              <w:rPr>
                <w:lang w:val="mn-MN"/>
              </w:rPr>
              <w:t>“</w:t>
            </w:r>
            <w:r w:rsidRPr="00E8290E">
              <w:rPr>
                <w:rFonts w:eastAsia="Times New Roman"/>
                <w:sz w:val="22"/>
                <w:szCs w:val="22"/>
                <w:lang w:val="mn-MN"/>
              </w:rPr>
              <w:t>Тендер үнэлэх, давуу эрх олгох аргачлал, заавар</w:t>
            </w:r>
            <w:r>
              <w:rPr>
                <w:rFonts w:eastAsia="Times New Roman"/>
                <w:sz w:val="22"/>
                <w:szCs w:val="22"/>
                <w:lang w:val="mn-MN"/>
              </w:rPr>
              <w:t>”-ын дагуу</w:t>
            </w:r>
            <w:r w:rsidRPr="00E8290E">
              <w:rPr>
                <w:rFonts w:eastAsia="Times New Roman"/>
                <w:sz w:val="22"/>
                <w:szCs w:val="22"/>
                <w:lang w:val="mn-MN"/>
              </w:rPr>
              <w:t xml:space="preserve"> </w:t>
            </w:r>
            <w:r w:rsidRPr="00806F89">
              <w:rPr>
                <w:rFonts w:eastAsia="Times New Roman"/>
                <w:sz w:val="22"/>
                <w:szCs w:val="22"/>
                <w:lang w:val="mn-MN"/>
              </w:rPr>
              <w:t>үнэлж, харьцуулна.</w:t>
            </w:r>
          </w:p>
        </w:tc>
      </w:tr>
      <w:tr w:rsidR="00FA6EBE" w:rsidRPr="00A1652F" w14:paraId="1679946F" w14:textId="77777777">
        <w:tc>
          <w:tcPr>
            <w:tcW w:w="3384" w:type="dxa"/>
          </w:tcPr>
          <w:p w14:paraId="28C63A48"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383" w:name="_Toc49963311"/>
            <w:bookmarkStart w:id="384" w:name="_Toc50374013"/>
            <w:bookmarkStart w:id="385" w:name="_Toc62844031"/>
            <w:bookmarkStart w:id="386" w:name="_Toc80084044"/>
            <w:bookmarkStart w:id="387" w:name="_Toc80266980"/>
            <w:bookmarkStart w:id="388" w:name="_Toc82445317"/>
            <w:bookmarkStart w:id="389" w:name="_Toc82445715"/>
            <w:bookmarkStart w:id="390" w:name="_Toc82448433"/>
            <w:bookmarkStart w:id="391" w:name="_Toc127459749"/>
            <w:bookmarkStart w:id="392" w:name="_Toc152093095"/>
            <w:bookmarkStart w:id="393" w:name="_Toc152094399"/>
            <w:bookmarkStart w:id="394" w:name="_Toc154606958"/>
            <w:bookmarkStart w:id="395" w:name="_Toc154657552"/>
            <w:bookmarkStart w:id="396" w:name="_Toc154665623"/>
            <w:r w:rsidRPr="00806F89">
              <w:rPr>
                <w:rFonts w:cs="Arial"/>
                <w:szCs w:val="22"/>
                <w:lang w:val="mn-MN"/>
              </w:rPr>
              <w:t>Арифметик алдааг залруулах</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tc>
        <w:tc>
          <w:tcPr>
            <w:tcW w:w="5960" w:type="dxa"/>
            <w:gridSpan w:val="2"/>
          </w:tcPr>
          <w:p w14:paraId="57B6AF8D" w14:textId="77777777" w:rsidR="00FA6EBE" w:rsidRPr="00806F89" w:rsidRDefault="00FA6EBE" w:rsidP="0015488D">
            <w:pPr>
              <w:pStyle w:val="ListParagraph"/>
              <w:keepNext/>
              <w:keepLines/>
              <w:widowControl w:val="0"/>
              <w:numPr>
                <w:ilvl w:val="1"/>
                <w:numId w:val="21"/>
              </w:numPr>
              <w:tabs>
                <w:tab w:val="left" w:pos="548"/>
              </w:tabs>
              <w:spacing w:after="120"/>
              <w:ind w:left="0" w:firstLine="0"/>
              <w:jc w:val="both"/>
              <w:rPr>
                <w:rFonts w:eastAsia="Times New Roman"/>
                <w:sz w:val="22"/>
                <w:szCs w:val="22"/>
                <w:lang w:val="mn-MN"/>
              </w:rPr>
            </w:pPr>
            <w:bookmarkStart w:id="397" w:name="_Ref154603117"/>
            <w:r w:rsidRPr="00D767AA">
              <w:rPr>
                <w:rFonts w:eastAsia="Times New Roman"/>
                <w:sz w:val="22"/>
                <w:szCs w:val="22"/>
                <w:lang w:val="mn-MN"/>
              </w:rPr>
              <w:t>Тендерийн үнийн арифметик алдааг “Тендер үнэлэх, давуу эрх олгох аргачлал, заавар”-т зааснаар залруулна.</w:t>
            </w:r>
            <w:bookmarkEnd w:id="397"/>
          </w:p>
        </w:tc>
      </w:tr>
      <w:tr w:rsidR="00FA6EBE" w:rsidRPr="00A1652F" w14:paraId="2D102326" w14:textId="77777777">
        <w:tc>
          <w:tcPr>
            <w:tcW w:w="3384" w:type="dxa"/>
          </w:tcPr>
          <w:p w14:paraId="5140227E"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24781025" w14:textId="7C95D1A7" w:rsidR="00FA6EBE" w:rsidRPr="00806F89" w:rsidRDefault="00FA6EBE" w:rsidP="0015488D">
            <w:pPr>
              <w:pStyle w:val="ListParagraph"/>
              <w:keepNext/>
              <w:keepLines/>
              <w:widowControl w:val="0"/>
              <w:numPr>
                <w:ilvl w:val="1"/>
                <w:numId w:val="21"/>
              </w:numPr>
              <w:spacing w:after="120"/>
              <w:ind w:left="606" w:hanging="606"/>
              <w:jc w:val="both"/>
              <w:rPr>
                <w:rFonts w:eastAsia="Times New Roman"/>
                <w:sz w:val="22"/>
                <w:szCs w:val="22"/>
                <w:lang w:val="mn-MN"/>
              </w:rPr>
            </w:pPr>
            <w:r w:rsidRPr="00806F89">
              <w:rPr>
                <w:sz w:val="22"/>
                <w:szCs w:val="22"/>
                <w:lang w:val="mn-MN"/>
              </w:rPr>
              <w:t xml:space="preserve">ТШЗ-ны </w:t>
            </w:r>
            <w:r>
              <w:rPr>
                <w:sz w:val="22"/>
                <w:szCs w:val="22"/>
                <w:lang w:val="mn-MN"/>
              </w:rPr>
              <w:fldChar w:fldCharType="begin"/>
            </w:r>
            <w:r>
              <w:rPr>
                <w:sz w:val="22"/>
                <w:szCs w:val="22"/>
                <w:lang w:val="mn-MN"/>
              </w:rPr>
              <w:instrText xml:space="preserve"> REF _Ref154603117 \r \h </w:instrText>
            </w:r>
            <w:r w:rsidR="00501054">
              <w:rPr>
                <w:sz w:val="22"/>
                <w:szCs w:val="22"/>
                <w:lang w:val="mn-MN"/>
              </w:rPr>
              <w:instrText xml:space="preserve"> \* MERGEFORMAT </w:instrText>
            </w:r>
            <w:r>
              <w:rPr>
                <w:sz w:val="22"/>
                <w:szCs w:val="22"/>
                <w:lang w:val="mn-MN"/>
              </w:rPr>
            </w:r>
            <w:r>
              <w:rPr>
                <w:sz w:val="22"/>
                <w:szCs w:val="22"/>
                <w:lang w:val="mn-MN"/>
              </w:rPr>
              <w:fldChar w:fldCharType="separate"/>
            </w:r>
            <w:r w:rsidR="00281EE2">
              <w:rPr>
                <w:sz w:val="22"/>
                <w:szCs w:val="22"/>
                <w:lang w:val="mn-MN"/>
              </w:rPr>
              <w:t>30.1</w:t>
            </w:r>
            <w:r>
              <w:rPr>
                <w:sz w:val="22"/>
                <w:szCs w:val="22"/>
                <w:lang w:val="mn-MN"/>
              </w:rPr>
              <w:fldChar w:fldCharType="end"/>
            </w:r>
            <w:r w:rsidRPr="00806F89">
              <w:rPr>
                <w:sz w:val="22"/>
                <w:szCs w:val="22"/>
                <w:lang w:val="mn-MN"/>
              </w:rPr>
              <w:t>-д заасны дагуу арифметик алдааг залруулсан тухай мэдээллийг оролцогчид хүргүүлнэ.</w:t>
            </w:r>
          </w:p>
        </w:tc>
      </w:tr>
      <w:tr w:rsidR="00FA6EBE" w:rsidRPr="00A1652F" w14:paraId="31018D86" w14:textId="77777777">
        <w:tc>
          <w:tcPr>
            <w:tcW w:w="3384" w:type="dxa"/>
          </w:tcPr>
          <w:p w14:paraId="43E44CEC"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398" w:name="_Toc152093097"/>
            <w:bookmarkStart w:id="399" w:name="_Toc152094401"/>
            <w:bookmarkStart w:id="400" w:name="_Toc154606960"/>
            <w:bookmarkStart w:id="401" w:name="_Toc154657553"/>
            <w:bookmarkStart w:id="402" w:name="_Toc154665624"/>
            <w:r w:rsidRPr="00806F89">
              <w:rPr>
                <w:rFonts w:cs="Arial"/>
                <w:szCs w:val="22"/>
                <w:lang w:val="mn-MN" w:eastAsia="en-GB"/>
              </w:rPr>
              <w:t>Үнэлгээнд харгалзах шалгуур үзүүлэлт</w:t>
            </w:r>
            <w:bookmarkEnd w:id="398"/>
            <w:bookmarkEnd w:id="399"/>
            <w:bookmarkEnd w:id="400"/>
            <w:bookmarkEnd w:id="401"/>
            <w:bookmarkEnd w:id="402"/>
          </w:p>
        </w:tc>
        <w:tc>
          <w:tcPr>
            <w:tcW w:w="5960" w:type="dxa"/>
            <w:gridSpan w:val="2"/>
          </w:tcPr>
          <w:p w14:paraId="2867CBC8" w14:textId="77777777" w:rsidR="00FA6EBE" w:rsidRPr="00806F89" w:rsidRDefault="00FA6EBE" w:rsidP="0015488D">
            <w:pPr>
              <w:pStyle w:val="ListParagraph"/>
              <w:keepNext/>
              <w:keepLines/>
              <w:widowControl w:val="0"/>
              <w:numPr>
                <w:ilvl w:val="1"/>
                <w:numId w:val="21"/>
              </w:numPr>
              <w:spacing w:after="120"/>
              <w:ind w:left="606" w:hanging="606"/>
              <w:jc w:val="both"/>
              <w:rPr>
                <w:sz w:val="22"/>
                <w:szCs w:val="22"/>
                <w:lang w:val="mn-MN"/>
              </w:rPr>
            </w:pPr>
            <w:bookmarkStart w:id="403" w:name="_Ref154606214"/>
            <w:r>
              <w:rPr>
                <w:rFonts w:eastAsia="Times New Roman"/>
                <w:sz w:val="22"/>
                <w:szCs w:val="22"/>
                <w:lang w:val="mn-MN"/>
              </w:rPr>
              <w:t>Өгөгдлийн хүснэгтэд</w:t>
            </w:r>
            <w:r w:rsidRPr="00806F89">
              <w:rPr>
                <w:rFonts w:eastAsia="Times New Roman"/>
                <w:sz w:val="22"/>
                <w:szCs w:val="22"/>
                <w:lang w:val="mn-MN"/>
              </w:rPr>
              <w:t xml:space="preserve"> заасан бол IV бүлэгт заасан үнэлгээнд харгалзах шалгуур үзүүлэлтийг мөнгөөр илэрхийлж, харьцуулах үнийг хийсвэрээр нэмэгдүүлнэ.</w:t>
            </w:r>
            <w:bookmarkEnd w:id="403"/>
          </w:p>
        </w:tc>
      </w:tr>
      <w:tr w:rsidR="00FA6EBE" w:rsidRPr="00A1652F" w14:paraId="35C0B056" w14:textId="77777777">
        <w:tc>
          <w:tcPr>
            <w:tcW w:w="3384" w:type="dxa"/>
          </w:tcPr>
          <w:p w14:paraId="239F2DAA"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404" w:name="_Toc49963313"/>
            <w:bookmarkStart w:id="405" w:name="_Toc50374015"/>
            <w:bookmarkStart w:id="406" w:name="_Toc62844033"/>
            <w:bookmarkStart w:id="407" w:name="_Toc80084046"/>
            <w:bookmarkStart w:id="408" w:name="_Toc80266982"/>
            <w:bookmarkStart w:id="409" w:name="_Toc82445319"/>
            <w:bookmarkStart w:id="410" w:name="_Toc82445717"/>
            <w:bookmarkStart w:id="411" w:name="_Toc82448435"/>
            <w:bookmarkStart w:id="412" w:name="_Toc127459751"/>
            <w:bookmarkStart w:id="413" w:name="_Toc152093098"/>
            <w:bookmarkStart w:id="414" w:name="_Toc152094402"/>
            <w:bookmarkStart w:id="415" w:name="_Toc154606961"/>
            <w:bookmarkStart w:id="416" w:name="_Toc154657554"/>
            <w:bookmarkStart w:id="417" w:name="_Toc154665625"/>
            <w:r w:rsidRPr="00806F89">
              <w:rPr>
                <w:rFonts w:cs="Arial"/>
                <w:szCs w:val="22"/>
                <w:lang w:val="mn-MN"/>
              </w:rPr>
              <w:t>Тендерийн харьцуулах үнийг тодорхойлох</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tc>
        <w:tc>
          <w:tcPr>
            <w:tcW w:w="5960" w:type="dxa"/>
            <w:gridSpan w:val="2"/>
          </w:tcPr>
          <w:p w14:paraId="2CA7A063" w14:textId="77777777" w:rsidR="00FA6EBE" w:rsidRPr="00806F89" w:rsidRDefault="00FA6EBE" w:rsidP="0015488D">
            <w:pPr>
              <w:pStyle w:val="ListParagraph"/>
              <w:keepNext/>
              <w:keepLines/>
              <w:widowControl w:val="0"/>
              <w:numPr>
                <w:ilvl w:val="1"/>
                <w:numId w:val="21"/>
              </w:numPr>
              <w:spacing w:after="120"/>
              <w:ind w:left="606" w:hanging="606"/>
              <w:jc w:val="both"/>
              <w:rPr>
                <w:sz w:val="22"/>
                <w:szCs w:val="22"/>
                <w:lang w:val="mn-MN"/>
              </w:rPr>
            </w:pPr>
            <w:r w:rsidRPr="00806F89">
              <w:rPr>
                <w:sz w:val="22"/>
                <w:szCs w:val="22"/>
                <w:lang w:val="mn-MN"/>
              </w:rPr>
              <w:t>Тендерийн харьцуулах үнийг тодорхойлоход дараах дарааллыг баримтална:</w:t>
            </w:r>
          </w:p>
        </w:tc>
      </w:tr>
      <w:tr w:rsidR="00FA6EBE" w:rsidRPr="00A1652F" w14:paraId="0AE0A577" w14:textId="77777777">
        <w:tc>
          <w:tcPr>
            <w:tcW w:w="3384" w:type="dxa"/>
          </w:tcPr>
          <w:p w14:paraId="3C3999D3"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08CF118B" w14:textId="77DF0E9E" w:rsidR="00FA6EBE" w:rsidRPr="00806F89" w:rsidRDefault="00FA6EBE" w:rsidP="0015488D">
            <w:pPr>
              <w:pStyle w:val="ListParagraph"/>
              <w:keepNext/>
              <w:keepLines/>
              <w:widowControl w:val="0"/>
              <w:numPr>
                <w:ilvl w:val="2"/>
                <w:numId w:val="3"/>
              </w:numPr>
              <w:spacing w:after="120"/>
              <w:jc w:val="both"/>
              <w:rPr>
                <w:sz w:val="22"/>
                <w:szCs w:val="22"/>
                <w:lang w:val="mn-MN"/>
              </w:rPr>
            </w:pPr>
            <w:r w:rsidRPr="00806F89">
              <w:rPr>
                <w:rFonts w:eastAsia="Times New Roman"/>
                <w:sz w:val="22"/>
                <w:szCs w:val="22"/>
                <w:lang w:val="mn-MN"/>
              </w:rPr>
              <w:t xml:space="preserve">ТШЗ-ны </w:t>
            </w:r>
            <w:r>
              <w:rPr>
                <w:rFonts w:eastAsia="Times New Roman"/>
                <w:sz w:val="22"/>
                <w:szCs w:val="22"/>
                <w:lang w:val="mn-MN"/>
              </w:rPr>
              <w:fldChar w:fldCharType="begin"/>
            </w:r>
            <w:r>
              <w:rPr>
                <w:rFonts w:eastAsia="Times New Roman"/>
                <w:sz w:val="22"/>
                <w:szCs w:val="22"/>
                <w:lang w:val="mn-MN"/>
              </w:rPr>
              <w:instrText xml:space="preserve"> REF _Ref154606116 \r \h </w:instrText>
            </w:r>
            <w:r w:rsidR="00501054">
              <w:rPr>
                <w:rFonts w:eastAsia="Times New Roman"/>
                <w:sz w:val="22"/>
                <w:szCs w:val="22"/>
                <w:lang w:val="mn-MN"/>
              </w:rPr>
              <w:instrText xml:space="preserve"> \* MERGEFORMAT </w:instrText>
            </w:r>
            <w:r>
              <w:rPr>
                <w:rFonts w:eastAsia="Times New Roman"/>
                <w:sz w:val="22"/>
                <w:szCs w:val="22"/>
                <w:lang w:val="mn-MN"/>
              </w:rPr>
            </w:r>
            <w:r>
              <w:rPr>
                <w:rFonts w:eastAsia="Times New Roman"/>
                <w:sz w:val="22"/>
                <w:szCs w:val="22"/>
                <w:lang w:val="mn-MN"/>
              </w:rPr>
              <w:fldChar w:fldCharType="separate"/>
            </w:r>
            <w:r w:rsidR="00281EE2">
              <w:rPr>
                <w:rFonts w:eastAsia="Times New Roman"/>
                <w:sz w:val="22"/>
                <w:szCs w:val="22"/>
                <w:lang w:val="mn-MN"/>
              </w:rPr>
              <w:t>21.1</w:t>
            </w:r>
            <w:r>
              <w:rPr>
                <w:rFonts w:eastAsia="Times New Roman"/>
                <w:sz w:val="22"/>
                <w:szCs w:val="22"/>
                <w:lang w:val="mn-MN"/>
              </w:rPr>
              <w:fldChar w:fldCharType="end"/>
            </w:r>
            <w:r>
              <w:rPr>
                <w:rFonts w:eastAsia="Times New Roman"/>
                <w:sz w:val="22"/>
                <w:szCs w:val="22"/>
                <w:lang w:val="mn-MN"/>
              </w:rPr>
              <w:t xml:space="preserve">-д </w:t>
            </w:r>
            <w:r w:rsidRPr="00806F89">
              <w:rPr>
                <w:rFonts w:eastAsia="Times New Roman"/>
                <w:sz w:val="22"/>
                <w:szCs w:val="22"/>
                <w:lang w:val="mn-MN"/>
              </w:rPr>
              <w:t>зааснаар санал болгосон тендерийн үнийг тогтоох;</w:t>
            </w:r>
          </w:p>
        </w:tc>
      </w:tr>
      <w:tr w:rsidR="00FA6EBE" w:rsidRPr="00A1652F" w14:paraId="4479727E" w14:textId="77777777">
        <w:tc>
          <w:tcPr>
            <w:tcW w:w="3384" w:type="dxa"/>
          </w:tcPr>
          <w:p w14:paraId="673880E6"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7DB5DA02" w14:textId="407A88E3" w:rsidR="00FA6EBE" w:rsidRPr="00806F89" w:rsidRDefault="00FA6EBE" w:rsidP="0015488D">
            <w:pPr>
              <w:pStyle w:val="ListParagraph"/>
              <w:keepNext/>
              <w:keepLines/>
              <w:widowControl w:val="0"/>
              <w:numPr>
                <w:ilvl w:val="2"/>
                <w:numId w:val="4"/>
              </w:numPr>
              <w:spacing w:after="120"/>
              <w:jc w:val="both"/>
              <w:rPr>
                <w:rFonts w:eastAsia="Times New Roman"/>
                <w:sz w:val="22"/>
                <w:szCs w:val="22"/>
                <w:lang w:val="mn-MN"/>
              </w:rPr>
            </w:pPr>
            <w:r w:rsidRPr="00806F89">
              <w:rPr>
                <w:noProof/>
                <w:sz w:val="22"/>
                <w:szCs w:val="22"/>
                <w:lang w:val="mn-MN" w:eastAsia="en-GB"/>
              </w:rPr>
              <mc:AlternateContent>
                <mc:Choice Requires="wpi">
                  <w:drawing>
                    <wp:anchor distT="0" distB="0" distL="114300" distR="114300" simplePos="0" relativeHeight="251658240" behindDoc="0" locked="0" layoutInCell="1" allowOverlap="1" wp14:anchorId="1CB13FD5" wp14:editId="56EA96D5">
                      <wp:simplePos x="0" y="0"/>
                      <wp:positionH relativeFrom="column">
                        <wp:posOffset>905572</wp:posOffset>
                      </wp:positionH>
                      <wp:positionV relativeFrom="paragraph">
                        <wp:posOffset>234720</wp:posOffset>
                      </wp:positionV>
                      <wp:extent cx="360" cy="360"/>
                      <wp:effectExtent l="38100" t="19050" r="57150" b="57150"/>
                      <wp:wrapNone/>
                      <wp:docPr id="4"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arto="http://schemas.microsoft.com/office/word/2006/arto">
                  <w:pict>
                    <v:shape w14:anchorId="0E1CDF36" id="Ink 4" o:spid="_x0000_s1026" type="#_x0000_t75" style="position:absolute;margin-left:70.6pt;margin-top:17.8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BOp4WqwgEAAGMEAAAQAAAAAAAAAAAAAAAAANADAABkcnMvaW5r&#10;L2luazEueG1sUEsBAi0AFAAGAAgAAAAhAEegYgjhAAAACQEAAA8AAAAAAAAAAAAAAAAAwAUAAGRy&#10;cy9kb3ducmV2LnhtbFBLAQItABQABgAIAAAAIQB5GLydvwAAACEBAAAZAAAAAAAAAAAAAAAAAM4G&#10;AABkcnMvX3JlbHMvZTJvRG9jLnhtbC5yZWxzUEsFBgAAAAAGAAYAeAEAAMQHAAAAAA==&#10;">
                      <v:imagedata r:id="rId12" o:title=""/>
                    </v:shape>
                  </w:pict>
                </mc:Fallback>
              </mc:AlternateContent>
            </w:r>
            <w:r w:rsidRPr="00806F89">
              <w:rPr>
                <w:rFonts w:eastAsia="Times New Roman"/>
                <w:sz w:val="22"/>
                <w:szCs w:val="22"/>
                <w:lang w:val="mn-MN"/>
              </w:rPr>
              <w:t xml:space="preserve">ТШЗ-ны </w:t>
            </w:r>
            <w:r>
              <w:rPr>
                <w:rFonts w:eastAsia="Times New Roman"/>
                <w:sz w:val="22"/>
                <w:szCs w:val="22"/>
                <w:lang w:val="mn-MN"/>
              </w:rPr>
              <w:fldChar w:fldCharType="begin"/>
            </w:r>
            <w:r>
              <w:rPr>
                <w:rFonts w:eastAsia="Times New Roman"/>
                <w:sz w:val="22"/>
                <w:szCs w:val="22"/>
                <w:lang w:val="mn-MN"/>
              </w:rPr>
              <w:instrText xml:space="preserve"> REF _Ref154606134 \r \h </w:instrText>
            </w:r>
            <w:r w:rsidR="00501054">
              <w:rPr>
                <w:rFonts w:eastAsia="Times New Roman"/>
                <w:sz w:val="22"/>
                <w:szCs w:val="22"/>
                <w:lang w:val="mn-MN"/>
              </w:rPr>
              <w:instrText xml:space="preserve"> \* MERGEFORMAT </w:instrText>
            </w:r>
            <w:r>
              <w:rPr>
                <w:rFonts w:eastAsia="Times New Roman"/>
                <w:sz w:val="22"/>
                <w:szCs w:val="22"/>
                <w:lang w:val="mn-MN"/>
              </w:rPr>
            </w:r>
            <w:r>
              <w:rPr>
                <w:rFonts w:eastAsia="Times New Roman"/>
                <w:sz w:val="22"/>
                <w:szCs w:val="22"/>
                <w:lang w:val="mn-MN"/>
              </w:rPr>
              <w:fldChar w:fldCharType="separate"/>
            </w:r>
            <w:r w:rsidR="00281EE2">
              <w:rPr>
                <w:rFonts w:eastAsia="Times New Roman"/>
                <w:sz w:val="22"/>
                <w:szCs w:val="22"/>
                <w:lang w:val="mn-MN"/>
              </w:rPr>
              <w:t>21.4</w:t>
            </w:r>
            <w:r>
              <w:rPr>
                <w:rFonts w:eastAsia="Times New Roman"/>
                <w:sz w:val="22"/>
                <w:szCs w:val="22"/>
                <w:lang w:val="mn-MN"/>
              </w:rPr>
              <w:fldChar w:fldCharType="end"/>
            </w:r>
            <w:r w:rsidRPr="00806F89">
              <w:rPr>
                <w:rFonts w:eastAsia="Times New Roman"/>
                <w:sz w:val="22"/>
                <w:szCs w:val="22"/>
                <w:lang w:val="mn-MN"/>
              </w:rPr>
              <w:t>-</w:t>
            </w:r>
            <w:r>
              <w:rPr>
                <w:rFonts w:eastAsia="Times New Roman"/>
                <w:sz w:val="22"/>
                <w:szCs w:val="22"/>
                <w:lang w:val="mn-MN"/>
              </w:rPr>
              <w:t>д</w:t>
            </w:r>
            <w:r w:rsidRPr="00806F89">
              <w:rPr>
                <w:rFonts w:eastAsia="Times New Roman"/>
                <w:sz w:val="22"/>
                <w:szCs w:val="22"/>
                <w:lang w:val="mn-MN"/>
              </w:rPr>
              <w:t xml:space="preserve"> заасны дагуу санал болгосон үнийн хөнгөлөлт тооцох;</w:t>
            </w:r>
          </w:p>
        </w:tc>
      </w:tr>
      <w:tr w:rsidR="00FA6EBE" w:rsidRPr="00A1652F" w14:paraId="28AB0E7C" w14:textId="77777777">
        <w:tc>
          <w:tcPr>
            <w:tcW w:w="3384" w:type="dxa"/>
          </w:tcPr>
          <w:p w14:paraId="022A17AE"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23DB21C3" w14:textId="0B3D85B5" w:rsidR="00FA6EBE" w:rsidRPr="00806F89" w:rsidRDefault="00FA6EBE" w:rsidP="0015488D">
            <w:pPr>
              <w:pStyle w:val="ListParagraph"/>
              <w:keepNext/>
              <w:keepLines/>
              <w:widowControl w:val="0"/>
              <w:numPr>
                <w:ilvl w:val="2"/>
                <w:numId w:val="4"/>
              </w:numPr>
              <w:spacing w:after="120"/>
              <w:jc w:val="both"/>
              <w:rPr>
                <w:noProof/>
                <w:sz w:val="22"/>
                <w:szCs w:val="22"/>
                <w:lang w:val="mn-MN" w:eastAsia="en-GB"/>
              </w:rPr>
            </w:pPr>
            <w:r w:rsidRPr="00806F89">
              <w:rPr>
                <w:rFonts w:eastAsia="Times New Roman"/>
                <w:sz w:val="22"/>
                <w:szCs w:val="22"/>
                <w:lang w:val="mn-MN"/>
              </w:rPr>
              <w:t xml:space="preserve">ТШЗ-ны </w:t>
            </w:r>
            <w:r>
              <w:rPr>
                <w:rFonts w:eastAsia="Times New Roman"/>
                <w:sz w:val="22"/>
                <w:szCs w:val="22"/>
                <w:lang w:val="mn-MN"/>
              </w:rPr>
              <w:fldChar w:fldCharType="begin"/>
            </w:r>
            <w:r>
              <w:rPr>
                <w:rFonts w:eastAsia="Times New Roman"/>
                <w:sz w:val="22"/>
                <w:szCs w:val="22"/>
                <w:lang w:val="mn-MN"/>
              </w:rPr>
              <w:instrText xml:space="preserve"> REF _Ref154603117 \r \h </w:instrText>
            </w:r>
            <w:r w:rsidR="00501054">
              <w:rPr>
                <w:rFonts w:eastAsia="Times New Roman"/>
                <w:sz w:val="22"/>
                <w:szCs w:val="22"/>
                <w:lang w:val="mn-MN"/>
              </w:rPr>
              <w:instrText xml:space="preserve"> \* MERGEFORMAT </w:instrText>
            </w:r>
            <w:r>
              <w:rPr>
                <w:rFonts w:eastAsia="Times New Roman"/>
                <w:sz w:val="22"/>
                <w:szCs w:val="22"/>
                <w:lang w:val="mn-MN"/>
              </w:rPr>
            </w:r>
            <w:r>
              <w:rPr>
                <w:rFonts w:eastAsia="Times New Roman"/>
                <w:sz w:val="22"/>
                <w:szCs w:val="22"/>
                <w:lang w:val="mn-MN"/>
              </w:rPr>
              <w:fldChar w:fldCharType="separate"/>
            </w:r>
            <w:r w:rsidR="00281EE2">
              <w:rPr>
                <w:rFonts w:eastAsia="Times New Roman"/>
                <w:sz w:val="22"/>
                <w:szCs w:val="22"/>
                <w:lang w:val="mn-MN"/>
              </w:rPr>
              <w:t>30.1</w:t>
            </w:r>
            <w:r>
              <w:rPr>
                <w:rFonts w:eastAsia="Times New Roman"/>
                <w:sz w:val="22"/>
                <w:szCs w:val="22"/>
                <w:lang w:val="mn-MN"/>
              </w:rPr>
              <w:fldChar w:fldCharType="end"/>
            </w:r>
            <w:r w:rsidRPr="00806F89">
              <w:rPr>
                <w:rFonts w:eastAsia="Times New Roman"/>
                <w:sz w:val="22"/>
                <w:szCs w:val="22"/>
                <w:lang w:val="mn-MN"/>
              </w:rPr>
              <w:t>-д заасны дагуу тендерийн үнэд хийсэн арифметик алдааг залруулах;</w:t>
            </w:r>
          </w:p>
        </w:tc>
      </w:tr>
      <w:tr w:rsidR="00FA6EBE" w:rsidRPr="00A1652F" w14:paraId="63DA7330" w14:textId="77777777">
        <w:tc>
          <w:tcPr>
            <w:tcW w:w="3384" w:type="dxa"/>
          </w:tcPr>
          <w:p w14:paraId="455770F4"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46952C8A" w14:textId="5DF2DF5C" w:rsidR="00FA6EBE" w:rsidRPr="00806F89" w:rsidRDefault="00FA6EBE" w:rsidP="0015488D">
            <w:pPr>
              <w:pStyle w:val="ListParagraph"/>
              <w:keepNext/>
              <w:keepLines/>
              <w:widowControl w:val="0"/>
              <w:numPr>
                <w:ilvl w:val="2"/>
                <w:numId w:val="4"/>
              </w:numPr>
              <w:spacing w:after="120"/>
              <w:jc w:val="both"/>
              <w:rPr>
                <w:rFonts w:eastAsia="Times New Roman"/>
                <w:sz w:val="22"/>
                <w:szCs w:val="22"/>
                <w:lang w:val="mn-MN"/>
              </w:rPr>
            </w:pPr>
            <w:r w:rsidRPr="00806F89">
              <w:rPr>
                <w:rFonts w:eastAsia="Times New Roman"/>
                <w:sz w:val="22"/>
                <w:szCs w:val="22"/>
                <w:lang w:val="mn-MN"/>
              </w:rPr>
              <w:t xml:space="preserve">ТШЗ-ны 29.1.1, 29.1.2, 29.1.3-т заасан үнийг шаардлагатай бол ТШЗ-ны </w:t>
            </w:r>
            <w:r>
              <w:rPr>
                <w:rFonts w:eastAsia="Times New Roman"/>
                <w:sz w:val="22"/>
                <w:szCs w:val="22"/>
                <w:lang w:val="mn-MN"/>
              </w:rPr>
              <w:fldChar w:fldCharType="begin"/>
            </w:r>
            <w:r>
              <w:rPr>
                <w:rFonts w:eastAsia="Times New Roman"/>
                <w:sz w:val="22"/>
                <w:szCs w:val="22"/>
                <w:lang w:val="mn-MN"/>
              </w:rPr>
              <w:instrText xml:space="preserve"> REF _Ref154606474 \r \h </w:instrText>
            </w:r>
            <w:r w:rsidR="00501054">
              <w:rPr>
                <w:rFonts w:eastAsia="Times New Roman"/>
                <w:sz w:val="22"/>
                <w:szCs w:val="22"/>
                <w:lang w:val="mn-MN"/>
              </w:rPr>
              <w:instrText xml:space="preserve"> \* MERGEFORMAT </w:instrText>
            </w:r>
            <w:r>
              <w:rPr>
                <w:rFonts w:eastAsia="Times New Roman"/>
                <w:sz w:val="22"/>
                <w:szCs w:val="22"/>
                <w:lang w:val="mn-MN"/>
              </w:rPr>
            </w:r>
            <w:r>
              <w:rPr>
                <w:rFonts w:eastAsia="Times New Roman"/>
                <w:sz w:val="22"/>
                <w:szCs w:val="22"/>
                <w:lang w:val="mn-MN"/>
              </w:rPr>
              <w:fldChar w:fldCharType="separate"/>
            </w:r>
            <w:r w:rsidR="00281EE2">
              <w:rPr>
                <w:rFonts w:eastAsia="Times New Roman"/>
                <w:sz w:val="22"/>
                <w:szCs w:val="22"/>
                <w:lang w:val="mn-MN"/>
              </w:rPr>
              <w:t>22.1</w:t>
            </w:r>
            <w:r>
              <w:rPr>
                <w:rFonts w:eastAsia="Times New Roman"/>
                <w:sz w:val="22"/>
                <w:szCs w:val="22"/>
                <w:lang w:val="mn-MN"/>
              </w:rPr>
              <w:fldChar w:fldCharType="end"/>
            </w:r>
            <w:r>
              <w:rPr>
                <w:rFonts w:eastAsia="Times New Roman"/>
                <w:sz w:val="22"/>
                <w:szCs w:val="22"/>
                <w:lang w:val="mn-MN"/>
              </w:rPr>
              <w:t>-</w:t>
            </w:r>
            <w:r w:rsidRPr="00806F89">
              <w:rPr>
                <w:rFonts w:eastAsia="Times New Roman"/>
                <w:sz w:val="22"/>
                <w:szCs w:val="22"/>
                <w:lang w:val="mn-MN"/>
              </w:rPr>
              <w:t>д</w:t>
            </w:r>
            <w:r>
              <w:rPr>
                <w:rFonts w:eastAsia="Times New Roman"/>
                <w:sz w:val="22"/>
                <w:szCs w:val="22"/>
                <w:lang w:val="mn-MN"/>
              </w:rPr>
              <w:t xml:space="preserve"> заасан </w:t>
            </w:r>
            <w:r w:rsidRPr="00806F89">
              <w:rPr>
                <w:rFonts w:eastAsia="Times New Roman"/>
                <w:sz w:val="22"/>
                <w:szCs w:val="22"/>
                <w:lang w:val="mn-MN"/>
              </w:rPr>
              <w:t xml:space="preserve">валютад хөрвүүлэх; </w:t>
            </w:r>
          </w:p>
        </w:tc>
      </w:tr>
      <w:tr w:rsidR="00FA6EBE" w:rsidRPr="00A1652F" w14:paraId="419918F7" w14:textId="77777777">
        <w:tc>
          <w:tcPr>
            <w:tcW w:w="3384" w:type="dxa"/>
          </w:tcPr>
          <w:p w14:paraId="17B6C955"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5A56737B" w14:textId="37E24541" w:rsidR="00FA6EBE" w:rsidRPr="00806F89" w:rsidRDefault="00FA6EBE" w:rsidP="0015488D">
            <w:pPr>
              <w:pStyle w:val="ListParagraph"/>
              <w:keepNext/>
              <w:keepLines/>
              <w:widowControl w:val="0"/>
              <w:numPr>
                <w:ilvl w:val="2"/>
                <w:numId w:val="5"/>
              </w:numPr>
              <w:spacing w:after="120"/>
              <w:jc w:val="both"/>
              <w:rPr>
                <w:sz w:val="22"/>
                <w:szCs w:val="22"/>
                <w:lang w:val="mn-MN"/>
              </w:rPr>
            </w:pPr>
            <w:r w:rsidRPr="00806F89">
              <w:rPr>
                <w:rFonts w:eastAsia="Times New Roman"/>
                <w:sz w:val="22"/>
                <w:szCs w:val="22"/>
                <w:lang w:val="mn-MN"/>
              </w:rPr>
              <w:t xml:space="preserve">ТШЗ-ны </w:t>
            </w:r>
            <w:r>
              <w:rPr>
                <w:rFonts w:eastAsia="Times New Roman"/>
                <w:sz w:val="22"/>
                <w:szCs w:val="22"/>
                <w:lang w:val="mn-MN"/>
              </w:rPr>
              <w:fldChar w:fldCharType="begin"/>
            </w:r>
            <w:r>
              <w:rPr>
                <w:rFonts w:eastAsia="Times New Roman"/>
                <w:sz w:val="22"/>
                <w:szCs w:val="22"/>
                <w:lang w:val="mn-MN"/>
              </w:rPr>
              <w:instrText xml:space="preserve"> REF _Ref154606214 \r \h </w:instrText>
            </w:r>
            <w:r w:rsidR="00501054">
              <w:rPr>
                <w:rFonts w:eastAsia="Times New Roman"/>
                <w:sz w:val="22"/>
                <w:szCs w:val="22"/>
                <w:lang w:val="mn-MN"/>
              </w:rPr>
              <w:instrText xml:space="preserve"> \* MERGEFORMAT </w:instrText>
            </w:r>
            <w:r>
              <w:rPr>
                <w:rFonts w:eastAsia="Times New Roman"/>
                <w:sz w:val="22"/>
                <w:szCs w:val="22"/>
                <w:lang w:val="mn-MN"/>
              </w:rPr>
            </w:r>
            <w:r>
              <w:rPr>
                <w:rFonts w:eastAsia="Times New Roman"/>
                <w:sz w:val="22"/>
                <w:szCs w:val="22"/>
                <w:lang w:val="mn-MN"/>
              </w:rPr>
              <w:fldChar w:fldCharType="separate"/>
            </w:r>
            <w:r w:rsidR="00281EE2">
              <w:rPr>
                <w:rFonts w:eastAsia="Times New Roman"/>
                <w:sz w:val="22"/>
                <w:szCs w:val="22"/>
                <w:lang w:val="mn-MN"/>
              </w:rPr>
              <w:t>31.1</w:t>
            </w:r>
            <w:r>
              <w:rPr>
                <w:rFonts w:eastAsia="Times New Roman"/>
                <w:sz w:val="22"/>
                <w:szCs w:val="22"/>
                <w:lang w:val="mn-MN"/>
              </w:rPr>
              <w:fldChar w:fldCharType="end"/>
            </w:r>
            <w:r w:rsidRPr="00806F89">
              <w:rPr>
                <w:rFonts w:eastAsia="Times New Roman"/>
                <w:sz w:val="22"/>
                <w:szCs w:val="22"/>
                <w:lang w:val="mn-MN"/>
              </w:rPr>
              <w:t>-д заасан үнэлгээнд харгалзах шалгуур үзүүлэлтийг мөнгөөр илэрхийлж тооцох.</w:t>
            </w:r>
          </w:p>
        </w:tc>
      </w:tr>
      <w:tr w:rsidR="00FA6EBE" w:rsidRPr="00A1652F" w14:paraId="654CB2C4" w14:textId="77777777">
        <w:tc>
          <w:tcPr>
            <w:tcW w:w="3384" w:type="dxa"/>
          </w:tcPr>
          <w:p w14:paraId="295F890F"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5119C94F" w14:textId="77777777" w:rsidR="00FA6EBE" w:rsidRPr="00806F89" w:rsidRDefault="00FA6EBE" w:rsidP="0015488D">
            <w:pPr>
              <w:pStyle w:val="ListParagraph"/>
              <w:keepNext/>
              <w:keepLines/>
              <w:widowControl w:val="0"/>
              <w:numPr>
                <w:ilvl w:val="1"/>
                <w:numId w:val="21"/>
              </w:numPr>
              <w:spacing w:after="120"/>
              <w:ind w:left="606" w:hanging="606"/>
              <w:jc w:val="both"/>
              <w:rPr>
                <w:sz w:val="22"/>
                <w:szCs w:val="22"/>
                <w:lang w:val="mn-MN"/>
              </w:rPr>
            </w:pPr>
            <w:r w:rsidRPr="00806F89">
              <w:rPr>
                <w:rFonts w:eastAsia="Arial"/>
                <w:sz w:val="22"/>
                <w:szCs w:val="22"/>
                <w:lang w:val="mn-MN"/>
              </w:rPr>
              <w:t>ТШЗ-ны 1.2-т заасны дагуу хоёр ба түүнээс дээш багцтай тендер шалгаруулалтад хэд хэдэн багцад хамтад нь хамгийн бага харьцуулах үнэ санал болгосон тендерийг тодорхойлох, түүнд санал болгосон үнийн хөнгөлөлтийг тооцохдоо дараах аргачлалыг баримтална:</w:t>
            </w:r>
          </w:p>
        </w:tc>
      </w:tr>
      <w:tr w:rsidR="00FA6EBE" w:rsidRPr="00A1652F" w14:paraId="5D36FFCB" w14:textId="77777777">
        <w:tc>
          <w:tcPr>
            <w:tcW w:w="3384" w:type="dxa"/>
          </w:tcPr>
          <w:p w14:paraId="4A72E597"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34DEAA46" w14:textId="77777777" w:rsidR="00FA6EBE" w:rsidRPr="00806F89" w:rsidRDefault="00FA6EBE" w:rsidP="0015488D">
            <w:pPr>
              <w:pStyle w:val="ListParagraph"/>
              <w:keepNext/>
              <w:keepLines/>
              <w:widowControl w:val="0"/>
              <w:numPr>
                <w:ilvl w:val="2"/>
                <w:numId w:val="21"/>
              </w:numPr>
              <w:spacing w:after="120"/>
              <w:jc w:val="both"/>
              <w:rPr>
                <w:sz w:val="22"/>
                <w:szCs w:val="22"/>
                <w:lang w:val="mn-MN"/>
              </w:rPr>
            </w:pPr>
            <w:r w:rsidRPr="00806F89">
              <w:rPr>
                <w:rFonts w:eastAsia="Arial"/>
                <w:sz w:val="22"/>
                <w:szCs w:val="22"/>
                <w:lang w:val="mn-MN"/>
              </w:rPr>
              <w:t>багц тус бүрийн хамгийн бага харьцуулах үнэтэй тендерийг сонгох;</w:t>
            </w:r>
            <w:r w:rsidRPr="00806F89">
              <w:rPr>
                <w:rFonts w:eastAsia="Times New Roman"/>
                <w:sz w:val="22"/>
                <w:szCs w:val="22"/>
                <w:lang w:val="mn-MN"/>
              </w:rPr>
              <w:t xml:space="preserve"> </w:t>
            </w:r>
          </w:p>
        </w:tc>
      </w:tr>
      <w:tr w:rsidR="00FA6EBE" w:rsidRPr="00A1652F" w14:paraId="62831D01" w14:textId="77777777">
        <w:tc>
          <w:tcPr>
            <w:tcW w:w="3384" w:type="dxa"/>
          </w:tcPr>
          <w:p w14:paraId="21FFE9B6"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71B5B239" w14:textId="7E87B1D1" w:rsidR="00FA6EBE" w:rsidRPr="00806F89" w:rsidRDefault="00FA6EBE" w:rsidP="0015488D">
            <w:pPr>
              <w:pStyle w:val="ListParagraph"/>
              <w:keepNext/>
              <w:keepLines/>
              <w:widowControl w:val="0"/>
              <w:numPr>
                <w:ilvl w:val="2"/>
                <w:numId w:val="21"/>
              </w:numPr>
              <w:spacing w:after="120"/>
              <w:jc w:val="both"/>
              <w:rPr>
                <w:sz w:val="22"/>
                <w:szCs w:val="22"/>
                <w:lang w:val="mn-MN"/>
              </w:rPr>
            </w:pPr>
            <w:r w:rsidRPr="00806F89">
              <w:rPr>
                <w:rFonts w:eastAsia="Arial"/>
                <w:sz w:val="22"/>
                <w:szCs w:val="22"/>
                <w:lang w:val="mn-MN"/>
              </w:rPr>
              <w:t xml:space="preserve">хоёр ба түүнээс дээш багцад гэрээ байгуулах эрх авсан тохиолдолд үнийн хөнгөлөлт үзүүлэхээр санал болгосон тендерийн үнээс уг үнийн хөнгөлөлтийг тендер илгээх маягтад тодорхойлсон аргачлалын дагуу тооцсоны дараа шаардлагатай бол түүний харьцуулах үнийг дахин тодорхойлно. Ийнхүү тодорхойлохдоо хоёр ба түүнээс дээш багцад хамгийн бага харьцуулах үнэтэй тендер ирүүлсэн этгээд нь ТШЗ-ны </w:t>
            </w:r>
            <w:r>
              <w:rPr>
                <w:rFonts w:eastAsia="Arial"/>
                <w:sz w:val="22"/>
                <w:szCs w:val="22"/>
                <w:lang w:val="mn-MN"/>
              </w:rPr>
              <w:fldChar w:fldCharType="begin"/>
            </w:r>
            <w:r>
              <w:rPr>
                <w:rFonts w:eastAsia="Arial"/>
                <w:sz w:val="22"/>
                <w:szCs w:val="22"/>
                <w:lang w:val="mn-MN"/>
              </w:rPr>
              <w:instrText xml:space="preserve"> REF _Ref154606269 \r \h </w:instrText>
            </w:r>
            <w:r w:rsidR="00501054">
              <w:rPr>
                <w:rFonts w:eastAsia="Arial"/>
                <w:sz w:val="22"/>
                <w:szCs w:val="22"/>
                <w:lang w:val="mn-MN"/>
              </w:rPr>
              <w:instrText xml:space="preserve"> \* MERGEFORMAT </w:instrText>
            </w:r>
            <w:r>
              <w:rPr>
                <w:rFonts w:eastAsia="Arial"/>
                <w:sz w:val="22"/>
                <w:szCs w:val="22"/>
                <w:lang w:val="mn-MN"/>
              </w:rPr>
            </w:r>
            <w:r>
              <w:rPr>
                <w:rFonts w:eastAsia="Arial"/>
                <w:sz w:val="22"/>
                <w:szCs w:val="22"/>
                <w:lang w:val="mn-MN"/>
              </w:rPr>
              <w:fldChar w:fldCharType="separate"/>
            </w:r>
            <w:r w:rsidR="00281EE2">
              <w:rPr>
                <w:rFonts w:eastAsia="Arial"/>
                <w:sz w:val="22"/>
                <w:szCs w:val="22"/>
                <w:lang w:val="mn-MN"/>
              </w:rPr>
              <w:t>34</w:t>
            </w:r>
            <w:r>
              <w:rPr>
                <w:rFonts w:eastAsia="Arial"/>
                <w:sz w:val="22"/>
                <w:szCs w:val="22"/>
                <w:lang w:val="mn-MN"/>
              </w:rPr>
              <w:fldChar w:fldCharType="end"/>
            </w:r>
            <w:r w:rsidRPr="00806F89">
              <w:rPr>
                <w:rFonts w:eastAsia="Arial"/>
                <w:sz w:val="22"/>
                <w:szCs w:val="22"/>
                <w:lang w:val="mn-MN"/>
              </w:rPr>
              <w:t>-</w:t>
            </w:r>
            <w:r>
              <w:rPr>
                <w:rFonts w:eastAsia="Arial"/>
                <w:sz w:val="22"/>
                <w:szCs w:val="22"/>
                <w:lang w:val="mn-MN"/>
              </w:rPr>
              <w:t>д</w:t>
            </w:r>
            <w:r w:rsidRPr="00806F89">
              <w:rPr>
                <w:rFonts w:eastAsia="Arial"/>
                <w:sz w:val="22"/>
                <w:szCs w:val="22"/>
                <w:lang w:val="mn-MN"/>
              </w:rPr>
              <w:t xml:space="preserve"> зааснаар дахин магадлахад шаардлага хангаж байхыг шаардана;</w:t>
            </w:r>
            <w:r w:rsidRPr="00806F89">
              <w:rPr>
                <w:sz w:val="22"/>
                <w:szCs w:val="22"/>
                <w:lang w:val="mn-MN"/>
              </w:rPr>
              <w:t xml:space="preserve"> </w:t>
            </w:r>
          </w:p>
        </w:tc>
      </w:tr>
      <w:tr w:rsidR="00FA6EBE" w:rsidRPr="00A1652F" w14:paraId="30065B78" w14:textId="77777777">
        <w:tc>
          <w:tcPr>
            <w:tcW w:w="3384" w:type="dxa"/>
          </w:tcPr>
          <w:p w14:paraId="5AFCA992"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2A0229B2" w14:textId="77777777" w:rsidR="00FA6EBE" w:rsidRPr="00806F89" w:rsidRDefault="00FA6EBE" w:rsidP="0015488D">
            <w:pPr>
              <w:pStyle w:val="ListParagraph"/>
              <w:keepNext/>
              <w:keepLines/>
              <w:widowControl w:val="0"/>
              <w:numPr>
                <w:ilvl w:val="2"/>
                <w:numId w:val="21"/>
              </w:numPr>
              <w:spacing w:after="120"/>
              <w:jc w:val="both"/>
              <w:rPr>
                <w:rFonts w:eastAsia="Arial"/>
                <w:sz w:val="22"/>
                <w:szCs w:val="22"/>
                <w:lang w:val="mn-MN"/>
              </w:rPr>
            </w:pPr>
            <w:r w:rsidRPr="00806F89">
              <w:rPr>
                <w:rFonts w:eastAsia="Arial"/>
                <w:sz w:val="22"/>
                <w:szCs w:val="22"/>
                <w:lang w:val="mn-MN"/>
              </w:rPr>
              <w:t>дээрх үнэлгээг хийсний дараа тендерийн харьцуулах үнэд үндэслэн захиалагч гэрээ байгуулах эрхийг нэг багцад, хэд хэдэн багцад, эсхүл бүх багцад олгох хувилбаруудыг тооцож, гэрээний үнийн нийлбэр нь хамгийн бага байх хувилбарыг сонгох.</w:t>
            </w:r>
            <w:r w:rsidRPr="00806F89">
              <w:rPr>
                <w:sz w:val="22"/>
                <w:szCs w:val="22"/>
                <w:lang w:val="mn-MN"/>
              </w:rPr>
              <w:t xml:space="preserve"> </w:t>
            </w:r>
          </w:p>
        </w:tc>
      </w:tr>
      <w:tr w:rsidR="00FA6EBE" w:rsidRPr="00A1652F" w14:paraId="2FD211CE" w14:textId="77777777">
        <w:tc>
          <w:tcPr>
            <w:tcW w:w="3384" w:type="dxa"/>
          </w:tcPr>
          <w:p w14:paraId="7EEFE135"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539FAD8E" w14:textId="0BC3FE85" w:rsidR="00FA6EBE" w:rsidRPr="00806F89" w:rsidRDefault="00FA6EBE" w:rsidP="0015488D">
            <w:pPr>
              <w:pStyle w:val="ListParagraph"/>
              <w:keepNext/>
              <w:keepLines/>
              <w:widowControl w:val="0"/>
              <w:numPr>
                <w:ilvl w:val="1"/>
                <w:numId w:val="21"/>
              </w:numPr>
              <w:spacing w:after="120"/>
              <w:ind w:left="606" w:hanging="606"/>
              <w:jc w:val="both"/>
              <w:rPr>
                <w:rFonts w:eastAsia="Arial"/>
                <w:sz w:val="22"/>
                <w:szCs w:val="22"/>
                <w:lang w:val="mn-MN"/>
              </w:rPr>
            </w:pPr>
            <w:bookmarkStart w:id="418" w:name="_Ref154606320"/>
            <w:r w:rsidRPr="00806F89">
              <w:rPr>
                <w:rFonts w:eastAsia="Times New Roman"/>
                <w:sz w:val="22"/>
                <w:szCs w:val="22"/>
                <w:lang w:val="mn-MN"/>
              </w:rPr>
              <w:t>ТШЗ-ны 1</w:t>
            </w:r>
            <w:r>
              <w:rPr>
                <w:rFonts w:eastAsia="Times New Roman"/>
                <w:sz w:val="22"/>
                <w:szCs w:val="22"/>
                <w:lang w:val="mn-MN"/>
              </w:rPr>
              <w:t>5</w:t>
            </w:r>
            <w:r w:rsidRPr="00806F89">
              <w:rPr>
                <w:rFonts w:eastAsia="Times New Roman"/>
                <w:sz w:val="22"/>
                <w:szCs w:val="22"/>
                <w:lang w:val="mn-MN"/>
              </w:rPr>
              <w:t>.1-д зөвшөөрсний</w:t>
            </w:r>
            <w:r w:rsidRPr="00806F89">
              <w:rPr>
                <w:sz w:val="22"/>
                <w:szCs w:val="22"/>
                <w:lang w:val="mn-MN"/>
              </w:rPr>
              <w:t xml:space="preserve"> дагуу хувилбарт санал ирүүлсэн тендер “хамгийн сайн” гэж үнэлэгдсэн бол түүний хувилбарт саналыг хянан үзэж, үнэлнэ.</w:t>
            </w:r>
            <w:bookmarkEnd w:id="418"/>
          </w:p>
        </w:tc>
      </w:tr>
      <w:tr w:rsidR="00FA6EBE" w:rsidRPr="00A1652F" w14:paraId="59C506FE" w14:textId="77777777">
        <w:tc>
          <w:tcPr>
            <w:tcW w:w="3384" w:type="dxa"/>
          </w:tcPr>
          <w:p w14:paraId="2901D0EC" w14:textId="77777777" w:rsidR="00FA6EBE" w:rsidRPr="00806F89" w:rsidRDefault="00FA6EBE" w:rsidP="00501054">
            <w:pPr>
              <w:pStyle w:val="Heading2"/>
              <w:widowControl w:val="0"/>
              <w:tabs>
                <w:tab w:val="left" w:pos="363"/>
              </w:tabs>
              <w:ind w:left="0"/>
              <w:jc w:val="left"/>
              <w:rPr>
                <w:rFonts w:cs="Arial"/>
                <w:szCs w:val="22"/>
                <w:lang w:val="mn-MN"/>
              </w:rPr>
            </w:pPr>
          </w:p>
        </w:tc>
        <w:tc>
          <w:tcPr>
            <w:tcW w:w="5960" w:type="dxa"/>
            <w:gridSpan w:val="2"/>
          </w:tcPr>
          <w:p w14:paraId="45B8B358" w14:textId="0765F01C" w:rsidR="00FA6EBE" w:rsidRPr="00806F89" w:rsidRDefault="00FA6EBE" w:rsidP="0015488D">
            <w:pPr>
              <w:pStyle w:val="ListParagraph"/>
              <w:keepNext/>
              <w:keepLines/>
              <w:widowControl w:val="0"/>
              <w:numPr>
                <w:ilvl w:val="1"/>
                <w:numId w:val="21"/>
              </w:numPr>
              <w:spacing w:after="120"/>
              <w:ind w:left="606" w:hanging="606"/>
              <w:jc w:val="both"/>
              <w:rPr>
                <w:rFonts w:eastAsia="Times New Roman"/>
                <w:sz w:val="22"/>
                <w:szCs w:val="22"/>
                <w:lang w:val="mn-MN"/>
              </w:rPr>
            </w:pPr>
            <w:r w:rsidRPr="00806F89">
              <w:rPr>
                <w:sz w:val="22"/>
                <w:szCs w:val="22"/>
                <w:lang w:val="mn-MN"/>
              </w:rPr>
              <w:t xml:space="preserve">ТШЗ-ны </w:t>
            </w:r>
            <w:r>
              <w:rPr>
                <w:sz w:val="22"/>
                <w:szCs w:val="22"/>
                <w:lang w:val="mn-MN"/>
              </w:rPr>
              <w:fldChar w:fldCharType="begin"/>
            </w:r>
            <w:r>
              <w:rPr>
                <w:sz w:val="22"/>
                <w:szCs w:val="22"/>
                <w:lang w:val="mn-MN"/>
              </w:rPr>
              <w:instrText xml:space="preserve"> REF _Ref154606320 \r \h </w:instrText>
            </w:r>
            <w:r w:rsidR="00501054">
              <w:rPr>
                <w:sz w:val="22"/>
                <w:szCs w:val="22"/>
                <w:lang w:val="mn-MN"/>
              </w:rPr>
              <w:instrText xml:space="preserve"> \* MERGEFORMAT </w:instrText>
            </w:r>
            <w:r>
              <w:rPr>
                <w:sz w:val="22"/>
                <w:szCs w:val="22"/>
                <w:lang w:val="mn-MN"/>
              </w:rPr>
            </w:r>
            <w:r>
              <w:rPr>
                <w:sz w:val="22"/>
                <w:szCs w:val="22"/>
                <w:lang w:val="mn-MN"/>
              </w:rPr>
              <w:fldChar w:fldCharType="separate"/>
            </w:r>
            <w:r w:rsidR="00281EE2">
              <w:rPr>
                <w:sz w:val="22"/>
                <w:szCs w:val="22"/>
                <w:lang w:val="mn-MN"/>
              </w:rPr>
              <w:t>32.3</w:t>
            </w:r>
            <w:r>
              <w:rPr>
                <w:sz w:val="22"/>
                <w:szCs w:val="22"/>
                <w:lang w:val="mn-MN"/>
              </w:rPr>
              <w:fldChar w:fldCharType="end"/>
            </w:r>
            <w:r w:rsidRPr="00806F89">
              <w:rPr>
                <w:sz w:val="22"/>
                <w:szCs w:val="22"/>
                <w:lang w:val="mn-MN"/>
              </w:rPr>
              <w:t xml:space="preserve">-т зааснаар тендерийн саналын хувилбарыг хянан үзэх, үнэлэхэд үндсэн тендерийг үнэлсэн журмыг баримтална. </w:t>
            </w:r>
          </w:p>
        </w:tc>
      </w:tr>
      <w:tr w:rsidR="00FA6EBE" w:rsidRPr="00A1652F" w14:paraId="6AB83D3A" w14:textId="77777777">
        <w:tc>
          <w:tcPr>
            <w:tcW w:w="3384" w:type="dxa"/>
          </w:tcPr>
          <w:p w14:paraId="76AA17CF"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419" w:name="_Toc49963314"/>
            <w:bookmarkStart w:id="420" w:name="_Toc50374016"/>
            <w:bookmarkStart w:id="421" w:name="_Toc62844034"/>
            <w:bookmarkStart w:id="422" w:name="_Toc80084047"/>
            <w:bookmarkStart w:id="423" w:name="_Toc80266983"/>
            <w:bookmarkStart w:id="424" w:name="_Toc82445320"/>
            <w:bookmarkStart w:id="425" w:name="_Toc82445718"/>
            <w:bookmarkStart w:id="426" w:name="_Toc82448436"/>
            <w:bookmarkStart w:id="427" w:name="_Toc127459752"/>
            <w:bookmarkStart w:id="428" w:name="_Toc152093099"/>
            <w:bookmarkStart w:id="429" w:name="_Toc152094403"/>
            <w:bookmarkStart w:id="430" w:name="_Toc154606962"/>
            <w:bookmarkStart w:id="431" w:name="_Toc154657555"/>
            <w:bookmarkStart w:id="432" w:name="_Toc154665626"/>
            <w:r w:rsidRPr="00806F89">
              <w:rPr>
                <w:rFonts w:cs="Arial"/>
                <w:szCs w:val="22"/>
                <w:lang w:val="mn-MN"/>
              </w:rPr>
              <w:t xml:space="preserve">Тендерийг </w:t>
            </w:r>
            <w:bookmarkEnd w:id="419"/>
            <w:bookmarkEnd w:id="420"/>
            <w:bookmarkEnd w:id="421"/>
            <w:bookmarkEnd w:id="422"/>
            <w:bookmarkEnd w:id="423"/>
            <w:bookmarkEnd w:id="424"/>
            <w:bookmarkEnd w:id="425"/>
            <w:bookmarkEnd w:id="426"/>
            <w:bookmarkEnd w:id="427"/>
            <w:r w:rsidRPr="00806F89">
              <w:rPr>
                <w:rFonts w:cs="Arial"/>
                <w:szCs w:val="22"/>
                <w:lang w:val="mn-MN"/>
              </w:rPr>
              <w:t>эрэмбэлэх</w:t>
            </w:r>
            <w:bookmarkEnd w:id="428"/>
            <w:bookmarkEnd w:id="429"/>
            <w:bookmarkEnd w:id="430"/>
            <w:bookmarkEnd w:id="431"/>
            <w:bookmarkEnd w:id="432"/>
          </w:p>
        </w:tc>
        <w:tc>
          <w:tcPr>
            <w:tcW w:w="5960" w:type="dxa"/>
            <w:gridSpan w:val="2"/>
          </w:tcPr>
          <w:p w14:paraId="766062B9" w14:textId="77777777" w:rsidR="00FA6EBE" w:rsidRPr="00806F89" w:rsidRDefault="00FA6EBE" w:rsidP="0015488D">
            <w:pPr>
              <w:pStyle w:val="ListParagraph"/>
              <w:keepNext/>
              <w:keepLines/>
              <w:widowControl w:val="0"/>
              <w:numPr>
                <w:ilvl w:val="1"/>
                <w:numId w:val="21"/>
              </w:numPr>
              <w:spacing w:after="120"/>
              <w:ind w:left="606" w:hanging="606"/>
              <w:jc w:val="both"/>
              <w:rPr>
                <w:sz w:val="22"/>
                <w:szCs w:val="22"/>
                <w:lang w:val="mn-MN"/>
              </w:rPr>
            </w:pPr>
            <w:r w:rsidRPr="00806F89">
              <w:rPr>
                <w:sz w:val="22"/>
                <w:szCs w:val="22"/>
                <w:lang w:val="mn-MN"/>
              </w:rPr>
              <w:t xml:space="preserve">Захиалагч тендерүүдийг эрэмбэлэхэд хуулийн 27.5, 27.6-д заасныг баримтална. </w:t>
            </w:r>
          </w:p>
        </w:tc>
      </w:tr>
      <w:tr w:rsidR="00FA6EBE" w:rsidRPr="00A1652F" w14:paraId="36859286" w14:textId="77777777">
        <w:tc>
          <w:tcPr>
            <w:tcW w:w="3384" w:type="dxa"/>
          </w:tcPr>
          <w:p w14:paraId="3911DB2C" w14:textId="77777777" w:rsidR="00FA6EBE" w:rsidRPr="00806F89" w:rsidRDefault="00FA6EBE" w:rsidP="0015488D">
            <w:pPr>
              <w:pStyle w:val="Heading2"/>
              <w:widowControl w:val="0"/>
              <w:numPr>
                <w:ilvl w:val="0"/>
                <w:numId w:val="2"/>
              </w:numPr>
              <w:tabs>
                <w:tab w:val="left" w:pos="363"/>
              </w:tabs>
              <w:ind w:left="0" w:firstLine="0"/>
              <w:jc w:val="left"/>
              <w:rPr>
                <w:rFonts w:cs="Arial"/>
                <w:szCs w:val="22"/>
                <w:lang w:val="mn-MN"/>
              </w:rPr>
            </w:pPr>
            <w:bookmarkStart w:id="433" w:name="_Toc49963315"/>
            <w:bookmarkStart w:id="434" w:name="_Toc50374017"/>
            <w:bookmarkStart w:id="435" w:name="_Toc62844035"/>
            <w:bookmarkStart w:id="436" w:name="_Toc80084048"/>
            <w:bookmarkStart w:id="437" w:name="_Toc80266984"/>
            <w:bookmarkStart w:id="438" w:name="_Toc82445321"/>
            <w:bookmarkStart w:id="439" w:name="_Toc82445719"/>
            <w:bookmarkStart w:id="440" w:name="_Toc82448437"/>
            <w:bookmarkStart w:id="441" w:name="_Toc127459753"/>
            <w:bookmarkStart w:id="442" w:name="_Toc152093100"/>
            <w:bookmarkStart w:id="443" w:name="_Toc152094404"/>
            <w:bookmarkStart w:id="444" w:name="_Ref154606269"/>
            <w:bookmarkStart w:id="445" w:name="_Toc154606963"/>
            <w:bookmarkStart w:id="446" w:name="_Toc154657556"/>
            <w:bookmarkStart w:id="447" w:name="_Toc154665627"/>
            <w:r w:rsidRPr="00806F89">
              <w:rPr>
                <w:rFonts w:cs="Arial"/>
                <w:szCs w:val="22"/>
                <w:lang w:val="mn-MN"/>
              </w:rPr>
              <w:t>Оролцогчийн чадавхыг дахин магадлах</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tc>
        <w:tc>
          <w:tcPr>
            <w:tcW w:w="5960" w:type="dxa"/>
            <w:gridSpan w:val="2"/>
          </w:tcPr>
          <w:p w14:paraId="7D11FF8C" w14:textId="77777777" w:rsidR="00FA6EBE" w:rsidRPr="00806F89" w:rsidRDefault="00FA6EBE" w:rsidP="0015488D">
            <w:pPr>
              <w:pStyle w:val="ListParagraph"/>
              <w:keepNext/>
              <w:keepLines/>
              <w:widowControl w:val="0"/>
              <w:numPr>
                <w:ilvl w:val="1"/>
                <w:numId w:val="21"/>
              </w:numPr>
              <w:spacing w:after="120"/>
              <w:ind w:left="606" w:hanging="606"/>
              <w:jc w:val="both"/>
              <w:rPr>
                <w:sz w:val="22"/>
                <w:szCs w:val="22"/>
                <w:lang w:val="mn-MN"/>
              </w:rPr>
            </w:pPr>
            <w:bookmarkStart w:id="448" w:name="_Ref154606342"/>
            <w:r w:rsidRPr="00806F89">
              <w:rPr>
                <w:rFonts w:eastAsia="Times New Roman"/>
                <w:sz w:val="22"/>
                <w:szCs w:val="22"/>
                <w:lang w:val="mn-MN"/>
              </w:rPr>
              <w:t>Захиалагч хэд хэдэн багцад хамгийн сайн үнэлэгдсэн тендер ирүүлсэн оролцогчийг тэдгээр багцад заасан гэрээний үүрэг гүйцэтгэх чадавхтай эсэхийг, мөн санал болгосон хүний нөөц, тоног төхөөрөмжийн мэдээлэл өөр бусад төсөл, арга хэмжээний мэдээлэлтэй давхацсан тохиолдолд дахин магадална.</w:t>
            </w:r>
            <w:bookmarkEnd w:id="448"/>
            <w:r w:rsidRPr="00806F89">
              <w:rPr>
                <w:rFonts w:eastAsia="Times New Roman"/>
                <w:sz w:val="22"/>
                <w:szCs w:val="22"/>
                <w:lang w:val="mn-MN"/>
              </w:rPr>
              <w:t xml:space="preserve"> </w:t>
            </w:r>
          </w:p>
        </w:tc>
      </w:tr>
      <w:tr w:rsidR="00FA6EBE" w:rsidRPr="00A1652F" w14:paraId="43D3FC94" w14:textId="77777777">
        <w:tc>
          <w:tcPr>
            <w:tcW w:w="3384" w:type="dxa"/>
          </w:tcPr>
          <w:p w14:paraId="3D52F17A" w14:textId="77777777" w:rsidR="00FA6EBE" w:rsidRPr="00806F89" w:rsidRDefault="00FA6EBE" w:rsidP="00501054">
            <w:pPr>
              <w:pStyle w:val="Heading2"/>
              <w:widowControl w:val="0"/>
              <w:ind w:left="0"/>
              <w:jc w:val="left"/>
              <w:rPr>
                <w:rFonts w:cs="Arial"/>
                <w:szCs w:val="22"/>
                <w:lang w:val="mn-MN"/>
              </w:rPr>
            </w:pPr>
          </w:p>
        </w:tc>
        <w:tc>
          <w:tcPr>
            <w:tcW w:w="5960" w:type="dxa"/>
            <w:gridSpan w:val="2"/>
          </w:tcPr>
          <w:p w14:paraId="3206A425" w14:textId="48B6F041" w:rsidR="00FA6EBE" w:rsidRPr="00806F89" w:rsidRDefault="00FA6EBE" w:rsidP="0015488D">
            <w:pPr>
              <w:pStyle w:val="ListParagraph"/>
              <w:keepNext/>
              <w:keepLines/>
              <w:widowControl w:val="0"/>
              <w:numPr>
                <w:ilvl w:val="1"/>
                <w:numId w:val="21"/>
              </w:numPr>
              <w:spacing w:after="120"/>
              <w:ind w:left="606" w:hanging="606"/>
              <w:jc w:val="both"/>
              <w:rPr>
                <w:sz w:val="22"/>
                <w:szCs w:val="22"/>
                <w:lang w:val="mn-MN"/>
              </w:rPr>
            </w:pPr>
            <w:r w:rsidRPr="00806F89">
              <w:rPr>
                <w:rFonts w:eastAsia="Times New Roman"/>
                <w:sz w:val="22"/>
                <w:szCs w:val="22"/>
                <w:lang w:val="mn-MN"/>
              </w:rPr>
              <w:t xml:space="preserve">ТШЗ-ны </w:t>
            </w:r>
            <w:r>
              <w:rPr>
                <w:rFonts w:eastAsia="Times New Roman"/>
                <w:sz w:val="22"/>
                <w:szCs w:val="22"/>
                <w:lang w:val="mn-MN"/>
              </w:rPr>
              <w:fldChar w:fldCharType="begin"/>
            </w:r>
            <w:r>
              <w:rPr>
                <w:rFonts w:eastAsia="Times New Roman"/>
                <w:sz w:val="22"/>
                <w:szCs w:val="22"/>
                <w:lang w:val="mn-MN"/>
              </w:rPr>
              <w:instrText xml:space="preserve"> REF _Ref154606342 \r \h </w:instrText>
            </w:r>
            <w:r w:rsidR="00501054">
              <w:rPr>
                <w:rFonts w:eastAsia="Times New Roman"/>
                <w:sz w:val="22"/>
                <w:szCs w:val="22"/>
                <w:lang w:val="mn-MN"/>
              </w:rPr>
              <w:instrText xml:space="preserve"> \* MERGEFORMAT </w:instrText>
            </w:r>
            <w:r>
              <w:rPr>
                <w:rFonts w:eastAsia="Times New Roman"/>
                <w:sz w:val="22"/>
                <w:szCs w:val="22"/>
                <w:lang w:val="mn-MN"/>
              </w:rPr>
            </w:r>
            <w:r>
              <w:rPr>
                <w:rFonts w:eastAsia="Times New Roman"/>
                <w:sz w:val="22"/>
                <w:szCs w:val="22"/>
                <w:lang w:val="mn-MN"/>
              </w:rPr>
              <w:fldChar w:fldCharType="separate"/>
            </w:r>
            <w:r w:rsidR="00281EE2">
              <w:rPr>
                <w:rFonts w:eastAsia="Times New Roman"/>
                <w:sz w:val="22"/>
                <w:szCs w:val="22"/>
                <w:lang w:val="mn-MN"/>
              </w:rPr>
              <w:t>34.1</w:t>
            </w:r>
            <w:r>
              <w:rPr>
                <w:rFonts w:eastAsia="Times New Roman"/>
                <w:sz w:val="22"/>
                <w:szCs w:val="22"/>
                <w:lang w:val="mn-MN"/>
              </w:rPr>
              <w:fldChar w:fldCharType="end"/>
            </w:r>
            <w:r>
              <w:rPr>
                <w:rFonts w:eastAsia="Times New Roman"/>
                <w:sz w:val="22"/>
                <w:szCs w:val="22"/>
                <w:lang w:val="mn-MN"/>
              </w:rPr>
              <w:t>-</w:t>
            </w:r>
            <w:r w:rsidRPr="00806F89">
              <w:rPr>
                <w:rFonts w:eastAsia="Times New Roman"/>
                <w:sz w:val="22"/>
                <w:szCs w:val="22"/>
                <w:lang w:val="mn-MN"/>
              </w:rPr>
              <w:t xml:space="preserve">д заасны дагуу дахин магадлахад зөвхөн ТШЗ-ны </w:t>
            </w:r>
            <w:r>
              <w:rPr>
                <w:rFonts w:eastAsia="Times New Roman"/>
                <w:sz w:val="22"/>
                <w:szCs w:val="22"/>
                <w:lang w:val="mn-MN"/>
              </w:rPr>
              <w:fldChar w:fldCharType="begin"/>
            </w:r>
            <w:r>
              <w:rPr>
                <w:rFonts w:eastAsia="Times New Roman"/>
                <w:sz w:val="22"/>
                <w:szCs w:val="22"/>
                <w:lang w:val="mn-MN"/>
              </w:rPr>
              <w:instrText xml:space="preserve"> REF _Ref154606375 \r \h </w:instrText>
            </w:r>
            <w:r w:rsidR="00501054">
              <w:rPr>
                <w:rFonts w:eastAsia="Times New Roman"/>
                <w:sz w:val="22"/>
                <w:szCs w:val="22"/>
                <w:lang w:val="mn-MN"/>
              </w:rPr>
              <w:instrText xml:space="preserve"> \* MERGEFORMAT </w:instrText>
            </w:r>
            <w:r>
              <w:rPr>
                <w:rFonts w:eastAsia="Times New Roman"/>
                <w:sz w:val="22"/>
                <w:szCs w:val="22"/>
                <w:lang w:val="mn-MN"/>
              </w:rPr>
            </w:r>
            <w:r>
              <w:rPr>
                <w:rFonts w:eastAsia="Times New Roman"/>
                <w:sz w:val="22"/>
                <w:szCs w:val="22"/>
                <w:lang w:val="mn-MN"/>
              </w:rPr>
              <w:fldChar w:fldCharType="separate"/>
            </w:r>
            <w:r w:rsidR="00281EE2">
              <w:rPr>
                <w:rFonts w:eastAsia="Times New Roman"/>
                <w:sz w:val="22"/>
                <w:szCs w:val="22"/>
                <w:lang w:val="mn-MN"/>
              </w:rPr>
              <w:t>18.1</w:t>
            </w:r>
            <w:r>
              <w:rPr>
                <w:rFonts w:eastAsia="Times New Roman"/>
                <w:sz w:val="22"/>
                <w:szCs w:val="22"/>
                <w:lang w:val="mn-MN"/>
              </w:rPr>
              <w:fldChar w:fldCharType="end"/>
            </w:r>
            <w:r>
              <w:rPr>
                <w:rFonts w:eastAsia="Times New Roman"/>
                <w:sz w:val="22"/>
                <w:szCs w:val="22"/>
                <w:lang w:val="mn-MN"/>
              </w:rPr>
              <w:t>-</w:t>
            </w:r>
            <w:r w:rsidRPr="00806F89">
              <w:rPr>
                <w:rFonts w:eastAsia="Times New Roman"/>
                <w:sz w:val="22"/>
                <w:szCs w:val="22"/>
                <w:lang w:val="mn-MN"/>
              </w:rPr>
              <w:t>д</w:t>
            </w:r>
            <w:r>
              <w:rPr>
                <w:rFonts w:eastAsia="Times New Roman"/>
                <w:sz w:val="22"/>
                <w:szCs w:val="22"/>
                <w:lang w:val="mn-MN"/>
              </w:rPr>
              <w:t xml:space="preserve"> </w:t>
            </w:r>
            <w:r w:rsidRPr="00806F89">
              <w:rPr>
                <w:rFonts w:eastAsia="Times New Roman"/>
                <w:sz w:val="22"/>
                <w:szCs w:val="22"/>
                <w:lang w:val="mn-MN"/>
              </w:rPr>
              <w:t xml:space="preserve"> заасан санхүүгийн чадавх, ТШЗ-ны </w:t>
            </w:r>
            <w:r>
              <w:rPr>
                <w:rFonts w:eastAsia="Times New Roman"/>
                <w:sz w:val="22"/>
                <w:szCs w:val="22"/>
                <w:lang w:val="mn-MN"/>
              </w:rPr>
              <w:fldChar w:fldCharType="begin"/>
            </w:r>
            <w:r>
              <w:rPr>
                <w:rFonts w:eastAsia="Times New Roman"/>
                <w:sz w:val="22"/>
                <w:szCs w:val="22"/>
                <w:lang w:val="mn-MN"/>
              </w:rPr>
              <w:instrText xml:space="preserve"> REF _Ref154606393 \r \h </w:instrText>
            </w:r>
            <w:r w:rsidR="00501054">
              <w:rPr>
                <w:rFonts w:eastAsia="Times New Roman"/>
                <w:sz w:val="22"/>
                <w:szCs w:val="22"/>
                <w:lang w:val="mn-MN"/>
              </w:rPr>
              <w:instrText xml:space="preserve"> \* MERGEFORMAT </w:instrText>
            </w:r>
            <w:r>
              <w:rPr>
                <w:rFonts w:eastAsia="Times New Roman"/>
                <w:sz w:val="22"/>
                <w:szCs w:val="22"/>
                <w:lang w:val="mn-MN"/>
              </w:rPr>
            </w:r>
            <w:r>
              <w:rPr>
                <w:rFonts w:eastAsia="Times New Roman"/>
                <w:sz w:val="22"/>
                <w:szCs w:val="22"/>
                <w:lang w:val="mn-MN"/>
              </w:rPr>
              <w:fldChar w:fldCharType="separate"/>
            </w:r>
            <w:r w:rsidR="00281EE2">
              <w:rPr>
                <w:rFonts w:eastAsia="Times New Roman"/>
                <w:sz w:val="22"/>
                <w:szCs w:val="22"/>
                <w:lang w:val="mn-MN"/>
              </w:rPr>
              <w:t>19.1</w:t>
            </w:r>
            <w:r>
              <w:rPr>
                <w:rFonts w:eastAsia="Times New Roman"/>
                <w:sz w:val="22"/>
                <w:szCs w:val="22"/>
                <w:lang w:val="mn-MN"/>
              </w:rPr>
              <w:fldChar w:fldCharType="end"/>
            </w:r>
            <w:r>
              <w:rPr>
                <w:rFonts w:eastAsia="Times New Roman"/>
                <w:sz w:val="22"/>
                <w:szCs w:val="22"/>
                <w:lang w:val="mn-MN"/>
              </w:rPr>
              <w:t>-</w:t>
            </w:r>
            <w:r w:rsidRPr="00806F89">
              <w:rPr>
                <w:rFonts w:eastAsia="Times New Roman"/>
                <w:sz w:val="22"/>
                <w:szCs w:val="22"/>
                <w:lang w:val="mn-MN"/>
              </w:rPr>
              <w:t>д</w:t>
            </w:r>
            <w:r>
              <w:rPr>
                <w:rFonts w:eastAsia="Times New Roman"/>
                <w:sz w:val="22"/>
                <w:szCs w:val="22"/>
                <w:lang w:val="mn-MN"/>
              </w:rPr>
              <w:t xml:space="preserve"> з</w:t>
            </w:r>
            <w:r w:rsidRPr="00806F89">
              <w:rPr>
                <w:rFonts w:eastAsia="Times New Roman"/>
                <w:sz w:val="22"/>
                <w:szCs w:val="22"/>
                <w:lang w:val="mn-MN"/>
              </w:rPr>
              <w:t>аасан техникийн чадавх, туршлага, гэрээний үүрэг гүйцэтгэх чадавхын шаардлага, шалгуур үзүүлэлтийг хангах эсэхийг тендер хянан үзэхэд ашигласан баримт бичиг, мэдээлэлд үндэслэнэ.</w:t>
            </w:r>
          </w:p>
        </w:tc>
      </w:tr>
      <w:tr w:rsidR="00FA6EBE" w:rsidRPr="00A1652F" w14:paraId="2B8722EE" w14:textId="77777777">
        <w:tc>
          <w:tcPr>
            <w:tcW w:w="3384" w:type="dxa"/>
          </w:tcPr>
          <w:p w14:paraId="368D8B23" w14:textId="77777777" w:rsidR="00FA6EBE" w:rsidRPr="00806F89" w:rsidRDefault="00FA6EBE" w:rsidP="00501054">
            <w:pPr>
              <w:pStyle w:val="Heading2"/>
              <w:widowControl w:val="0"/>
              <w:ind w:left="0"/>
              <w:jc w:val="left"/>
              <w:rPr>
                <w:rFonts w:cs="Arial"/>
                <w:szCs w:val="22"/>
                <w:lang w:val="mn-MN"/>
              </w:rPr>
            </w:pPr>
          </w:p>
        </w:tc>
        <w:tc>
          <w:tcPr>
            <w:tcW w:w="5960" w:type="dxa"/>
            <w:gridSpan w:val="2"/>
          </w:tcPr>
          <w:p w14:paraId="6F1FA197" w14:textId="77777777" w:rsidR="00FA6EBE" w:rsidRPr="00806F89" w:rsidRDefault="00FA6EBE" w:rsidP="0015488D">
            <w:pPr>
              <w:pStyle w:val="ListParagraph"/>
              <w:keepNext/>
              <w:keepLines/>
              <w:widowControl w:val="0"/>
              <w:numPr>
                <w:ilvl w:val="1"/>
                <w:numId w:val="21"/>
              </w:numPr>
              <w:spacing w:after="120"/>
              <w:ind w:left="606" w:hanging="606"/>
              <w:jc w:val="both"/>
              <w:rPr>
                <w:sz w:val="22"/>
                <w:szCs w:val="22"/>
                <w:lang w:val="mn-MN"/>
              </w:rPr>
            </w:pPr>
            <w:r>
              <w:rPr>
                <w:rFonts w:eastAsia="Times New Roman"/>
                <w:sz w:val="22"/>
                <w:szCs w:val="22"/>
                <w:lang w:val="mn-MN"/>
              </w:rPr>
              <w:t>О</w:t>
            </w:r>
            <w:r w:rsidRPr="00806F89">
              <w:rPr>
                <w:rFonts w:eastAsia="Times New Roman"/>
                <w:sz w:val="22"/>
                <w:szCs w:val="22"/>
                <w:lang w:val="mn-MN"/>
              </w:rPr>
              <w:t>ролцогчийн чадавхыг дахин магадалж, хуулийн 27.10-т зааснаар гэрээ байгуулах эрх олгоно.</w:t>
            </w:r>
          </w:p>
        </w:tc>
      </w:tr>
      <w:tr w:rsidR="00FA6EBE" w:rsidRPr="00A1652F" w14:paraId="7C2E1C8A" w14:textId="77777777">
        <w:tc>
          <w:tcPr>
            <w:tcW w:w="9344" w:type="dxa"/>
            <w:gridSpan w:val="3"/>
          </w:tcPr>
          <w:p w14:paraId="7A53CEB6" w14:textId="77777777" w:rsidR="00FA6EBE" w:rsidRPr="00806F89" w:rsidRDefault="00FA6EBE" w:rsidP="00224386">
            <w:pPr>
              <w:keepNext/>
              <w:keepLines/>
              <w:widowControl w:val="0"/>
              <w:jc w:val="center"/>
              <w:rPr>
                <w:b/>
                <w:bCs/>
                <w:sz w:val="22"/>
                <w:szCs w:val="22"/>
                <w:lang w:val="mn-MN"/>
              </w:rPr>
            </w:pPr>
            <w:bookmarkStart w:id="449" w:name="_Toc80084049"/>
            <w:bookmarkStart w:id="450" w:name="_Toc80266985"/>
            <w:bookmarkStart w:id="451" w:name="_Toc82445322"/>
            <w:bookmarkStart w:id="452" w:name="_Toc82445720"/>
            <w:bookmarkStart w:id="453" w:name="_Toc82448438"/>
            <w:bookmarkStart w:id="454" w:name="_Toc127459754"/>
            <w:r w:rsidRPr="00806F89">
              <w:rPr>
                <w:b/>
                <w:bCs/>
                <w:sz w:val="22"/>
                <w:szCs w:val="22"/>
                <w:lang w:val="mn-MN"/>
              </w:rPr>
              <w:t>Е. МЭДЭГДЭЛ ХҮРГҮҮЛЭХ, ГЭРЭЭ БАЙГУУЛАХ</w:t>
            </w:r>
            <w:bookmarkEnd w:id="449"/>
            <w:bookmarkEnd w:id="450"/>
            <w:bookmarkEnd w:id="451"/>
            <w:bookmarkEnd w:id="452"/>
            <w:bookmarkEnd w:id="453"/>
            <w:bookmarkEnd w:id="454"/>
          </w:p>
        </w:tc>
      </w:tr>
      <w:tr w:rsidR="00FA6EBE" w:rsidRPr="00A1652F" w14:paraId="5F3E7D76" w14:textId="77777777">
        <w:tc>
          <w:tcPr>
            <w:tcW w:w="3384" w:type="dxa"/>
          </w:tcPr>
          <w:p w14:paraId="1009E73A" w14:textId="77777777" w:rsidR="00FA6EBE" w:rsidRPr="00806F89" w:rsidRDefault="00FA6EBE" w:rsidP="0015488D">
            <w:pPr>
              <w:pStyle w:val="Heading2"/>
              <w:widowControl w:val="0"/>
              <w:numPr>
                <w:ilvl w:val="0"/>
                <w:numId w:val="2"/>
              </w:numPr>
              <w:tabs>
                <w:tab w:val="left" w:pos="322"/>
              </w:tabs>
              <w:ind w:left="0" w:firstLine="0"/>
              <w:jc w:val="left"/>
              <w:rPr>
                <w:rFonts w:cs="Arial"/>
                <w:szCs w:val="22"/>
                <w:lang w:val="mn-MN"/>
              </w:rPr>
            </w:pPr>
            <w:bookmarkStart w:id="455" w:name="_Toc152093101"/>
            <w:bookmarkStart w:id="456" w:name="_Toc152094405"/>
            <w:bookmarkStart w:id="457" w:name="_Toc154606964"/>
            <w:bookmarkStart w:id="458" w:name="_Toc154657557"/>
            <w:bookmarkStart w:id="459" w:name="_Toc154665628"/>
            <w:r w:rsidRPr="00806F89">
              <w:rPr>
                <w:rFonts w:cs="Arial"/>
                <w:szCs w:val="22"/>
                <w:lang w:val="mn-MN"/>
              </w:rPr>
              <w:t>Мэдэгдэл хүргүүлэх</w:t>
            </w:r>
            <w:bookmarkEnd w:id="455"/>
            <w:bookmarkEnd w:id="456"/>
            <w:bookmarkEnd w:id="457"/>
            <w:bookmarkEnd w:id="458"/>
            <w:bookmarkEnd w:id="459"/>
            <w:r w:rsidRPr="00806F89">
              <w:rPr>
                <w:rFonts w:cs="Arial"/>
                <w:szCs w:val="22"/>
                <w:lang w:val="mn-MN"/>
              </w:rPr>
              <w:t xml:space="preserve"> </w:t>
            </w:r>
          </w:p>
        </w:tc>
        <w:tc>
          <w:tcPr>
            <w:tcW w:w="5960" w:type="dxa"/>
            <w:gridSpan w:val="2"/>
          </w:tcPr>
          <w:p w14:paraId="66F850BE" w14:textId="77777777" w:rsidR="00FA6EBE" w:rsidRPr="00806F89" w:rsidRDefault="00FA6EBE" w:rsidP="0015488D">
            <w:pPr>
              <w:pStyle w:val="ListParagraph"/>
              <w:keepNext/>
              <w:keepLines/>
              <w:widowControl w:val="0"/>
              <w:numPr>
                <w:ilvl w:val="1"/>
                <w:numId w:val="21"/>
              </w:numPr>
              <w:spacing w:after="120"/>
              <w:ind w:left="606" w:hanging="606"/>
              <w:jc w:val="both"/>
              <w:rPr>
                <w:sz w:val="22"/>
                <w:szCs w:val="22"/>
                <w:lang w:val="mn-MN"/>
              </w:rPr>
            </w:pPr>
            <w:r w:rsidRPr="00806F89">
              <w:rPr>
                <w:sz w:val="22"/>
                <w:szCs w:val="22"/>
                <w:lang w:val="mn-MN"/>
              </w:rPr>
              <w:t>Захиалагч хуулийн 28 дугаар зүйлд заасан шийдвэр</w:t>
            </w:r>
            <w:r>
              <w:rPr>
                <w:sz w:val="22"/>
                <w:szCs w:val="22"/>
                <w:lang w:val="mn-MN"/>
              </w:rPr>
              <w:t>ийг хуулийн 24.1-д зааснаар ажлын 15 өдрийн дотор</w:t>
            </w:r>
            <w:r w:rsidRPr="00806F89">
              <w:rPr>
                <w:sz w:val="22"/>
                <w:szCs w:val="22"/>
                <w:lang w:val="mn-MN"/>
              </w:rPr>
              <w:t xml:space="preserve"> гаргаж, оролцогчдод мэдэгдэнэ. </w:t>
            </w:r>
          </w:p>
        </w:tc>
      </w:tr>
      <w:tr w:rsidR="00FA6EBE" w:rsidRPr="00A1652F" w14:paraId="5A9C09E6" w14:textId="77777777">
        <w:tc>
          <w:tcPr>
            <w:tcW w:w="3384" w:type="dxa"/>
          </w:tcPr>
          <w:p w14:paraId="7B5FFC0B" w14:textId="77777777" w:rsidR="00FA6EBE" w:rsidRPr="00806F89" w:rsidRDefault="00FA6EBE" w:rsidP="0015488D">
            <w:pPr>
              <w:pStyle w:val="Heading2"/>
              <w:widowControl w:val="0"/>
              <w:numPr>
                <w:ilvl w:val="0"/>
                <w:numId w:val="2"/>
              </w:numPr>
              <w:tabs>
                <w:tab w:val="left" w:pos="322"/>
              </w:tabs>
              <w:ind w:left="0" w:firstLine="0"/>
              <w:jc w:val="left"/>
              <w:rPr>
                <w:rFonts w:cs="Arial"/>
                <w:szCs w:val="22"/>
                <w:lang w:val="mn-MN"/>
              </w:rPr>
            </w:pPr>
            <w:bookmarkStart w:id="460" w:name="_Toc152093102"/>
            <w:bookmarkStart w:id="461" w:name="_Toc152094406"/>
            <w:bookmarkStart w:id="462" w:name="_Toc154606965"/>
            <w:bookmarkStart w:id="463" w:name="_Toc154657558"/>
            <w:bookmarkStart w:id="464" w:name="_Toc154665629"/>
            <w:r w:rsidRPr="00806F89">
              <w:rPr>
                <w:rFonts w:cs="Arial"/>
                <w:szCs w:val="22"/>
                <w:lang w:val="mn-MN"/>
              </w:rPr>
              <w:t>Гүйцэтгэлийн баталгаа</w:t>
            </w:r>
            <w:bookmarkEnd w:id="460"/>
            <w:bookmarkEnd w:id="461"/>
            <w:bookmarkEnd w:id="462"/>
            <w:bookmarkEnd w:id="463"/>
            <w:bookmarkEnd w:id="464"/>
          </w:p>
        </w:tc>
        <w:tc>
          <w:tcPr>
            <w:tcW w:w="5960" w:type="dxa"/>
            <w:gridSpan w:val="2"/>
          </w:tcPr>
          <w:p w14:paraId="2C552C95" w14:textId="77777777" w:rsidR="00FA6EBE" w:rsidRPr="00806F89" w:rsidRDefault="00FA6EBE" w:rsidP="0015488D">
            <w:pPr>
              <w:pStyle w:val="ListParagraph"/>
              <w:keepNext/>
              <w:keepLines/>
              <w:widowControl w:val="0"/>
              <w:numPr>
                <w:ilvl w:val="1"/>
                <w:numId w:val="21"/>
              </w:numPr>
              <w:spacing w:after="120"/>
              <w:ind w:left="606" w:hanging="606"/>
              <w:jc w:val="both"/>
              <w:rPr>
                <w:sz w:val="22"/>
                <w:szCs w:val="22"/>
                <w:lang w:val="mn-MN"/>
              </w:rPr>
            </w:pPr>
            <w:bookmarkStart w:id="465" w:name="_Ref154609313"/>
            <w:r w:rsidRPr="00806F89">
              <w:rPr>
                <w:rFonts w:eastAsia="Times New Roman"/>
                <w:sz w:val="22"/>
                <w:szCs w:val="22"/>
                <w:lang w:val="mn-MN"/>
              </w:rPr>
              <w:t>Хуулийн 42.1-д заасан тохиолдолд гэрээ байгуулах эрх авсан оролцогч тухайн төсвийн жилд санхүүжих дүнгийн гурван хувийн үнийн дүнтэй гүйцэтгэлийн баталгааг захиалагчаас шаардсан хугацааны дотор ирүүлнэ.</w:t>
            </w:r>
            <w:bookmarkEnd w:id="465"/>
          </w:p>
        </w:tc>
      </w:tr>
      <w:tr w:rsidR="00FA6EBE" w:rsidRPr="00A1652F" w14:paraId="4FD5B6A9" w14:textId="77777777">
        <w:tc>
          <w:tcPr>
            <w:tcW w:w="3384" w:type="dxa"/>
          </w:tcPr>
          <w:p w14:paraId="2F34981E" w14:textId="77777777" w:rsidR="00FA6EBE" w:rsidRPr="00806F89" w:rsidRDefault="00FA6EBE" w:rsidP="00501054">
            <w:pPr>
              <w:pStyle w:val="Heading2"/>
              <w:widowControl w:val="0"/>
              <w:tabs>
                <w:tab w:val="left" w:pos="322"/>
              </w:tabs>
              <w:ind w:left="0"/>
              <w:jc w:val="left"/>
              <w:rPr>
                <w:rFonts w:cs="Arial"/>
                <w:szCs w:val="22"/>
                <w:lang w:val="mn-MN"/>
              </w:rPr>
            </w:pPr>
          </w:p>
        </w:tc>
        <w:tc>
          <w:tcPr>
            <w:tcW w:w="5960" w:type="dxa"/>
            <w:gridSpan w:val="2"/>
          </w:tcPr>
          <w:p w14:paraId="0FBC8F64" w14:textId="77777777" w:rsidR="00FA6EBE" w:rsidRPr="00806F89" w:rsidRDefault="00FA6EBE" w:rsidP="0015488D">
            <w:pPr>
              <w:pStyle w:val="ListParagraph"/>
              <w:keepNext/>
              <w:keepLines/>
              <w:widowControl w:val="0"/>
              <w:numPr>
                <w:ilvl w:val="1"/>
                <w:numId w:val="21"/>
              </w:numPr>
              <w:spacing w:after="120"/>
              <w:ind w:left="606" w:hanging="606"/>
              <w:jc w:val="both"/>
              <w:rPr>
                <w:sz w:val="22"/>
                <w:szCs w:val="22"/>
                <w:lang w:val="mn-MN"/>
              </w:rPr>
            </w:pPr>
            <w:r w:rsidRPr="00806F89">
              <w:rPr>
                <w:rFonts w:eastAsia="Times New Roman"/>
                <w:sz w:val="22"/>
                <w:szCs w:val="22"/>
                <w:lang w:val="mn-MN"/>
              </w:rPr>
              <w:t>Гүйцэтгэлийн баталгаа, урьдчилгаа төлбөрийн баталгааг “Худалдан авах ажиллагаанд баталгаа гаргах, орлого болгох журам”-д нийцүүлэн гаргана.</w:t>
            </w:r>
          </w:p>
        </w:tc>
      </w:tr>
      <w:tr w:rsidR="00FA6EBE" w:rsidRPr="00A1652F" w14:paraId="0E535F5C" w14:textId="77777777">
        <w:tc>
          <w:tcPr>
            <w:tcW w:w="3384" w:type="dxa"/>
          </w:tcPr>
          <w:p w14:paraId="54CD483C" w14:textId="77777777" w:rsidR="00FA6EBE" w:rsidRPr="00806F89" w:rsidRDefault="00FA6EBE" w:rsidP="0015488D">
            <w:pPr>
              <w:pStyle w:val="Heading2"/>
              <w:widowControl w:val="0"/>
              <w:numPr>
                <w:ilvl w:val="0"/>
                <w:numId w:val="2"/>
              </w:numPr>
              <w:tabs>
                <w:tab w:val="left" w:pos="322"/>
              </w:tabs>
              <w:ind w:left="0" w:firstLine="0"/>
              <w:jc w:val="left"/>
              <w:rPr>
                <w:rFonts w:cs="Arial"/>
                <w:szCs w:val="22"/>
                <w:lang w:val="mn-MN"/>
              </w:rPr>
            </w:pPr>
            <w:bookmarkStart w:id="466" w:name="_Toc152093103"/>
            <w:bookmarkStart w:id="467" w:name="_Toc152094407"/>
            <w:bookmarkStart w:id="468" w:name="_Toc154606966"/>
            <w:bookmarkStart w:id="469" w:name="_Toc154657559"/>
            <w:bookmarkStart w:id="470" w:name="_Toc154665630"/>
            <w:r w:rsidRPr="00806F89">
              <w:rPr>
                <w:rFonts w:cs="Arial"/>
                <w:szCs w:val="22"/>
                <w:lang w:val="mn-MN"/>
              </w:rPr>
              <w:t>Урьдчилгаа төлбөр</w:t>
            </w:r>
            <w:bookmarkEnd w:id="466"/>
            <w:bookmarkEnd w:id="467"/>
            <w:bookmarkEnd w:id="468"/>
            <w:bookmarkEnd w:id="469"/>
            <w:bookmarkEnd w:id="470"/>
          </w:p>
        </w:tc>
        <w:tc>
          <w:tcPr>
            <w:tcW w:w="5960" w:type="dxa"/>
            <w:gridSpan w:val="2"/>
          </w:tcPr>
          <w:p w14:paraId="625913A4" w14:textId="306DB44C" w:rsidR="00FA6EBE" w:rsidRPr="00806F89" w:rsidRDefault="00FA6EBE" w:rsidP="0015488D">
            <w:pPr>
              <w:pStyle w:val="ListParagraph"/>
              <w:keepNext/>
              <w:keepLines/>
              <w:widowControl w:val="0"/>
              <w:numPr>
                <w:ilvl w:val="1"/>
                <w:numId w:val="21"/>
              </w:numPr>
              <w:spacing w:after="120"/>
              <w:ind w:left="606" w:hanging="606"/>
              <w:jc w:val="both"/>
              <w:rPr>
                <w:sz w:val="22"/>
                <w:szCs w:val="22"/>
                <w:lang w:val="mn-MN"/>
              </w:rPr>
            </w:pPr>
            <w:bookmarkStart w:id="471" w:name="_Ref154603668"/>
            <w:r w:rsidRPr="00806F89">
              <w:rPr>
                <w:sz w:val="22"/>
                <w:szCs w:val="22"/>
                <w:lang w:val="mn-MN"/>
              </w:rPr>
              <w:t>Гэрээг хэрэгжүүл</w:t>
            </w:r>
            <w:r w:rsidR="008D27FE">
              <w:rPr>
                <w:sz w:val="22"/>
                <w:szCs w:val="22"/>
                <w:lang w:val="mn-MN"/>
              </w:rPr>
              <w:t xml:space="preserve">ж </w:t>
            </w:r>
            <w:r w:rsidRPr="00806F89">
              <w:rPr>
                <w:sz w:val="22"/>
                <w:szCs w:val="22"/>
                <w:lang w:val="mn-MN"/>
              </w:rPr>
              <w:t>эхлүүлэхтэй холбогдох зардалд урьдчилгаа төлбөр олгох</w:t>
            </w:r>
            <w:r w:rsidR="009258EB">
              <w:rPr>
                <w:sz w:val="22"/>
                <w:szCs w:val="22"/>
                <w:lang w:val="mn-MN"/>
              </w:rPr>
              <w:t>гүй</w:t>
            </w:r>
            <w:r w:rsidRPr="00806F89">
              <w:rPr>
                <w:sz w:val="22"/>
                <w:szCs w:val="22"/>
                <w:lang w:val="mn-MN"/>
              </w:rPr>
              <w:t>.</w:t>
            </w:r>
            <w:bookmarkEnd w:id="471"/>
          </w:p>
        </w:tc>
      </w:tr>
      <w:tr w:rsidR="00FA6EBE" w:rsidRPr="00A1652F" w14:paraId="5E21B255" w14:textId="77777777">
        <w:tc>
          <w:tcPr>
            <w:tcW w:w="3384" w:type="dxa"/>
          </w:tcPr>
          <w:p w14:paraId="6543BDF4" w14:textId="77777777" w:rsidR="00FA6EBE" w:rsidRPr="00806F89" w:rsidRDefault="00FA6EBE" w:rsidP="0015488D">
            <w:pPr>
              <w:pStyle w:val="Heading2"/>
              <w:widowControl w:val="0"/>
              <w:numPr>
                <w:ilvl w:val="0"/>
                <w:numId w:val="2"/>
              </w:numPr>
              <w:tabs>
                <w:tab w:val="left" w:pos="322"/>
              </w:tabs>
              <w:ind w:left="0" w:firstLine="0"/>
              <w:jc w:val="left"/>
              <w:rPr>
                <w:rFonts w:cs="Arial"/>
                <w:szCs w:val="22"/>
                <w:lang w:val="mn-MN"/>
              </w:rPr>
            </w:pPr>
            <w:bookmarkStart w:id="472" w:name="_Toc154657560"/>
            <w:bookmarkStart w:id="473" w:name="_Toc154657563"/>
            <w:bookmarkStart w:id="474" w:name="_Toc49963328"/>
            <w:bookmarkStart w:id="475" w:name="_Toc50374023"/>
            <w:bookmarkStart w:id="476" w:name="_Toc62844039"/>
            <w:bookmarkStart w:id="477" w:name="_Toc80084053"/>
            <w:bookmarkStart w:id="478" w:name="_Toc80266989"/>
            <w:bookmarkStart w:id="479" w:name="_Toc82445326"/>
            <w:bookmarkStart w:id="480" w:name="_Toc82445724"/>
            <w:bookmarkStart w:id="481" w:name="_Toc82448442"/>
            <w:bookmarkStart w:id="482" w:name="_Toc127459758"/>
            <w:bookmarkStart w:id="483" w:name="_Toc152093104"/>
            <w:bookmarkStart w:id="484" w:name="_Toc152094408"/>
            <w:bookmarkStart w:id="485" w:name="_Toc154606967"/>
            <w:bookmarkStart w:id="486" w:name="_Toc154657566"/>
            <w:bookmarkStart w:id="487" w:name="_Toc154665631"/>
            <w:bookmarkEnd w:id="472"/>
            <w:bookmarkEnd w:id="473"/>
            <w:r w:rsidRPr="00806F89">
              <w:rPr>
                <w:rFonts w:cs="Arial"/>
                <w:szCs w:val="22"/>
                <w:lang w:val="mn-MN"/>
              </w:rPr>
              <w:t>Гэрээнд гарын үсэг зурж баталгаажуулах</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c>
          <w:tcPr>
            <w:tcW w:w="5960" w:type="dxa"/>
            <w:gridSpan w:val="2"/>
          </w:tcPr>
          <w:p w14:paraId="72DB3233" w14:textId="77777777" w:rsidR="00FA6EBE" w:rsidRPr="00806F89" w:rsidRDefault="00FA6EBE" w:rsidP="0015488D">
            <w:pPr>
              <w:pStyle w:val="ListParagraph"/>
              <w:keepNext/>
              <w:keepLines/>
              <w:widowControl w:val="0"/>
              <w:numPr>
                <w:ilvl w:val="1"/>
                <w:numId w:val="21"/>
              </w:numPr>
              <w:spacing w:after="120"/>
              <w:ind w:left="606" w:hanging="606"/>
              <w:jc w:val="both"/>
              <w:rPr>
                <w:rFonts w:eastAsia="Times New Roman"/>
                <w:sz w:val="22"/>
                <w:szCs w:val="22"/>
                <w:lang w:val="mn-MN"/>
              </w:rPr>
            </w:pPr>
            <w:bookmarkStart w:id="488" w:name="_Ref154603758"/>
            <w:r w:rsidRPr="00806F89">
              <w:rPr>
                <w:rFonts w:eastAsia="Times New Roman"/>
                <w:sz w:val="22"/>
                <w:szCs w:val="22"/>
                <w:lang w:val="mn-MN"/>
              </w:rPr>
              <w:t xml:space="preserve">Захиалагч </w:t>
            </w:r>
            <w:r w:rsidRPr="00A1652F">
              <w:rPr>
                <w:rFonts w:eastAsia="Times New Roman"/>
                <w:sz w:val="22"/>
                <w:szCs w:val="22"/>
                <w:lang w:val="mn-MN"/>
              </w:rPr>
              <w:t xml:space="preserve">VI </w:t>
            </w:r>
            <w:r>
              <w:rPr>
                <w:rFonts w:eastAsia="Times New Roman"/>
                <w:sz w:val="22"/>
                <w:szCs w:val="22"/>
                <w:lang w:val="mn-MN"/>
              </w:rPr>
              <w:t>бүлгийн</w:t>
            </w:r>
            <w:r w:rsidRPr="00806F89">
              <w:rPr>
                <w:rFonts w:eastAsia="Times New Roman"/>
                <w:sz w:val="22"/>
                <w:szCs w:val="22"/>
                <w:lang w:val="mn-MN"/>
              </w:rPr>
              <w:t xml:space="preserve"> гэрээний нөхцөлийн гэрээ баталгаажуулах маягтыг түүнд заасан зааврын дагуу шаардлагатай хэсгийг эцэслэн нөхөж, оролцогчид хүргүүлнэ.</w:t>
            </w:r>
            <w:bookmarkEnd w:id="488"/>
          </w:p>
        </w:tc>
      </w:tr>
      <w:tr w:rsidR="00FA6EBE" w:rsidRPr="00A1652F" w14:paraId="5C7EA067" w14:textId="77777777">
        <w:tblPrEx>
          <w:tblCellMar>
            <w:left w:w="108" w:type="dxa"/>
            <w:right w:w="108" w:type="dxa"/>
          </w:tblCellMar>
        </w:tblPrEx>
        <w:trPr>
          <w:gridAfter w:val="1"/>
          <w:wAfter w:w="50" w:type="dxa"/>
        </w:trPr>
        <w:tc>
          <w:tcPr>
            <w:tcW w:w="3384" w:type="dxa"/>
          </w:tcPr>
          <w:p w14:paraId="4DC33E9F" w14:textId="77777777" w:rsidR="00FA6EBE" w:rsidRPr="00806F89" w:rsidRDefault="00FA6EBE" w:rsidP="00501054">
            <w:pPr>
              <w:pStyle w:val="Heading2"/>
              <w:widowControl w:val="0"/>
              <w:tabs>
                <w:tab w:val="left" w:pos="322"/>
              </w:tabs>
              <w:ind w:left="0"/>
              <w:jc w:val="left"/>
              <w:rPr>
                <w:rFonts w:cs="Arial"/>
                <w:szCs w:val="22"/>
                <w:lang w:val="mn-MN"/>
              </w:rPr>
            </w:pPr>
          </w:p>
        </w:tc>
        <w:tc>
          <w:tcPr>
            <w:tcW w:w="5910" w:type="dxa"/>
          </w:tcPr>
          <w:p w14:paraId="56462823" w14:textId="77777777" w:rsidR="00FA6EBE" w:rsidRPr="00806F89" w:rsidRDefault="00FA6EBE" w:rsidP="0015488D">
            <w:pPr>
              <w:pStyle w:val="ListParagraph"/>
              <w:keepNext/>
              <w:keepLines/>
              <w:widowControl w:val="0"/>
              <w:numPr>
                <w:ilvl w:val="1"/>
                <w:numId w:val="21"/>
              </w:numPr>
              <w:spacing w:after="120"/>
              <w:ind w:left="606" w:hanging="606"/>
              <w:jc w:val="both"/>
              <w:rPr>
                <w:rFonts w:eastAsia="Times New Roman"/>
                <w:sz w:val="22"/>
                <w:szCs w:val="22"/>
                <w:lang w:val="mn-MN"/>
              </w:rPr>
            </w:pPr>
            <w:r w:rsidRPr="00806F89">
              <w:rPr>
                <w:rFonts w:eastAsia="Times New Roman"/>
                <w:sz w:val="22"/>
                <w:szCs w:val="22"/>
                <w:lang w:val="mn-MN"/>
              </w:rPr>
              <w:t>Захиалагч тендер шалгаруулалтын үр дүнд нийлүүлэгчтэй гэрээ байгуулахад тендер шалгаруулалтын баримт бичгийн VI бүлэг дэх гэрээний нөхцөлийг баримтална.</w:t>
            </w:r>
          </w:p>
        </w:tc>
      </w:tr>
      <w:tr w:rsidR="00FA6EBE" w:rsidRPr="00A1652F" w14:paraId="31CCE164" w14:textId="77777777">
        <w:tc>
          <w:tcPr>
            <w:tcW w:w="3384" w:type="dxa"/>
          </w:tcPr>
          <w:p w14:paraId="00DC7985" w14:textId="77777777" w:rsidR="00FA6EBE" w:rsidRPr="00806F89" w:rsidRDefault="00FA6EBE">
            <w:pPr>
              <w:pStyle w:val="Heading2"/>
              <w:widowControl w:val="0"/>
              <w:tabs>
                <w:tab w:val="left" w:pos="322"/>
              </w:tabs>
              <w:ind w:left="0"/>
              <w:rPr>
                <w:rFonts w:cs="Arial"/>
                <w:szCs w:val="22"/>
                <w:lang w:val="mn-MN"/>
              </w:rPr>
            </w:pPr>
          </w:p>
        </w:tc>
        <w:tc>
          <w:tcPr>
            <w:tcW w:w="5960" w:type="dxa"/>
            <w:gridSpan w:val="2"/>
          </w:tcPr>
          <w:p w14:paraId="252E9E96" w14:textId="0594E78A" w:rsidR="00FA6EBE" w:rsidRDefault="00FA6EBE" w:rsidP="0015488D">
            <w:pPr>
              <w:pStyle w:val="ListParagraph"/>
              <w:keepNext/>
              <w:keepLines/>
              <w:widowControl w:val="0"/>
              <w:numPr>
                <w:ilvl w:val="1"/>
                <w:numId w:val="21"/>
              </w:numPr>
              <w:spacing w:after="120"/>
              <w:ind w:left="606" w:hanging="606"/>
              <w:jc w:val="both"/>
              <w:rPr>
                <w:rFonts w:eastAsia="Times New Roman"/>
                <w:sz w:val="22"/>
                <w:szCs w:val="22"/>
                <w:lang w:val="mn-MN"/>
              </w:rPr>
            </w:pPr>
            <w:r w:rsidRPr="00806F89">
              <w:rPr>
                <w:rFonts w:eastAsia="Times New Roman"/>
                <w:sz w:val="22"/>
                <w:szCs w:val="22"/>
                <w:lang w:val="mn-MN"/>
              </w:rPr>
              <w:t xml:space="preserve">Шалгарсан оролцогч ТШЗ-ны </w:t>
            </w:r>
            <w:r>
              <w:rPr>
                <w:rFonts w:eastAsia="Times New Roman"/>
                <w:sz w:val="22"/>
                <w:szCs w:val="22"/>
                <w:lang w:val="mn-MN"/>
              </w:rPr>
              <w:fldChar w:fldCharType="begin"/>
            </w:r>
            <w:r>
              <w:rPr>
                <w:rFonts w:eastAsia="Times New Roman"/>
                <w:sz w:val="22"/>
                <w:szCs w:val="22"/>
                <w:lang w:val="mn-MN"/>
              </w:rPr>
              <w:instrText xml:space="preserve"> REF _Ref154603758 \r \h </w:instrText>
            </w:r>
            <w:r>
              <w:rPr>
                <w:rFonts w:eastAsia="Times New Roman"/>
                <w:sz w:val="22"/>
                <w:szCs w:val="22"/>
                <w:lang w:val="mn-MN"/>
              </w:rPr>
            </w:r>
            <w:r>
              <w:rPr>
                <w:rFonts w:eastAsia="Times New Roman"/>
                <w:sz w:val="22"/>
                <w:szCs w:val="22"/>
                <w:lang w:val="mn-MN"/>
              </w:rPr>
              <w:fldChar w:fldCharType="separate"/>
            </w:r>
            <w:r w:rsidR="00281EE2">
              <w:rPr>
                <w:rFonts w:eastAsia="Times New Roman"/>
                <w:sz w:val="22"/>
                <w:szCs w:val="22"/>
                <w:lang w:val="mn-MN"/>
              </w:rPr>
              <w:t>38.1</w:t>
            </w:r>
            <w:r>
              <w:rPr>
                <w:rFonts w:eastAsia="Times New Roman"/>
                <w:sz w:val="22"/>
                <w:szCs w:val="22"/>
                <w:lang w:val="mn-MN"/>
              </w:rPr>
              <w:fldChar w:fldCharType="end"/>
            </w:r>
            <w:r w:rsidRPr="00806F89">
              <w:rPr>
                <w:rFonts w:eastAsia="Times New Roman"/>
                <w:sz w:val="22"/>
                <w:szCs w:val="22"/>
                <w:lang w:val="mn-MN"/>
              </w:rPr>
              <w:t>-д зааснаар ирүүлсэн гэрээнд гарын үсэг зурж, баталгаажуулан захиалагчаас шаардсан хугацааны дотор хүргүүлнэ.</w:t>
            </w:r>
          </w:p>
          <w:p w14:paraId="0886ADF9" w14:textId="77777777" w:rsidR="00FA6EBE" w:rsidRPr="00806F89" w:rsidRDefault="00FA6EBE" w:rsidP="0015488D">
            <w:pPr>
              <w:pStyle w:val="ListParagraph"/>
              <w:keepNext/>
              <w:keepLines/>
              <w:widowControl w:val="0"/>
              <w:numPr>
                <w:ilvl w:val="1"/>
                <w:numId w:val="21"/>
              </w:numPr>
              <w:spacing w:after="120"/>
              <w:ind w:left="606" w:hanging="606"/>
              <w:jc w:val="both"/>
              <w:rPr>
                <w:rFonts w:eastAsia="Times New Roman"/>
                <w:sz w:val="22"/>
                <w:szCs w:val="22"/>
                <w:lang w:val="mn-MN"/>
              </w:rPr>
            </w:pPr>
            <w:r>
              <w:rPr>
                <w:rFonts w:eastAsia="Times New Roman"/>
                <w:sz w:val="22"/>
                <w:szCs w:val="22"/>
                <w:lang w:val="mn-MN"/>
              </w:rPr>
              <w:t>Захиалагч хуулийн 30.4-т зааснаар ажлын 10 өдрийн дотор гэрээг баталгаажуулаагүй бол гэрээ байгуулах шийдвэрт заасан нөхцөлөөр гэрээ байгуулсанд тооцогдоно.</w:t>
            </w:r>
          </w:p>
        </w:tc>
      </w:tr>
      <w:tr w:rsidR="00FA6EBE" w:rsidRPr="00A1652F" w14:paraId="2D01E856" w14:textId="77777777">
        <w:tc>
          <w:tcPr>
            <w:tcW w:w="3384" w:type="dxa"/>
          </w:tcPr>
          <w:p w14:paraId="1BEF96CE" w14:textId="77777777" w:rsidR="00FA6EBE" w:rsidRPr="009B7D17" w:rsidRDefault="00FA6EBE" w:rsidP="0015488D">
            <w:pPr>
              <w:pStyle w:val="Heading2"/>
              <w:widowControl w:val="0"/>
              <w:numPr>
                <w:ilvl w:val="0"/>
                <w:numId w:val="21"/>
              </w:numPr>
              <w:tabs>
                <w:tab w:val="left" w:pos="322"/>
              </w:tabs>
              <w:ind w:left="0" w:firstLine="0"/>
              <w:rPr>
                <w:rFonts w:cs="Arial"/>
                <w:szCs w:val="22"/>
                <w:lang w:val="mn-MN"/>
              </w:rPr>
            </w:pPr>
            <w:bookmarkStart w:id="489" w:name="_Toc154657567"/>
            <w:bookmarkStart w:id="490" w:name="_Toc154665632"/>
            <w:r>
              <w:rPr>
                <w:rFonts w:cs="Arial"/>
                <w:szCs w:val="22"/>
                <w:lang w:val="mn-MN"/>
              </w:rPr>
              <w:t>Тендер шалгаруулалтын гомдол</w:t>
            </w:r>
            <w:bookmarkEnd w:id="489"/>
            <w:bookmarkEnd w:id="490"/>
          </w:p>
        </w:tc>
        <w:tc>
          <w:tcPr>
            <w:tcW w:w="5960" w:type="dxa"/>
            <w:gridSpan w:val="2"/>
          </w:tcPr>
          <w:p w14:paraId="51791405" w14:textId="61751F34" w:rsidR="00FA6EBE" w:rsidRPr="00806F89" w:rsidRDefault="00425650" w:rsidP="0015488D">
            <w:pPr>
              <w:pStyle w:val="ListParagraph"/>
              <w:keepNext/>
              <w:keepLines/>
              <w:widowControl w:val="0"/>
              <w:numPr>
                <w:ilvl w:val="1"/>
                <w:numId w:val="21"/>
              </w:numPr>
              <w:spacing w:after="120"/>
              <w:ind w:left="606" w:hanging="606"/>
              <w:jc w:val="both"/>
              <w:rPr>
                <w:rFonts w:eastAsia="Times New Roman"/>
                <w:sz w:val="22"/>
                <w:szCs w:val="22"/>
                <w:lang w:val="mn-MN"/>
              </w:rPr>
            </w:pPr>
            <w:r>
              <w:rPr>
                <w:rFonts w:eastAsia="Times New Roman"/>
                <w:sz w:val="22"/>
                <w:szCs w:val="22"/>
                <w:lang w:val="mn-MN"/>
              </w:rPr>
              <w:t>Х</w:t>
            </w:r>
            <w:r w:rsidR="00FA6EBE">
              <w:rPr>
                <w:rFonts w:eastAsia="Times New Roman"/>
                <w:sz w:val="22"/>
                <w:szCs w:val="22"/>
                <w:lang w:val="mn-MN"/>
              </w:rPr>
              <w:t>ууль болон</w:t>
            </w:r>
            <w:r w:rsidR="00FA6EBE" w:rsidRPr="00D97527">
              <w:rPr>
                <w:rFonts w:eastAsia="Times New Roman"/>
                <w:sz w:val="22"/>
                <w:szCs w:val="22"/>
                <w:lang w:val="mn-MN"/>
              </w:rPr>
              <w:t xml:space="preserve"> Сангийн сайдын баталсан “Тендер шалгаруулалтын гомдол хянан шийдвэрлэх журам”-ын </w:t>
            </w:r>
            <w:r w:rsidRPr="00D97527">
              <w:rPr>
                <w:rFonts w:eastAsia="Times New Roman"/>
                <w:sz w:val="22"/>
                <w:szCs w:val="22"/>
                <w:lang w:val="mn-MN"/>
              </w:rPr>
              <w:t xml:space="preserve">дагуу </w:t>
            </w:r>
            <w:r>
              <w:rPr>
                <w:rFonts w:eastAsia="Times New Roman"/>
                <w:sz w:val="22"/>
                <w:szCs w:val="22"/>
                <w:lang w:val="mn-MN"/>
              </w:rPr>
              <w:t xml:space="preserve">гомдлыг </w:t>
            </w:r>
            <w:r w:rsidR="00FA6EBE" w:rsidRPr="00D97527">
              <w:rPr>
                <w:rFonts w:eastAsia="Times New Roman"/>
                <w:sz w:val="22"/>
                <w:szCs w:val="22"/>
                <w:lang w:val="mn-MN"/>
              </w:rPr>
              <w:t>хянан шийдвэрлэнэ.</w:t>
            </w:r>
          </w:p>
        </w:tc>
      </w:tr>
    </w:tbl>
    <w:p w14:paraId="2AD1C519" w14:textId="77777777" w:rsidR="0079398B" w:rsidRPr="00581D53" w:rsidRDefault="0079398B" w:rsidP="00581D53">
      <w:pPr>
        <w:rPr>
          <w:rStyle w:val="Hyperlink"/>
          <w:rFonts w:eastAsiaTheme="majorEastAsia" w:cstheme="majorBidi"/>
          <w:b/>
          <w:color w:val="auto"/>
          <w:szCs w:val="32"/>
          <w:u w:val="none"/>
          <w:lang w:val="mn-MN"/>
        </w:rPr>
      </w:pPr>
    </w:p>
    <w:p w14:paraId="1FD2099F" w14:textId="653B08FF" w:rsidR="00C008C8" w:rsidRDefault="00B84E87" w:rsidP="00E74C9E">
      <w:pPr>
        <w:pStyle w:val="Heading1"/>
        <w:framePr w:wrap="around"/>
      </w:pPr>
      <w:r w:rsidRPr="008F25D7">
        <w:br w:type="page"/>
      </w:r>
      <w:bookmarkStart w:id="491" w:name="_Toc154657568"/>
      <w:bookmarkStart w:id="492" w:name="_Toc154665633"/>
      <w:bookmarkStart w:id="493" w:name="_Toc154666023"/>
      <w:r w:rsidR="004135BC" w:rsidRPr="008F25D7">
        <w:t>II БҮЛЭГ. ӨГӨГДЛИЙН ХҮСНЭГТ</w:t>
      </w:r>
      <w:bookmarkEnd w:id="491"/>
      <w:bookmarkEnd w:id="492"/>
      <w:bookmarkEnd w:id="493"/>
    </w:p>
    <w:p w14:paraId="091B333C" w14:textId="77777777" w:rsidR="00F63B65" w:rsidRPr="00F63B65" w:rsidRDefault="00F63B65" w:rsidP="00F63B65">
      <w:pPr>
        <w:rPr>
          <w:lang w:val="mn-MN"/>
        </w:rPr>
      </w:pPr>
    </w:p>
    <w:tbl>
      <w:tblPr>
        <w:tblW w:w="9356" w:type="dxa"/>
        <w:tblInd w:w="1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52"/>
        <w:gridCol w:w="7904"/>
      </w:tblGrid>
      <w:tr w:rsidR="00FB6B39" w:rsidRPr="00A1652F" w14:paraId="108F0D64" w14:textId="77777777">
        <w:trPr>
          <w:cantSplit/>
          <w:trHeight w:val="524"/>
        </w:trPr>
        <w:tc>
          <w:tcPr>
            <w:tcW w:w="1452" w:type="dxa"/>
            <w:tcBorders>
              <w:top w:val="single" w:sz="4" w:space="0" w:color="auto"/>
              <w:left w:val="single" w:sz="4" w:space="0" w:color="auto"/>
              <w:bottom w:val="single" w:sz="4" w:space="0" w:color="auto"/>
              <w:right w:val="single" w:sz="4" w:space="0" w:color="auto"/>
            </w:tcBorders>
          </w:tcPr>
          <w:p w14:paraId="3DA66027" w14:textId="77777777" w:rsidR="00FB6B39" w:rsidRPr="00EE25B9" w:rsidRDefault="00FB6B39">
            <w:pPr>
              <w:spacing w:before="120"/>
              <w:jc w:val="center"/>
              <w:rPr>
                <w:b/>
                <w:sz w:val="22"/>
                <w:szCs w:val="22"/>
                <w:lang w:val="mn-MN"/>
              </w:rPr>
            </w:pPr>
            <w:r w:rsidRPr="00EE25B9">
              <w:rPr>
                <w:b/>
                <w:sz w:val="22"/>
                <w:szCs w:val="22"/>
                <w:lang w:val="mn-MN"/>
              </w:rPr>
              <w:t>ТШЗ-ны холбогдох заалт</w:t>
            </w:r>
          </w:p>
        </w:tc>
        <w:tc>
          <w:tcPr>
            <w:tcW w:w="7904" w:type="dxa"/>
            <w:tcBorders>
              <w:top w:val="single" w:sz="4" w:space="0" w:color="auto"/>
              <w:left w:val="single" w:sz="4" w:space="0" w:color="auto"/>
              <w:bottom w:val="single" w:sz="4" w:space="0" w:color="auto"/>
              <w:right w:val="single" w:sz="4" w:space="0" w:color="auto"/>
            </w:tcBorders>
            <w:vAlign w:val="center"/>
          </w:tcPr>
          <w:p w14:paraId="32C37C94" w14:textId="77777777" w:rsidR="00FB6B39" w:rsidRPr="00EE25B9" w:rsidRDefault="00FB6B39">
            <w:pPr>
              <w:spacing w:before="120"/>
              <w:jc w:val="center"/>
              <w:rPr>
                <w:b/>
                <w:sz w:val="22"/>
                <w:szCs w:val="22"/>
                <w:lang w:val="mn-MN"/>
              </w:rPr>
            </w:pPr>
            <w:r w:rsidRPr="00EE25B9">
              <w:rPr>
                <w:b/>
                <w:sz w:val="22"/>
                <w:szCs w:val="22"/>
                <w:lang w:val="mn-MN"/>
              </w:rPr>
              <w:t>A. ЕРӨНХИЙ ЗҮЙЛ</w:t>
            </w:r>
          </w:p>
        </w:tc>
      </w:tr>
      <w:tr w:rsidR="00FB6B39" w:rsidRPr="00A1652F" w14:paraId="4B4CB4CC" w14:textId="77777777">
        <w:trPr>
          <w:cantSplit/>
        </w:trPr>
        <w:tc>
          <w:tcPr>
            <w:tcW w:w="1452" w:type="dxa"/>
            <w:tcBorders>
              <w:top w:val="single" w:sz="4" w:space="0" w:color="auto"/>
              <w:left w:val="single" w:sz="4" w:space="0" w:color="auto"/>
              <w:bottom w:val="single" w:sz="4" w:space="0" w:color="auto"/>
              <w:right w:val="single" w:sz="4" w:space="0" w:color="auto"/>
            </w:tcBorders>
          </w:tcPr>
          <w:p w14:paraId="5B015DB7" w14:textId="77777777" w:rsidR="00FB6B39" w:rsidRPr="00EE25B9" w:rsidRDefault="00FB6B39">
            <w:pPr>
              <w:spacing w:before="120"/>
              <w:rPr>
                <w:b/>
                <w:sz w:val="22"/>
                <w:szCs w:val="22"/>
                <w:lang w:val="mn-MN"/>
              </w:rPr>
            </w:pPr>
            <w:r w:rsidRPr="00EE25B9">
              <w:rPr>
                <w:b/>
                <w:sz w:val="22"/>
                <w:szCs w:val="22"/>
                <w:lang w:val="mn-MN"/>
              </w:rPr>
              <w:t>ТШЗ 1.1</w:t>
            </w:r>
          </w:p>
        </w:tc>
        <w:tc>
          <w:tcPr>
            <w:tcW w:w="7904" w:type="dxa"/>
            <w:tcBorders>
              <w:top w:val="single" w:sz="4" w:space="0" w:color="auto"/>
              <w:left w:val="single" w:sz="4" w:space="0" w:color="auto"/>
              <w:bottom w:val="single" w:sz="4" w:space="0" w:color="auto"/>
              <w:right w:val="single" w:sz="4" w:space="0" w:color="auto"/>
            </w:tcBorders>
          </w:tcPr>
          <w:p w14:paraId="5E750BA5" w14:textId="77777777" w:rsidR="00FB6B39" w:rsidRPr="00EE25B9" w:rsidRDefault="00FB6B39">
            <w:pPr>
              <w:tabs>
                <w:tab w:val="right" w:pos="7272"/>
              </w:tabs>
              <w:spacing w:before="120"/>
              <w:rPr>
                <w:sz w:val="22"/>
                <w:szCs w:val="22"/>
                <w:lang w:val="mn-MN"/>
              </w:rPr>
            </w:pPr>
            <w:r w:rsidRPr="00EE25B9">
              <w:rPr>
                <w:sz w:val="22"/>
                <w:szCs w:val="22"/>
                <w:lang w:val="mn-MN"/>
              </w:rPr>
              <w:t xml:space="preserve">Захиалагч: </w:t>
            </w:r>
            <w:r w:rsidRPr="00EE25B9">
              <w:rPr>
                <w:b/>
                <w:i/>
                <w:sz w:val="22"/>
                <w:szCs w:val="22"/>
                <w:lang w:val="mn-MN"/>
              </w:rPr>
              <w:t>[захиалагчийн нэрийг бүрэн, товчлохгүйгээр бичих]</w:t>
            </w:r>
          </w:p>
        </w:tc>
      </w:tr>
      <w:tr w:rsidR="00FB6B39" w:rsidRPr="00A1652F" w14:paraId="55869590" w14:textId="77777777">
        <w:trPr>
          <w:cantSplit/>
        </w:trPr>
        <w:tc>
          <w:tcPr>
            <w:tcW w:w="1452" w:type="dxa"/>
            <w:tcBorders>
              <w:top w:val="single" w:sz="4" w:space="0" w:color="auto"/>
              <w:left w:val="single" w:sz="4" w:space="0" w:color="auto"/>
              <w:bottom w:val="single" w:sz="4" w:space="0" w:color="auto"/>
              <w:right w:val="single" w:sz="4" w:space="0" w:color="auto"/>
            </w:tcBorders>
          </w:tcPr>
          <w:p w14:paraId="58C0D99D" w14:textId="77777777" w:rsidR="00FB6B39" w:rsidRPr="00EE25B9" w:rsidDel="00621B33" w:rsidRDefault="00FB6B39">
            <w:pPr>
              <w:spacing w:before="120"/>
              <w:rPr>
                <w:b/>
                <w:sz w:val="22"/>
                <w:szCs w:val="22"/>
                <w:lang w:val="mn-MN"/>
              </w:rPr>
            </w:pPr>
            <w:r w:rsidRPr="00EE25B9">
              <w:rPr>
                <w:b/>
                <w:sz w:val="22"/>
                <w:szCs w:val="22"/>
                <w:lang w:val="mn-MN"/>
              </w:rPr>
              <w:t>ТШЗ 1.1</w:t>
            </w:r>
          </w:p>
        </w:tc>
        <w:tc>
          <w:tcPr>
            <w:tcW w:w="7904" w:type="dxa"/>
            <w:tcBorders>
              <w:top w:val="single" w:sz="4" w:space="0" w:color="auto"/>
              <w:left w:val="single" w:sz="4" w:space="0" w:color="auto"/>
              <w:bottom w:val="single" w:sz="4" w:space="0" w:color="auto"/>
              <w:right w:val="single" w:sz="4" w:space="0" w:color="auto"/>
            </w:tcBorders>
          </w:tcPr>
          <w:p w14:paraId="79693E43" w14:textId="77777777" w:rsidR="00FB6B39" w:rsidRPr="00EE25B9" w:rsidRDefault="00FB6B39">
            <w:pPr>
              <w:tabs>
                <w:tab w:val="right" w:pos="7272"/>
              </w:tabs>
              <w:spacing w:before="120"/>
              <w:rPr>
                <w:sz w:val="22"/>
                <w:szCs w:val="22"/>
                <w:lang w:val="mn-MN"/>
              </w:rPr>
            </w:pPr>
            <w:r w:rsidRPr="00EE25B9">
              <w:rPr>
                <w:sz w:val="22"/>
                <w:szCs w:val="22"/>
                <w:lang w:val="mn-MN"/>
              </w:rPr>
              <w:t xml:space="preserve">Тендер шалгаруулалтын нэр: </w:t>
            </w:r>
            <w:r w:rsidRPr="00EE25B9">
              <w:rPr>
                <w:b/>
                <w:i/>
                <w:sz w:val="22"/>
                <w:szCs w:val="22"/>
                <w:lang w:val="mn-MN"/>
              </w:rPr>
              <w:t>[төсөл, арга хэмжээний батлагдсан нэр, дугаарыг бүтэн бичих]</w:t>
            </w:r>
          </w:p>
        </w:tc>
      </w:tr>
      <w:tr w:rsidR="00FB6B39" w:rsidRPr="00A1652F" w14:paraId="02D177B0" w14:textId="77777777">
        <w:trPr>
          <w:cantSplit/>
        </w:trPr>
        <w:tc>
          <w:tcPr>
            <w:tcW w:w="1452" w:type="dxa"/>
            <w:tcBorders>
              <w:top w:val="single" w:sz="4" w:space="0" w:color="auto"/>
              <w:left w:val="single" w:sz="4" w:space="0" w:color="auto"/>
              <w:bottom w:val="single" w:sz="4" w:space="0" w:color="auto"/>
              <w:right w:val="single" w:sz="4" w:space="0" w:color="auto"/>
            </w:tcBorders>
          </w:tcPr>
          <w:p w14:paraId="27248DA8" w14:textId="77777777" w:rsidR="00FB6B39" w:rsidRPr="00EE25B9" w:rsidRDefault="00FB6B39">
            <w:pPr>
              <w:spacing w:before="120"/>
              <w:rPr>
                <w:b/>
                <w:sz w:val="22"/>
                <w:szCs w:val="22"/>
                <w:lang w:val="mn-MN"/>
              </w:rPr>
            </w:pPr>
            <w:r w:rsidRPr="00EE25B9">
              <w:rPr>
                <w:b/>
                <w:sz w:val="22"/>
                <w:szCs w:val="22"/>
                <w:lang w:val="mn-MN"/>
              </w:rPr>
              <w:t>ТШЗ 1.1</w:t>
            </w:r>
          </w:p>
        </w:tc>
        <w:tc>
          <w:tcPr>
            <w:tcW w:w="7904" w:type="dxa"/>
            <w:tcBorders>
              <w:top w:val="single" w:sz="4" w:space="0" w:color="auto"/>
              <w:left w:val="single" w:sz="4" w:space="0" w:color="auto"/>
              <w:bottom w:val="single" w:sz="4" w:space="0" w:color="auto"/>
              <w:right w:val="single" w:sz="4" w:space="0" w:color="auto"/>
            </w:tcBorders>
          </w:tcPr>
          <w:p w14:paraId="405B1F6D" w14:textId="77777777" w:rsidR="00FB6B39" w:rsidRPr="00EE25B9" w:rsidRDefault="00FB6B39">
            <w:pPr>
              <w:tabs>
                <w:tab w:val="right" w:pos="7272"/>
              </w:tabs>
              <w:spacing w:before="120"/>
              <w:rPr>
                <w:b/>
                <w:i/>
                <w:sz w:val="22"/>
                <w:szCs w:val="22"/>
                <w:lang w:val="mn-MN"/>
              </w:rPr>
            </w:pPr>
            <w:r w:rsidRPr="00EE25B9">
              <w:rPr>
                <w:sz w:val="22"/>
                <w:szCs w:val="22"/>
                <w:lang w:val="mn-MN"/>
              </w:rPr>
              <w:t xml:space="preserve">Тендер шалгаруулалтын зарлалын дугаар: </w:t>
            </w:r>
            <w:r w:rsidRPr="00EE25B9">
              <w:rPr>
                <w:b/>
                <w:i/>
                <w:sz w:val="22"/>
                <w:szCs w:val="22"/>
                <w:lang w:val="mn-MN"/>
              </w:rPr>
              <w:t>[цахим системд заасан тендер шалгаруулалтын зарлалын дугаарыг бичих]</w:t>
            </w:r>
          </w:p>
        </w:tc>
      </w:tr>
      <w:tr w:rsidR="00FB6B39" w:rsidRPr="00A1652F" w14:paraId="0BD46E95" w14:textId="77777777">
        <w:trPr>
          <w:cantSplit/>
          <w:trHeight w:val="62"/>
        </w:trPr>
        <w:tc>
          <w:tcPr>
            <w:tcW w:w="1452" w:type="dxa"/>
            <w:tcBorders>
              <w:top w:val="single" w:sz="4" w:space="0" w:color="auto"/>
              <w:left w:val="single" w:sz="4" w:space="0" w:color="auto"/>
              <w:bottom w:val="single" w:sz="4" w:space="0" w:color="auto"/>
              <w:right w:val="single" w:sz="4" w:space="0" w:color="auto"/>
            </w:tcBorders>
          </w:tcPr>
          <w:p w14:paraId="38E93B4F" w14:textId="77777777" w:rsidR="00FB6B39" w:rsidRPr="00EE25B9" w:rsidRDefault="00FB6B39">
            <w:pPr>
              <w:spacing w:before="120"/>
              <w:rPr>
                <w:b/>
                <w:sz w:val="22"/>
                <w:szCs w:val="22"/>
                <w:lang w:val="mn-MN"/>
              </w:rPr>
            </w:pPr>
            <w:r w:rsidRPr="00EE25B9">
              <w:rPr>
                <w:b/>
                <w:sz w:val="22"/>
                <w:szCs w:val="22"/>
                <w:lang w:val="mn-MN"/>
              </w:rPr>
              <w:t>ТШЗ 1.2</w:t>
            </w:r>
          </w:p>
        </w:tc>
        <w:tc>
          <w:tcPr>
            <w:tcW w:w="7904" w:type="dxa"/>
            <w:tcBorders>
              <w:top w:val="single" w:sz="4" w:space="0" w:color="auto"/>
              <w:left w:val="single" w:sz="4" w:space="0" w:color="auto"/>
              <w:bottom w:val="single" w:sz="4" w:space="0" w:color="auto"/>
              <w:right w:val="single" w:sz="4" w:space="0" w:color="auto"/>
            </w:tcBorders>
          </w:tcPr>
          <w:p w14:paraId="66950B28" w14:textId="77777777" w:rsidR="00FB6B39" w:rsidRPr="00EE25B9" w:rsidRDefault="00FB6B39">
            <w:pPr>
              <w:tabs>
                <w:tab w:val="right" w:pos="7272"/>
              </w:tabs>
              <w:spacing w:before="120"/>
              <w:rPr>
                <w:b/>
                <w:i/>
                <w:sz w:val="22"/>
                <w:szCs w:val="22"/>
                <w:lang w:val="mn-MN"/>
              </w:rPr>
            </w:pPr>
            <w:r w:rsidRPr="00EE25B9">
              <w:rPr>
                <w:sz w:val="22"/>
                <w:szCs w:val="22"/>
                <w:lang w:val="mn-MN"/>
              </w:rPr>
              <w:t>Тендер шалгаруулалт нь дараах нэр, дугаар бүхий багцуудаас бүрдэнэ:</w:t>
            </w:r>
          </w:p>
          <w:p w14:paraId="7ED9FCFB" w14:textId="77777777" w:rsidR="00FB6B39" w:rsidRPr="00EE25B9" w:rsidRDefault="00FB6B39">
            <w:pPr>
              <w:tabs>
                <w:tab w:val="right" w:pos="7272"/>
              </w:tabs>
              <w:spacing w:before="120"/>
              <w:rPr>
                <w:b/>
                <w:i/>
                <w:sz w:val="22"/>
                <w:szCs w:val="22"/>
                <w:lang w:val="mn-MN"/>
              </w:rPr>
            </w:pPr>
            <w:r w:rsidRPr="00EE25B9">
              <w:rPr>
                <w:b/>
                <w:i/>
                <w:sz w:val="22"/>
                <w:szCs w:val="22"/>
                <w:lang w:val="mn-MN"/>
              </w:rPr>
              <w:t>Багц № 1: багцын нэр,</w:t>
            </w:r>
          </w:p>
          <w:p w14:paraId="0BCB2844" w14:textId="77777777" w:rsidR="00FB6B39" w:rsidRPr="00EE25B9" w:rsidRDefault="00FB6B39">
            <w:pPr>
              <w:tabs>
                <w:tab w:val="right" w:pos="7272"/>
              </w:tabs>
              <w:spacing w:before="120"/>
              <w:rPr>
                <w:b/>
                <w:i/>
                <w:sz w:val="22"/>
                <w:szCs w:val="22"/>
                <w:lang w:val="mn-MN"/>
              </w:rPr>
            </w:pPr>
            <w:r w:rsidRPr="00EE25B9">
              <w:rPr>
                <w:b/>
                <w:i/>
                <w:sz w:val="22"/>
                <w:szCs w:val="22"/>
                <w:lang w:val="mn-MN"/>
              </w:rPr>
              <w:t>Багц № 2: багцын нэр...гэх мэт.</w:t>
            </w:r>
          </w:p>
        </w:tc>
      </w:tr>
      <w:tr w:rsidR="00FB6B39" w:rsidRPr="00A1652F" w14:paraId="414B4F10" w14:textId="77777777">
        <w:trPr>
          <w:cantSplit/>
          <w:trHeight w:val="62"/>
        </w:trPr>
        <w:tc>
          <w:tcPr>
            <w:tcW w:w="1452" w:type="dxa"/>
            <w:tcBorders>
              <w:top w:val="single" w:sz="4" w:space="0" w:color="auto"/>
              <w:left w:val="single" w:sz="4" w:space="0" w:color="auto"/>
              <w:bottom w:val="single" w:sz="4" w:space="0" w:color="auto"/>
              <w:right w:val="single" w:sz="4" w:space="0" w:color="auto"/>
            </w:tcBorders>
          </w:tcPr>
          <w:p w14:paraId="6FA2EE3E" w14:textId="77777777" w:rsidR="00FB6B39" w:rsidRPr="00EE25B9" w:rsidRDefault="00FB6B39">
            <w:pPr>
              <w:spacing w:before="120"/>
              <w:rPr>
                <w:b/>
                <w:sz w:val="22"/>
                <w:szCs w:val="22"/>
                <w:lang w:val="mn-MN"/>
              </w:rPr>
            </w:pPr>
            <w:r w:rsidRPr="00EE25B9">
              <w:rPr>
                <w:b/>
                <w:sz w:val="22"/>
                <w:szCs w:val="22"/>
                <w:lang w:val="mn-MN"/>
              </w:rPr>
              <w:t>ТШЗ 1.3</w:t>
            </w:r>
          </w:p>
        </w:tc>
        <w:tc>
          <w:tcPr>
            <w:tcW w:w="7904" w:type="dxa"/>
            <w:tcBorders>
              <w:top w:val="single" w:sz="4" w:space="0" w:color="auto"/>
              <w:left w:val="single" w:sz="4" w:space="0" w:color="auto"/>
              <w:bottom w:val="single" w:sz="4" w:space="0" w:color="auto"/>
              <w:right w:val="single" w:sz="4" w:space="0" w:color="auto"/>
            </w:tcBorders>
          </w:tcPr>
          <w:p w14:paraId="589AAF7E" w14:textId="77777777" w:rsidR="00FB6B39" w:rsidRPr="00EE25B9" w:rsidRDefault="00FB6B39">
            <w:pPr>
              <w:tabs>
                <w:tab w:val="right" w:pos="7272"/>
              </w:tabs>
              <w:spacing w:before="120"/>
              <w:rPr>
                <w:bCs/>
                <w:iCs/>
                <w:sz w:val="22"/>
                <w:szCs w:val="22"/>
                <w:lang w:val="mn-MN"/>
              </w:rPr>
            </w:pPr>
            <w:r w:rsidRPr="00EE25B9">
              <w:rPr>
                <w:bCs/>
                <w:iCs/>
                <w:sz w:val="22"/>
                <w:szCs w:val="22"/>
                <w:lang w:val="mn-MN"/>
              </w:rPr>
              <w:t xml:space="preserve">Тендер шалгаруулалтыг урьдчилан зохион байгуулж байгаа эсэх: </w:t>
            </w:r>
            <w:r w:rsidRPr="00EE25B9">
              <w:rPr>
                <w:b/>
                <w:i/>
                <w:sz w:val="22"/>
                <w:szCs w:val="22"/>
                <w:lang w:val="mn-MN"/>
              </w:rPr>
              <w:t>[“Тийм” эсхүл “Үгүй” гэж бичих]</w:t>
            </w:r>
            <w:r w:rsidRPr="00EE25B9">
              <w:rPr>
                <w:b/>
                <w:sz w:val="22"/>
                <w:szCs w:val="22"/>
                <w:lang w:val="mn-MN"/>
              </w:rPr>
              <w:t>.</w:t>
            </w:r>
          </w:p>
        </w:tc>
      </w:tr>
      <w:tr w:rsidR="00FB6B39" w:rsidRPr="00A1652F" w14:paraId="2D414DE3" w14:textId="77777777">
        <w:trPr>
          <w:cantSplit/>
        </w:trPr>
        <w:tc>
          <w:tcPr>
            <w:tcW w:w="1452" w:type="dxa"/>
            <w:tcBorders>
              <w:top w:val="single" w:sz="4" w:space="0" w:color="auto"/>
              <w:left w:val="single" w:sz="4" w:space="0" w:color="auto"/>
              <w:bottom w:val="single" w:sz="4" w:space="0" w:color="auto"/>
              <w:right w:val="single" w:sz="4" w:space="0" w:color="auto"/>
            </w:tcBorders>
          </w:tcPr>
          <w:p w14:paraId="0124EDEF" w14:textId="77777777" w:rsidR="00FB6B39" w:rsidRPr="00EE25B9" w:rsidRDefault="00FB6B39">
            <w:pPr>
              <w:spacing w:before="120"/>
              <w:rPr>
                <w:b/>
                <w:sz w:val="22"/>
                <w:szCs w:val="22"/>
                <w:lang w:val="mn-MN"/>
              </w:rPr>
            </w:pPr>
            <w:r w:rsidRPr="00EE25B9">
              <w:rPr>
                <w:b/>
                <w:sz w:val="22"/>
                <w:szCs w:val="22"/>
                <w:lang w:val="mn-MN"/>
              </w:rPr>
              <w:t>ТШЗ 2.1</w:t>
            </w:r>
          </w:p>
        </w:tc>
        <w:tc>
          <w:tcPr>
            <w:tcW w:w="7904" w:type="dxa"/>
            <w:tcBorders>
              <w:top w:val="single" w:sz="4" w:space="0" w:color="auto"/>
              <w:left w:val="single" w:sz="4" w:space="0" w:color="auto"/>
              <w:bottom w:val="single" w:sz="4" w:space="0" w:color="auto"/>
              <w:right w:val="single" w:sz="4" w:space="0" w:color="auto"/>
            </w:tcBorders>
          </w:tcPr>
          <w:p w14:paraId="00C8AA7E" w14:textId="77777777" w:rsidR="00FB6B39" w:rsidRPr="00EE25B9" w:rsidRDefault="00FB6B39">
            <w:pPr>
              <w:tabs>
                <w:tab w:val="right" w:pos="7272"/>
              </w:tabs>
              <w:spacing w:before="120"/>
              <w:rPr>
                <w:b/>
                <w:i/>
                <w:sz w:val="22"/>
                <w:szCs w:val="22"/>
                <w:lang w:val="mn-MN"/>
              </w:rPr>
            </w:pPr>
            <w:r w:rsidRPr="00EE25B9">
              <w:rPr>
                <w:sz w:val="22"/>
                <w:szCs w:val="22"/>
                <w:lang w:val="mn-MN"/>
              </w:rPr>
              <w:t xml:space="preserve">Санхүүжилтийн эх үүсвэр нь: </w:t>
            </w:r>
            <w:r w:rsidRPr="008B1DC3">
              <w:rPr>
                <w:b/>
                <w:bCs/>
                <w:i/>
                <w:iCs/>
                <w:sz w:val="22"/>
                <w:szCs w:val="22"/>
                <w:lang w:val="mn-MN"/>
              </w:rPr>
              <w:t>[хөрөнгийн зардал, урсгал зардал, орон нутгийн төсвийн хөрөнгө оруулалт, зээл, тусламж, сан, өөрийн хөрөнгө эсэхийг тусгана.]</w:t>
            </w:r>
          </w:p>
        </w:tc>
      </w:tr>
      <w:tr w:rsidR="00FB6B39" w:rsidRPr="00A1652F" w:rsidDel="002822A0" w14:paraId="214BBA26" w14:textId="77777777">
        <w:trPr>
          <w:cantSplit/>
        </w:trPr>
        <w:tc>
          <w:tcPr>
            <w:tcW w:w="1452" w:type="dxa"/>
            <w:tcBorders>
              <w:top w:val="single" w:sz="4" w:space="0" w:color="auto"/>
              <w:left w:val="single" w:sz="4" w:space="0" w:color="auto"/>
              <w:bottom w:val="single" w:sz="4" w:space="0" w:color="auto"/>
              <w:right w:val="single" w:sz="4" w:space="0" w:color="auto"/>
            </w:tcBorders>
          </w:tcPr>
          <w:p w14:paraId="3D55BF96" w14:textId="77777777" w:rsidR="00FB6B39" w:rsidRPr="00EE25B9" w:rsidDel="00621B33" w:rsidRDefault="00FB6B39">
            <w:pPr>
              <w:spacing w:before="120"/>
              <w:rPr>
                <w:b/>
                <w:sz w:val="22"/>
                <w:szCs w:val="22"/>
                <w:lang w:val="mn-MN"/>
              </w:rPr>
            </w:pPr>
            <w:r w:rsidRPr="00EE25B9">
              <w:rPr>
                <w:b/>
                <w:sz w:val="22"/>
                <w:szCs w:val="22"/>
                <w:lang w:val="mn-MN"/>
              </w:rPr>
              <w:t>ТШЗ 2.1</w:t>
            </w:r>
          </w:p>
        </w:tc>
        <w:tc>
          <w:tcPr>
            <w:tcW w:w="7904" w:type="dxa"/>
            <w:tcBorders>
              <w:top w:val="single" w:sz="4" w:space="0" w:color="auto"/>
              <w:left w:val="single" w:sz="4" w:space="0" w:color="auto"/>
              <w:bottom w:val="single" w:sz="4" w:space="0" w:color="auto"/>
              <w:right w:val="single" w:sz="4" w:space="0" w:color="auto"/>
            </w:tcBorders>
          </w:tcPr>
          <w:p w14:paraId="1DA3BEF0" w14:textId="77777777" w:rsidR="00FB6B39" w:rsidRPr="00EE25B9" w:rsidRDefault="00FB6B39">
            <w:pPr>
              <w:tabs>
                <w:tab w:val="right" w:pos="7272"/>
              </w:tabs>
              <w:spacing w:before="120"/>
              <w:rPr>
                <w:b/>
                <w:i/>
                <w:sz w:val="22"/>
                <w:szCs w:val="22"/>
                <w:lang w:val="mn-MN"/>
              </w:rPr>
            </w:pPr>
            <w:r w:rsidRPr="00EE25B9">
              <w:rPr>
                <w:sz w:val="22"/>
                <w:szCs w:val="22"/>
                <w:lang w:val="mn-MN"/>
              </w:rPr>
              <w:t>Нийт төсөвт өртөг:</w:t>
            </w:r>
            <w:r w:rsidRPr="00EE25B9">
              <w:rPr>
                <w:b/>
                <w:i/>
                <w:sz w:val="22"/>
                <w:szCs w:val="22"/>
                <w:lang w:val="mn-MN"/>
              </w:rPr>
              <w:t xml:space="preserve"> [мөнгөн дүн бичих]</w:t>
            </w:r>
          </w:p>
          <w:p w14:paraId="2DE0CC77" w14:textId="77777777" w:rsidR="00FB6B39" w:rsidRPr="00EE25B9" w:rsidRDefault="00FB6B39">
            <w:pPr>
              <w:tabs>
                <w:tab w:val="right" w:pos="7272"/>
              </w:tabs>
              <w:spacing w:before="120"/>
              <w:rPr>
                <w:b/>
                <w:i/>
                <w:sz w:val="22"/>
                <w:szCs w:val="22"/>
                <w:lang w:val="mn-MN"/>
              </w:rPr>
            </w:pPr>
            <w:r w:rsidRPr="00EE25B9">
              <w:rPr>
                <w:b/>
                <w:i/>
                <w:sz w:val="22"/>
                <w:szCs w:val="22"/>
                <w:lang w:val="mn-MN"/>
              </w:rPr>
              <w:t>[Хэрэв багцад хуваасан бол багц тус бүрийн төсөвт өртгийг бичих:</w:t>
            </w:r>
          </w:p>
          <w:p w14:paraId="2410AB74" w14:textId="77777777" w:rsidR="00FB6B39" w:rsidRPr="00EE25B9" w:rsidRDefault="00FB6B39">
            <w:pPr>
              <w:tabs>
                <w:tab w:val="right" w:pos="7272"/>
              </w:tabs>
              <w:spacing w:before="120"/>
              <w:rPr>
                <w:b/>
                <w:i/>
                <w:sz w:val="22"/>
                <w:szCs w:val="22"/>
                <w:lang w:val="mn-MN"/>
              </w:rPr>
            </w:pPr>
            <w:r w:rsidRPr="00EE25B9">
              <w:rPr>
                <w:b/>
                <w:i/>
                <w:sz w:val="22"/>
                <w:szCs w:val="22"/>
                <w:lang w:val="mn-MN"/>
              </w:rPr>
              <w:t>Багц №...: __________</w:t>
            </w:r>
          </w:p>
          <w:p w14:paraId="2E8E39CA" w14:textId="77777777" w:rsidR="00FB6B39" w:rsidRPr="00EE25B9" w:rsidDel="002822A0" w:rsidRDefault="00FB6B39">
            <w:pPr>
              <w:tabs>
                <w:tab w:val="right" w:pos="7272"/>
              </w:tabs>
              <w:spacing w:before="120"/>
              <w:rPr>
                <w:i/>
                <w:sz w:val="22"/>
                <w:szCs w:val="22"/>
                <w:lang w:val="mn-MN"/>
              </w:rPr>
            </w:pPr>
            <w:r w:rsidRPr="00EE25B9">
              <w:rPr>
                <w:b/>
                <w:i/>
                <w:sz w:val="22"/>
                <w:szCs w:val="22"/>
                <w:lang w:val="mn-MN"/>
              </w:rPr>
              <w:t>Багц №...: __________]</w:t>
            </w:r>
          </w:p>
        </w:tc>
      </w:tr>
      <w:tr w:rsidR="00FB6B39" w:rsidRPr="00A1652F" w14:paraId="01DB50AE" w14:textId="77777777">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71310D62" w14:textId="77777777" w:rsidR="00FB6B39" w:rsidRPr="00EE25B9" w:rsidRDefault="00FB6B39">
            <w:pPr>
              <w:spacing w:before="120"/>
              <w:jc w:val="center"/>
              <w:rPr>
                <w:b/>
                <w:sz w:val="22"/>
                <w:szCs w:val="22"/>
                <w:lang w:val="mn-MN"/>
              </w:rPr>
            </w:pPr>
            <w:r w:rsidRPr="00EE25B9">
              <w:rPr>
                <w:b/>
                <w:sz w:val="22"/>
                <w:szCs w:val="22"/>
                <w:lang w:val="mn-MN"/>
              </w:rPr>
              <w:t>Б.АГУУЛГА</w:t>
            </w:r>
          </w:p>
        </w:tc>
      </w:tr>
      <w:tr w:rsidR="00FB6B39" w:rsidRPr="00A1652F" w14:paraId="1F86DD94"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55B2E23A" w14:textId="121F255E" w:rsidR="00FB6B39" w:rsidRPr="00EE25B9" w:rsidRDefault="00FB6B39">
            <w:pPr>
              <w:spacing w:before="120"/>
              <w:rPr>
                <w:b/>
                <w:sz w:val="22"/>
                <w:szCs w:val="22"/>
                <w:lang w:val="mn-MN"/>
              </w:rPr>
            </w:pPr>
            <w:r w:rsidRPr="00EE25B9">
              <w:rPr>
                <w:b/>
                <w:sz w:val="22"/>
                <w:szCs w:val="22"/>
                <w:lang w:val="mn-MN"/>
              </w:rPr>
              <w:t xml:space="preserve">ТШЗ </w:t>
            </w:r>
            <w:r>
              <w:rPr>
                <w:b/>
                <w:sz w:val="22"/>
                <w:szCs w:val="22"/>
                <w:lang w:val="mn-MN"/>
              </w:rPr>
              <w:fldChar w:fldCharType="begin"/>
            </w:r>
            <w:r>
              <w:rPr>
                <w:b/>
                <w:sz w:val="22"/>
                <w:szCs w:val="22"/>
                <w:lang w:val="mn-MN"/>
              </w:rPr>
              <w:instrText xml:space="preserve"> REF _Ref154607100 \r \h </w:instrText>
            </w:r>
            <w:r>
              <w:rPr>
                <w:b/>
                <w:sz w:val="22"/>
                <w:szCs w:val="22"/>
                <w:lang w:val="mn-MN"/>
              </w:rPr>
            </w:r>
            <w:r>
              <w:rPr>
                <w:b/>
                <w:sz w:val="22"/>
                <w:szCs w:val="22"/>
                <w:lang w:val="mn-MN"/>
              </w:rPr>
              <w:fldChar w:fldCharType="separate"/>
            </w:r>
            <w:r w:rsidR="00281EE2">
              <w:rPr>
                <w:b/>
                <w:sz w:val="22"/>
                <w:szCs w:val="22"/>
                <w:lang w:val="mn-MN"/>
              </w:rPr>
              <w:t>9.1</w:t>
            </w:r>
            <w:r>
              <w:rPr>
                <w:b/>
                <w:sz w:val="22"/>
                <w:szCs w:val="22"/>
                <w:lang w:val="mn-MN"/>
              </w:rPr>
              <w:fldChar w:fldCharType="end"/>
            </w:r>
          </w:p>
        </w:tc>
        <w:tc>
          <w:tcPr>
            <w:tcW w:w="7904" w:type="dxa"/>
            <w:tcBorders>
              <w:top w:val="single" w:sz="4" w:space="0" w:color="auto"/>
              <w:left w:val="single" w:sz="4" w:space="0" w:color="auto"/>
              <w:bottom w:val="single" w:sz="4" w:space="0" w:color="auto"/>
              <w:right w:val="single" w:sz="4" w:space="0" w:color="auto"/>
            </w:tcBorders>
          </w:tcPr>
          <w:p w14:paraId="4A9D9BB2" w14:textId="77777777" w:rsidR="00FB6B39" w:rsidRDefault="00FB6B39">
            <w:pPr>
              <w:tabs>
                <w:tab w:val="right" w:pos="7254"/>
              </w:tabs>
              <w:spacing w:before="120"/>
              <w:rPr>
                <w:sz w:val="22"/>
                <w:szCs w:val="22"/>
                <w:lang w:val="mn-MN"/>
              </w:rPr>
            </w:pPr>
            <w:r w:rsidRPr="00CE4A38">
              <w:rPr>
                <w:sz w:val="22"/>
                <w:szCs w:val="22"/>
                <w:lang w:val="mn-MN"/>
              </w:rPr>
              <w:t>Тендерийн баримт бичгийн талаар тодруулга авах хаяг:</w:t>
            </w:r>
          </w:p>
          <w:p w14:paraId="1B6AD73B" w14:textId="77777777" w:rsidR="00FB6B39" w:rsidRPr="00EE25B9" w:rsidRDefault="00FB6B39">
            <w:pPr>
              <w:tabs>
                <w:tab w:val="right" w:pos="7254"/>
              </w:tabs>
              <w:spacing w:before="120"/>
              <w:rPr>
                <w:sz w:val="22"/>
                <w:szCs w:val="22"/>
                <w:lang w:val="mn-MN"/>
              </w:rPr>
            </w:pPr>
            <w:r w:rsidRPr="00EE25B9">
              <w:rPr>
                <w:sz w:val="22"/>
                <w:szCs w:val="22"/>
                <w:lang w:val="mn-MN"/>
              </w:rPr>
              <w:t xml:space="preserve">Хүлээн авагчийн нэр: </w:t>
            </w:r>
            <w:r w:rsidRPr="00EE25B9">
              <w:rPr>
                <w:b/>
                <w:i/>
                <w:sz w:val="22"/>
                <w:szCs w:val="22"/>
                <w:lang w:val="mn-MN"/>
              </w:rPr>
              <w:t>[хариуцсан ажилтны албан тушаал, нэрийг бичих]</w:t>
            </w:r>
          </w:p>
          <w:p w14:paraId="6CCFA48F" w14:textId="77777777" w:rsidR="00FB6B39" w:rsidRPr="00EE25B9" w:rsidRDefault="00FB6B39">
            <w:pPr>
              <w:tabs>
                <w:tab w:val="right" w:pos="7254"/>
              </w:tabs>
              <w:spacing w:before="120"/>
              <w:rPr>
                <w:sz w:val="22"/>
                <w:szCs w:val="22"/>
                <w:lang w:val="mn-MN"/>
              </w:rPr>
            </w:pPr>
            <w:r w:rsidRPr="00EE25B9">
              <w:rPr>
                <w:sz w:val="22"/>
                <w:szCs w:val="22"/>
                <w:lang w:val="mn-MN"/>
              </w:rPr>
              <w:t xml:space="preserve">Хаяг: </w:t>
            </w:r>
            <w:r w:rsidRPr="00EE25B9">
              <w:rPr>
                <w:b/>
                <w:i/>
                <w:sz w:val="22"/>
                <w:szCs w:val="22"/>
                <w:lang w:val="mn-MN"/>
              </w:rPr>
              <w:t>[</w:t>
            </w:r>
            <w:r>
              <w:rPr>
                <w:b/>
                <w:i/>
                <w:sz w:val="22"/>
                <w:szCs w:val="22"/>
                <w:lang w:val="mn-MN"/>
              </w:rPr>
              <w:t>байгууллагын</w:t>
            </w:r>
            <w:r w:rsidRPr="00EE25B9">
              <w:rPr>
                <w:b/>
                <w:i/>
                <w:sz w:val="22"/>
                <w:szCs w:val="22"/>
                <w:lang w:val="mn-MN"/>
              </w:rPr>
              <w:t xml:space="preserve"> хаягийг бичих]</w:t>
            </w:r>
          </w:p>
          <w:p w14:paraId="74E8EFA4" w14:textId="77777777" w:rsidR="00FB6B39" w:rsidRPr="00EE25B9" w:rsidRDefault="00FB6B39">
            <w:pPr>
              <w:tabs>
                <w:tab w:val="right" w:pos="7254"/>
              </w:tabs>
              <w:spacing w:before="120"/>
              <w:rPr>
                <w:sz w:val="22"/>
                <w:szCs w:val="22"/>
                <w:lang w:val="mn-MN"/>
              </w:rPr>
            </w:pPr>
            <w:r w:rsidRPr="00EE25B9">
              <w:rPr>
                <w:sz w:val="22"/>
                <w:szCs w:val="22"/>
                <w:lang w:val="mn-MN"/>
              </w:rPr>
              <w:t xml:space="preserve">Утасны дугаар: </w:t>
            </w:r>
            <w:r w:rsidRPr="00EE25B9">
              <w:rPr>
                <w:b/>
                <w:i/>
                <w:sz w:val="22"/>
                <w:szCs w:val="22"/>
                <w:lang w:val="mn-MN"/>
              </w:rPr>
              <w:t>[байгууллагын утасны дугаарыг бичих]</w:t>
            </w:r>
          </w:p>
          <w:p w14:paraId="273E63C9" w14:textId="77777777" w:rsidR="00FB6B39" w:rsidRPr="00EE25B9" w:rsidRDefault="00FB6B39">
            <w:pPr>
              <w:tabs>
                <w:tab w:val="right" w:pos="7254"/>
              </w:tabs>
              <w:spacing w:before="120"/>
              <w:rPr>
                <w:sz w:val="22"/>
                <w:szCs w:val="22"/>
                <w:lang w:val="mn-MN"/>
              </w:rPr>
            </w:pPr>
            <w:r w:rsidRPr="00EE25B9">
              <w:rPr>
                <w:sz w:val="22"/>
                <w:szCs w:val="22"/>
                <w:lang w:val="mn-MN"/>
              </w:rPr>
              <w:t xml:space="preserve">Цахим шуудангийн хаяг: </w:t>
            </w:r>
            <w:r w:rsidRPr="00EE25B9">
              <w:rPr>
                <w:b/>
                <w:i/>
                <w:sz w:val="22"/>
                <w:szCs w:val="22"/>
                <w:lang w:val="mn-MN"/>
              </w:rPr>
              <w:t>[байгууллагын цахим шуудангийн хаягийг бичих]</w:t>
            </w:r>
          </w:p>
        </w:tc>
      </w:tr>
      <w:tr w:rsidR="00FB6B39" w:rsidRPr="00A1652F" w14:paraId="3CCB596C"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13EF3C27" w14:textId="421BD68E" w:rsidR="00FB6B39" w:rsidRPr="00EE25B9" w:rsidRDefault="00FB6B39">
            <w:pPr>
              <w:spacing w:before="120"/>
              <w:rPr>
                <w:b/>
                <w:sz w:val="22"/>
                <w:szCs w:val="22"/>
                <w:lang w:val="mn-MN"/>
              </w:rPr>
            </w:pPr>
            <w:r w:rsidRPr="00EE25B9">
              <w:rPr>
                <w:b/>
                <w:sz w:val="22"/>
                <w:szCs w:val="22"/>
                <w:lang w:val="mn-MN"/>
              </w:rPr>
              <w:t xml:space="preserve">ТШЗ </w:t>
            </w:r>
            <w:r>
              <w:rPr>
                <w:b/>
                <w:sz w:val="22"/>
                <w:szCs w:val="22"/>
                <w:lang w:val="mn-MN"/>
              </w:rPr>
              <w:fldChar w:fldCharType="begin"/>
            </w:r>
            <w:r>
              <w:rPr>
                <w:b/>
                <w:sz w:val="22"/>
                <w:szCs w:val="22"/>
                <w:lang w:val="mn-MN"/>
              </w:rPr>
              <w:instrText xml:space="preserve"> REF _Ref154588755 \r \h </w:instrText>
            </w:r>
            <w:r>
              <w:rPr>
                <w:b/>
                <w:sz w:val="22"/>
                <w:szCs w:val="22"/>
                <w:lang w:val="mn-MN"/>
              </w:rPr>
            </w:r>
            <w:r>
              <w:rPr>
                <w:b/>
                <w:sz w:val="22"/>
                <w:szCs w:val="22"/>
                <w:lang w:val="mn-MN"/>
              </w:rPr>
              <w:fldChar w:fldCharType="separate"/>
            </w:r>
            <w:r w:rsidR="00281EE2">
              <w:rPr>
                <w:b/>
                <w:sz w:val="22"/>
                <w:szCs w:val="22"/>
                <w:lang w:val="mn-MN"/>
              </w:rPr>
              <w:t>10.1</w:t>
            </w:r>
            <w:r>
              <w:rPr>
                <w:b/>
                <w:sz w:val="22"/>
                <w:szCs w:val="22"/>
                <w:lang w:val="mn-MN"/>
              </w:rPr>
              <w:fldChar w:fldCharType="end"/>
            </w:r>
          </w:p>
        </w:tc>
        <w:tc>
          <w:tcPr>
            <w:tcW w:w="7904" w:type="dxa"/>
            <w:tcBorders>
              <w:top w:val="single" w:sz="4" w:space="0" w:color="auto"/>
              <w:left w:val="single" w:sz="4" w:space="0" w:color="auto"/>
              <w:bottom w:val="single" w:sz="4" w:space="0" w:color="auto"/>
              <w:right w:val="single" w:sz="4" w:space="0" w:color="auto"/>
            </w:tcBorders>
          </w:tcPr>
          <w:p w14:paraId="5BE35F49" w14:textId="77777777" w:rsidR="00FB6B39" w:rsidRPr="00EE25B9" w:rsidRDefault="00FB6B39">
            <w:pPr>
              <w:tabs>
                <w:tab w:val="right" w:pos="7254"/>
              </w:tabs>
              <w:spacing w:before="120"/>
              <w:rPr>
                <w:b/>
                <w:i/>
                <w:sz w:val="22"/>
                <w:szCs w:val="22"/>
                <w:lang w:val="mn-MN"/>
              </w:rPr>
            </w:pPr>
            <w:r w:rsidRPr="00EE25B9">
              <w:rPr>
                <w:sz w:val="22"/>
                <w:szCs w:val="22"/>
                <w:lang w:val="mn-MN"/>
              </w:rPr>
              <w:t xml:space="preserve">Тендер ирүүлэхийн өмнөх уулзалт зохион байгуулах эсэх: </w:t>
            </w:r>
            <w:r w:rsidRPr="00EE25B9">
              <w:rPr>
                <w:b/>
                <w:i/>
                <w:sz w:val="22"/>
                <w:szCs w:val="22"/>
                <w:lang w:val="mn-MN"/>
              </w:rPr>
              <w:t>[“Тийм” эсхүл “Үгүй” гэж бич. Хэрэв “Тийм” бол уулзалт болох газар, огноо, цагийг бичих]</w:t>
            </w:r>
          </w:p>
        </w:tc>
      </w:tr>
      <w:tr w:rsidR="00FB6B39" w:rsidRPr="00A1652F" w14:paraId="077DCE82" w14:textId="77777777">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60325F45" w14:textId="77777777" w:rsidR="00FB6B39" w:rsidRPr="00EE25B9" w:rsidRDefault="00FB6B39">
            <w:pPr>
              <w:spacing w:before="120"/>
              <w:jc w:val="center"/>
              <w:rPr>
                <w:b/>
                <w:sz w:val="22"/>
                <w:szCs w:val="22"/>
                <w:lang w:val="mn-MN"/>
              </w:rPr>
            </w:pPr>
            <w:r w:rsidRPr="00EE25B9">
              <w:rPr>
                <w:b/>
                <w:sz w:val="22"/>
                <w:szCs w:val="22"/>
                <w:lang w:val="mn-MN"/>
              </w:rPr>
              <w:t>В. ТЕНДЕР БЭЛТГЭХ</w:t>
            </w:r>
          </w:p>
        </w:tc>
      </w:tr>
      <w:tr w:rsidR="00FB6B39" w:rsidRPr="00A1652F" w14:paraId="6B3A371D" w14:textId="77777777">
        <w:tblPrEx>
          <w:tblBorders>
            <w:insideH w:val="single" w:sz="8" w:space="0" w:color="000000"/>
          </w:tblBorders>
        </w:tblPrEx>
        <w:trPr>
          <w:trHeight w:val="194"/>
        </w:trPr>
        <w:tc>
          <w:tcPr>
            <w:tcW w:w="1452" w:type="dxa"/>
            <w:tcBorders>
              <w:top w:val="single" w:sz="4" w:space="0" w:color="auto"/>
              <w:left w:val="single" w:sz="4" w:space="0" w:color="auto"/>
              <w:bottom w:val="single" w:sz="4" w:space="0" w:color="auto"/>
              <w:right w:val="single" w:sz="4" w:space="0" w:color="auto"/>
            </w:tcBorders>
          </w:tcPr>
          <w:p w14:paraId="00680F0C" w14:textId="2619EC15" w:rsidR="00FB6B39" w:rsidRPr="00EE25B9" w:rsidRDefault="00FB6B39">
            <w:pPr>
              <w:spacing w:before="120"/>
              <w:rPr>
                <w:b/>
                <w:sz w:val="22"/>
                <w:szCs w:val="22"/>
                <w:lang w:val="mn-MN"/>
              </w:rPr>
            </w:pPr>
            <w:r w:rsidRPr="00EE25B9">
              <w:rPr>
                <w:b/>
                <w:sz w:val="22"/>
                <w:szCs w:val="22"/>
                <w:lang w:val="mn-MN"/>
              </w:rPr>
              <w:t xml:space="preserve">ТШЗ </w:t>
            </w:r>
            <w:r>
              <w:rPr>
                <w:b/>
                <w:sz w:val="22"/>
                <w:szCs w:val="22"/>
                <w:lang w:val="mn-MN"/>
              </w:rPr>
              <w:fldChar w:fldCharType="begin"/>
            </w:r>
            <w:r>
              <w:rPr>
                <w:b/>
                <w:sz w:val="22"/>
                <w:szCs w:val="22"/>
                <w:lang w:val="mn-MN"/>
              </w:rPr>
              <w:instrText xml:space="preserve"> REF _Ref154607158 \r \h </w:instrText>
            </w:r>
            <w:r>
              <w:rPr>
                <w:b/>
                <w:sz w:val="22"/>
                <w:szCs w:val="22"/>
                <w:lang w:val="mn-MN"/>
              </w:rPr>
            </w:r>
            <w:r>
              <w:rPr>
                <w:b/>
                <w:sz w:val="22"/>
                <w:szCs w:val="22"/>
                <w:lang w:val="mn-MN"/>
              </w:rPr>
              <w:fldChar w:fldCharType="separate"/>
            </w:r>
            <w:r w:rsidR="00281EE2">
              <w:rPr>
                <w:b/>
                <w:sz w:val="22"/>
                <w:szCs w:val="22"/>
                <w:lang w:val="mn-MN"/>
              </w:rPr>
              <w:t>12.1</w:t>
            </w:r>
            <w:r>
              <w:rPr>
                <w:b/>
                <w:sz w:val="22"/>
                <w:szCs w:val="22"/>
                <w:lang w:val="mn-MN"/>
              </w:rPr>
              <w:fldChar w:fldCharType="end"/>
            </w:r>
          </w:p>
        </w:tc>
        <w:tc>
          <w:tcPr>
            <w:tcW w:w="7904" w:type="dxa"/>
            <w:tcBorders>
              <w:top w:val="single" w:sz="4" w:space="0" w:color="auto"/>
              <w:left w:val="single" w:sz="4" w:space="0" w:color="auto"/>
              <w:bottom w:val="single" w:sz="4" w:space="0" w:color="auto"/>
              <w:right w:val="single" w:sz="4" w:space="0" w:color="auto"/>
            </w:tcBorders>
          </w:tcPr>
          <w:p w14:paraId="3315ED37" w14:textId="39600A29" w:rsidR="00FB6B39" w:rsidRPr="00EE25B9" w:rsidRDefault="00FB6B39">
            <w:pPr>
              <w:tabs>
                <w:tab w:val="right" w:pos="7254"/>
              </w:tabs>
              <w:spacing w:before="120"/>
              <w:rPr>
                <w:b/>
                <w:i/>
                <w:sz w:val="22"/>
                <w:szCs w:val="22"/>
                <w:lang w:val="mn-MN"/>
              </w:rPr>
            </w:pPr>
            <w:r w:rsidRPr="001E6F54">
              <w:rPr>
                <w:sz w:val="22"/>
                <w:szCs w:val="22"/>
                <w:lang w:val="mn-MN"/>
              </w:rPr>
              <w:t xml:space="preserve">Тендер шалгаруулалтын хэл: Монгол хэл. </w:t>
            </w:r>
            <w:r w:rsidRPr="001E6F54">
              <w:rPr>
                <w:b/>
                <w:bCs/>
                <w:sz w:val="22"/>
                <w:szCs w:val="22"/>
                <w:lang w:val="mn-MN"/>
              </w:rPr>
              <w:t>[</w:t>
            </w:r>
            <w:r w:rsidRPr="001E6F54">
              <w:rPr>
                <w:b/>
                <w:bCs/>
                <w:i/>
                <w:iCs/>
                <w:sz w:val="22"/>
                <w:szCs w:val="22"/>
                <w:lang w:val="mn-MN"/>
              </w:rPr>
              <w:t xml:space="preserve">ТШЗ </w:t>
            </w:r>
            <w:r w:rsidR="001522C5">
              <w:rPr>
                <w:b/>
                <w:bCs/>
                <w:i/>
                <w:iCs/>
                <w:sz w:val="22"/>
                <w:szCs w:val="22"/>
                <w:lang w:val="mn-MN"/>
              </w:rPr>
              <w:t>12.2-</w:t>
            </w:r>
            <w:r w:rsidRPr="001522C5">
              <w:rPr>
                <w:b/>
                <w:bCs/>
                <w:sz w:val="22"/>
                <w:szCs w:val="22"/>
                <w:lang w:val="mn-MN"/>
              </w:rPr>
              <w:t>т заасны дагуу</w:t>
            </w:r>
            <w:r w:rsidRPr="001E6F54">
              <w:rPr>
                <w:b/>
                <w:bCs/>
                <w:i/>
                <w:iCs/>
                <w:sz w:val="22"/>
                <w:szCs w:val="22"/>
                <w:lang w:val="mn-MN"/>
              </w:rPr>
              <w:t xml:space="preserve"> тохирох хэлийг сонгож бичнэ.</w:t>
            </w:r>
            <w:r w:rsidRPr="001E6F54">
              <w:rPr>
                <w:b/>
                <w:bCs/>
                <w:sz w:val="22"/>
                <w:szCs w:val="22"/>
                <w:lang w:val="mn-MN"/>
              </w:rPr>
              <w:t>]</w:t>
            </w:r>
          </w:p>
        </w:tc>
      </w:tr>
      <w:tr w:rsidR="00FB6B39" w:rsidRPr="00A1652F" w14:paraId="4369BB7C"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33613D7C" w14:textId="4F050088" w:rsidR="00FB6B39" w:rsidRPr="00EE25B9" w:rsidRDefault="00FB6B39">
            <w:pPr>
              <w:spacing w:before="120"/>
              <w:rPr>
                <w:b/>
                <w:sz w:val="22"/>
                <w:szCs w:val="22"/>
                <w:lang w:val="mn-MN"/>
              </w:rPr>
            </w:pPr>
            <w:r w:rsidRPr="00EE25B9">
              <w:rPr>
                <w:b/>
                <w:sz w:val="22"/>
                <w:szCs w:val="22"/>
                <w:lang w:val="mn-MN"/>
              </w:rPr>
              <w:t>ТШЗ 1</w:t>
            </w:r>
            <w:r>
              <w:rPr>
                <w:b/>
                <w:sz w:val="22"/>
                <w:szCs w:val="22"/>
                <w:lang w:val="mn-MN"/>
              </w:rPr>
              <w:t>5</w:t>
            </w:r>
            <w:r w:rsidRPr="00EE25B9">
              <w:rPr>
                <w:b/>
                <w:sz w:val="22"/>
                <w:szCs w:val="22"/>
                <w:lang w:val="mn-MN"/>
              </w:rPr>
              <w:t>.1</w:t>
            </w:r>
          </w:p>
        </w:tc>
        <w:tc>
          <w:tcPr>
            <w:tcW w:w="7904" w:type="dxa"/>
            <w:tcBorders>
              <w:top w:val="single" w:sz="4" w:space="0" w:color="auto"/>
              <w:left w:val="single" w:sz="4" w:space="0" w:color="auto"/>
              <w:bottom w:val="single" w:sz="4" w:space="0" w:color="auto"/>
              <w:right w:val="single" w:sz="4" w:space="0" w:color="auto"/>
            </w:tcBorders>
          </w:tcPr>
          <w:p w14:paraId="348091E5" w14:textId="77777777" w:rsidR="00FB6B39" w:rsidRPr="00EE25B9" w:rsidRDefault="00FB6B39">
            <w:pPr>
              <w:spacing w:before="120"/>
              <w:rPr>
                <w:sz w:val="22"/>
                <w:szCs w:val="22"/>
                <w:lang w:val="mn-MN"/>
              </w:rPr>
            </w:pPr>
            <w:r w:rsidRPr="00EE25B9">
              <w:rPr>
                <w:sz w:val="22"/>
                <w:szCs w:val="22"/>
                <w:lang w:val="mn-MN"/>
              </w:rPr>
              <w:t xml:space="preserve">Хувилбарт санал ирүүлэхийг: </w:t>
            </w:r>
            <w:r w:rsidRPr="00EE25B9">
              <w:rPr>
                <w:b/>
                <w:i/>
                <w:sz w:val="22"/>
                <w:szCs w:val="22"/>
                <w:lang w:val="mn-MN"/>
              </w:rPr>
              <w:t>[“Зөвшөөрнө” эсхүл “Зөвшөөрөхгүй” гэж бичих]</w:t>
            </w:r>
            <w:r w:rsidRPr="00EE25B9">
              <w:rPr>
                <w:b/>
                <w:sz w:val="22"/>
                <w:szCs w:val="22"/>
                <w:lang w:val="mn-MN"/>
              </w:rPr>
              <w:t xml:space="preserve">. </w:t>
            </w:r>
          </w:p>
        </w:tc>
      </w:tr>
      <w:tr w:rsidR="00FB6B39" w:rsidRPr="00A1652F" w14:paraId="5E095680"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4A4A4DDA" w14:textId="0F24C79A" w:rsidR="00FB6B39" w:rsidRPr="00EE25B9" w:rsidRDefault="00FB6B39">
            <w:pPr>
              <w:spacing w:before="120"/>
              <w:rPr>
                <w:b/>
                <w:sz w:val="22"/>
                <w:szCs w:val="22"/>
                <w:lang w:val="mn-MN"/>
              </w:rPr>
            </w:pPr>
            <w:r>
              <w:rPr>
                <w:b/>
                <w:sz w:val="22"/>
                <w:szCs w:val="22"/>
                <w:lang w:val="mn-MN"/>
              </w:rPr>
              <w:t xml:space="preserve">ТШЗ </w:t>
            </w:r>
            <w:r>
              <w:rPr>
                <w:b/>
                <w:sz w:val="22"/>
                <w:szCs w:val="22"/>
                <w:lang w:val="mn-MN"/>
              </w:rPr>
              <w:fldChar w:fldCharType="begin"/>
            </w:r>
            <w:r>
              <w:rPr>
                <w:b/>
                <w:sz w:val="22"/>
                <w:szCs w:val="22"/>
                <w:lang w:val="mn-MN"/>
              </w:rPr>
              <w:instrText xml:space="preserve"> REF _Ref154607326 \r \h </w:instrText>
            </w:r>
            <w:r>
              <w:rPr>
                <w:b/>
                <w:sz w:val="22"/>
                <w:szCs w:val="22"/>
                <w:lang w:val="mn-MN"/>
              </w:rPr>
            </w:r>
            <w:r>
              <w:rPr>
                <w:b/>
                <w:sz w:val="22"/>
                <w:szCs w:val="22"/>
                <w:lang w:val="mn-MN"/>
              </w:rPr>
              <w:fldChar w:fldCharType="separate"/>
            </w:r>
            <w:r w:rsidR="00281EE2">
              <w:rPr>
                <w:b/>
                <w:sz w:val="22"/>
                <w:szCs w:val="22"/>
                <w:lang w:val="mn-MN"/>
              </w:rPr>
              <w:t>16.1.2</w:t>
            </w:r>
            <w:r>
              <w:rPr>
                <w:b/>
                <w:sz w:val="22"/>
                <w:szCs w:val="22"/>
                <w:lang w:val="mn-MN"/>
              </w:rPr>
              <w:fldChar w:fldCharType="end"/>
            </w:r>
          </w:p>
        </w:tc>
        <w:tc>
          <w:tcPr>
            <w:tcW w:w="7904" w:type="dxa"/>
            <w:tcBorders>
              <w:top w:val="single" w:sz="4" w:space="0" w:color="auto"/>
              <w:left w:val="single" w:sz="4" w:space="0" w:color="auto"/>
              <w:bottom w:val="single" w:sz="4" w:space="0" w:color="auto"/>
              <w:right w:val="single" w:sz="4" w:space="0" w:color="auto"/>
            </w:tcBorders>
          </w:tcPr>
          <w:p w14:paraId="1F997AD1" w14:textId="77777777" w:rsidR="00FB6B39" w:rsidRPr="00EE25B9" w:rsidRDefault="00FB6B39">
            <w:pPr>
              <w:spacing w:before="120"/>
              <w:rPr>
                <w:sz w:val="22"/>
                <w:szCs w:val="22"/>
                <w:lang w:val="mn-MN"/>
              </w:rPr>
            </w:pPr>
            <w:r>
              <w:rPr>
                <w:sz w:val="22"/>
                <w:szCs w:val="22"/>
                <w:lang w:val="mn-MN"/>
              </w:rPr>
              <w:t>Е</w:t>
            </w:r>
            <w:r w:rsidRPr="004E165F">
              <w:rPr>
                <w:sz w:val="22"/>
                <w:szCs w:val="22"/>
                <w:lang w:val="mn-MN"/>
              </w:rPr>
              <w:t>рөнхий шаардлагыг магадлах</w:t>
            </w:r>
            <w:r>
              <w:rPr>
                <w:sz w:val="22"/>
                <w:szCs w:val="22"/>
                <w:lang w:val="mn-MN"/>
              </w:rPr>
              <w:t xml:space="preserve">ад шаардагдах </w:t>
            </w:r>
            <w:r w:rsidRPr="004E165F">
              <w:rPr>
                <w:sz w:val="22"/>
                <w:szCs w:val="22"/>
                <w:lang w:val="mn-MN"/>
              </w:rPr>
              <w:t>бусад баримт бич</w:t>
            </w:r>
            <w:r>
              <w:rPr>
                <w:sz w:val="22"/>
                <w:szCs w:val="22"/>
                <w:lang w:val="mn-MN"/>
              </w:rPr>
              <w:t>и</w:t>
            </w:r>
            <w:r w:rsidRPr="004E165F">
              <w:rPr>
                <w:sz w:val="22"/>
                <w:szCs w:val="22"/>
                <w:lang w:val="mn-MN"/>
              </w:rPr>
              <w:t>г</w:t>
            </w:r>
            <w:r>
              <w:rPr>
                <w:sz w:val="22"/>
                <w:szCs w:val="22"/>
                <w:lang w:val="mn-MN"/>
              </w:rPr>
              <w:t xml:space="preserve">: </w:t>
            </w:r>
            <w:r w:rsidRPr="00EE25B9">
              <w:rPr>
                <w:b/>
                <w:i/>
                <w:sz w:val="22"/>
                <w:szCs w:val="22"/>
                <w:lang w:val="mn-MN"/>
              </w:rPr>
              <w:t>[“</w:t>
            </w:r>
            <w:r>
              <w:rPr>
                <w:b/>
                <w:i/>
                <w:sz w:val="22"/>
                <w:szCs w:val="22"/>
                <w:lang w:val="mn-MN"/>
              </w:rPr>
              <w:t>Шаардана</w:t>
            </w:r>
            <w:r w:rsidRPr="00EE25B9">
              <w:rPr>
                <w:b/>
                <w:i/>
                <w:sz w:val="22"/>
                <w:szCs w:val="22"/>
                <w:lang w:val="mn-MN"/>
              </w:rPr>
              <w:t>” эсхүл “</w:t>
            </w:r>
            <w:r>
              <w:rPr>
                <w:b/>
                <w:i/>
                <w:sz w:val="22"/>
                <w:szCs w:val="22"/>
                <w:lang w:val="mn-MN"/>
              </w:rPr>
              <w:t>Шаардахгүй</w:t>
            </w:r>
            <w:r w:rsidRPr="00EE25B9">
              <w:rPr>
                <w:b/>
                <w:i/>
                <w:sz w:val="22"/>
                <w:szCs w:val="22"/>
                <w:lang w:val="mn-MN"/>
              </w:rPr>
              <w:t>” гэж бичих</w:t>
            </w:r>
            <w:r>
              <w:rPr>
                <w:b/>
                <w:i/>
                <w:sz w:val="22"/>
                <w:szCs w:val="22"/>
                <w:lang w:val="mn-MN"/>
              </w:rPr>
              <w:t>. Хэрэв шаардах бол хуулийн 7 дугаар зүйлд заасны дагуу сонгож бичнэ</w:t>
            </w:r>
            <w:r w:rsidRPr="00EE25B9">
              <w:rPr>
                <w:b/>
                <w:i/>
                <w:sz w:val="22"/>
                <w:szCs w:val="22"/>
                <w:lang w:val="mn-MN"/>
              </w:rPr>
              <w:t>]</w:t>
            </w:r>
            <w:r w:rsidRPr="00EE25B9">
              <w:rPr>
                <w:b/>
                <w:sz w:val="22"/>
                <w:szCs w:val="22"/>
                <w:lang w:val="mn-MN"/>
              </w:rPr>
              <w:t>.</w:t>
            </w:r>
          </w:p>
        </w:tc>
      </w:tr>
      <w:tr w:rsidR="00FB6B39" w:rsidRPr="00A1652F" w14:paraId="2B20BE80"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27485DA5" w14:textId="4B79FF02" w:rsidR="00FB6B39" w:rsidRDefault="00FB6B39">
            <w:pPr>
              <w:spacing w:before="120"/>
              <w:rPr>
                <w:b/>
                <w:sz w:val="22"/>
                <w:szCs w:val="22"/>
                <w:lang w:val="mn-MN"/>
              </w:rPr>
            </w:pPr>
            <w:r>
              <w:rPr>
                <w:b/>
                <w:sz w:val="22"/>
                <w:szCs w:val="22"/>
                <w:lang w:val="mn-MN"/>
              </w:rPr>
              <w:t xml:space="preserve">ТШЗ </w:t>
            </w:r>
            <w:r>
              <w:rPr>
                <w:b/>
                <w:sz w:val="22"/>
                <w:szCs w:val="22"/>
                <w:lang w:val="mn-MN"/>
              </w:rPr>
              <w:fldChar w:fldCharType="begin"/>
            </w:r>
            <w:r>
              <w:rPr>
                <w:b/>
                <w:sz w:val="22"/>
                <w:szCs w:val="22"/>
                <w:lang w:val="mn-MN"/>
              </w:rPr>
              <w:instrText xml:space="preserve"> REF _Ref154606375 \r \h </w:instrText>
            </w:r>
            <w:r w:rsidR="002A2154">
              <w:rPr>
                <w:b/>
                <w:sz w:val="22"/>
                <w:szCs w:val="22"/>
                <w:lang w:val="mn-MN"/>
              </w:rPr>
              <w:instrText xml:space="preserve"> \* MERGEFORMAT </w:instrText>
            </w:r>
            <w:r>
              <w:rPr>
                <w:b/>
                <w:sz w:val="22"/>
                <w:szCs w:val="22"/>
                <w:lang w:val="mn-MN"/>
              </w:rPr>
            </w:r>
            <w:r>
              <w:rPr>
                <w:b/>
                <w:sz w:val="22"/>
                <w:szCs w:val="22"/>
                <w:lang w:val="mn-MN"/>
              </w:rPr>
              <w:fldChar w:fldCharType="separate"/>
            </w:r>
            <w:r w:rsidR="00281EE2">
              <w:rPr>
                <w:b/>
                <w:sz w:val="22"/>
                <w:szCs w:val="22"/>
                <w:lang w:val="mn-MN"/>
              </w:rPr>
              <w:t>18.1</w:t>
            </w:r>
            <w:r>
              <w:rPr>
                <w:b/>
                <w:sz w:val="22"/>
                <w:szCs w:val="22"/>
                <w:lang w:val="mn-MN"/>
              </w:rPr>
              <w:fldChar w:fldCharType="end"/>
            </w:r>
          </w:p>
        </w:tc>
        <w:tc>
          <w:tcPr>
            <w:tcW w:w="7904" w:type="dxa"/>
            <w:tcBorders>
              <w:top w:val="single" w:sz="4" w:space="0" w:color="auto"/>
              <w:left w:val="single" w:sz="4" w:space="0" w:color="auto"/>
              <w:bottom w:val="single" w:sz="4" w:space="0" w:color="auto"/>
              <w:right w:val="single" w:sz="4" w:space="0" w:color="auto"/>
            </w:tcBorders>
          </w:tcPr>
          <w:p w14:paraId="1E3D410F" w14:textId="77777777" w:rsidR="00FB6B39" w:rsidRDefault="00FB6B39" w:rsidP="002A2154">
            <w:pPr>
              <w:spacing w:after="200"/>
              <w:jc w:val="both"/>
              <w:rPr>
                <w:b/>
                <w:bCs/>
                <w:i/>
                <w:iCs/>
                <w:sz w:val="22"/>
                <w:szCs w:val="22"/>
                <w:lang w:val="mn-MN"/>
              </w:rPr>
            </w:pPr>
            <w:r w:rsidRPr="001E6F54">
              <w:rPr>
                <w:sz w:val="22"/>
                <w:szCs w:val="22"/>
                <w:lang w:val="mn-MN"/>
              </w:rPr>
              <w:t xml:space="preserve">Санхүүгийн чадавхын шаардлага: </w:t>
            </w:r>
            <w:r w:rsidRPr="001E6F54">
              <w:rPr>
                <w:b/>
                <w:i/>
                <w:sz w:val="22"/>
                <w:szCs w:val="22"/>
                <w:lang w:val="mn-MN"/>
              </w:rPr>
              <w:t>[</w:t>
            </w:r>
            <w:r w:rsidRPr="001E6F54">
              <w:rPr>
                <w:b/>
                <w:bCs/>
                <w:i/>
                <w:iCs/>
                <w:sz w:val="22"/>
                <w:szCs w:val="22"/>
                <w:lang w:val="mn-MN"/>
              </w:rPr>
              <w:t xml:space="preserve">“Шаардана” эсхүл “Шаардахгүй” </w:t>
            </w:r>
            <w:r>
              <w:rPr>
                <w:b/>
                <w:bCs/>
                <w:i/>
                <w:iCs/>
                <w:sz w:val="22"/>
                <w:szCs w:val="22"/>
                <w:lang w:val="mn-MN"/>
              </w:rPr>
              <w:t xml:space="preserve">гэж </w:t>
            </w:r>
            <w:r w:rsidRPr="001E6F54">
              <w:rPr>
                <w:b/>
                <w:bCs/>
                <w:i/>
                <w:iCs/>
                <w:sz w:val="22"/>
                <w:szCs w:val="22"/>
                <w:lang w:val="mn-MN"/>
              </w:rPr>
              <w:t xml:space="preserve">бичнэ. </w:t>
            </w:r>
          </w:p>
          <w:p w14:paraId="2EF5A62E" w14:textId="77777777" w:rsidR="00FB6B39" w:rsidRDefault="00FB6B39" w:rsidP="002A2154">
            <w:pPr>
              <w:spacing w:after="200"/>
              <w:jc w:val="both"/>
              <w:rPr>
                <w:b/>
                <w:bCs/>
                <w:i/>
                <w:iCs/>
                <w:sz w:val="22"/>
                <w:szCs w:val="22"/>
                <w:lang w:val="mn-MN"/>
              </w:rPr>
            </w:pPr>
            <w:r w:rsidRPr="001E6F54">
              <w:rPr>
                <w:b/>
                <w:bCs/>
                <w:i/>
                <w:iCs/>
                <w:sz w:val="22"/>
                <w:szCs w:val="22"/>
                <w:lang w:val="mn-MN"/>
              </w:rPr>
              <w:t xml:space="preserve">Хэрэв шаардах бол дор дурдсан шаардлагаас гэрээний үүргийн гүйцэтгэлд ач холбогдол бүхий </w:t>
            </w:r>
            <w:r>
              <w:rPr>
                <w:b/>
                <w:bCs/>
                <w:i/>
                <w:iCs/>
                <w:sz w:val="22"/>
                <w:szCs w:val="22"/>
                <w:lang w:val="mn-MN"/>
              </w:rPr>
              <w:t xml:space="preserve">доод шалгуур үзүүлэлт, </w:t>
            </w:r>
            <w:r w:rsidRPr="001E6F54">
              <w:rPr>
                <w:b/>
                <w:bCs/>
                <w:i/>
                <w:iCs/>
                <w:sz w:val="22"/>
                <w:szCs w:val="22"/>
                <w:lang w:val="mn-MN"/>
              </w:rPr>
              <w:t>шаардл</w:t>
            </w:r>
            <w:r>
              <w:rPr>
                <w:b/>
                <w:bCs/>
                <w:i/>
                <w:iCs/>
                <w:sz w:val="22"/>
                <w:szCs w:val="22"/>
                <w:lang w:val="mn-MN"/>
              </w:rPr>
              <w:t>аг</w:t>
            </w:r>
            <w:r w:rsidRPr="001E6F54">
              <w:rPr>
                <w:b/>
                <w:bCs/>
                <w:i/>
                <w:iCs/>
                <w:sz w:val="22"/>
                <w:szCs w:val="22"/>
                <w:lang w:val="mn-MN"/>
              </w:rPr>
              <w:t>ыг тусгах ба үүгээр хязгаарлагдахгүй</w:t>
            </w:r>
            <w:r>
              <w:rPr>
                <w:b/>
                <w:bCs/>
                <w:i/>
                <w:iCs/>
                <w:sz w:val="22"/>
                <w:szCs w:val="22"/>
                <w:lang w:val="mn-MN"/>
              </w:rPr>
              <w:t xml:space="preserve">. </w:t>
            </w:r>
          </w:p>
          <w:p w14:paraId="20F5025D" w14:textId="77777777" w:rsidR="00FB6B39" w:rsidRPr="00595831" w:rsidRDefault="00FB6B39" w:rsidP="0015488D">
            <w:pPr>
              <w:pStyle w:val="ListParagraph"/>
              <w:numPr>
                <w:ilvl w:val="0"/>
                <w:numId w:val="23"/>
              </w:numPr>
              <w:spacing w:after="200" w:line="240" w:lineRule="auto"/>
              <w:jc w:val="both"/>
              <w:rPr>
                <w:sz w:val="22"/>
                <w:szCs w:val="22"/>
                <w:lang w:val="mn-MN"/>
              </w:rPr>
            </w:pPr>
            <w:r w:rsidRPr="001A1090">
              <w:rPr>
                <w:b/>
                <w:i/>
                <w:sz w:val="22"/>
                <w:lang w:val="mn-MN"/>
              </w:rPr>
              <w:t>Борлуулалтын орлогын хэмжээ: ТШЗ-ны 17.3-т заасан хугацаанд гүйцэтгэсэн нийт борлуулалтын орлогын хэмжээ нь батлагдсан төсвийн [тоо бич] хувиас багагүй байх.]</w:t>
            </w:r>
          </w:p>
          <w:p w14:paraId="7268607B" w14:textId="77777777" w:rsidR="00FB6B39" w:rsidRPr="00335127" w:rsidRDefault="00FB6B39" w:rsidP="0015488D">
            <w:pPr>
              <w:pStyle w:val="ListParagraph"/>
              <w:numPr>
                <w:ilvl w:val="0"/>
                <w:numId w:val="23"/>
              </w:numPr>
              <w:spacing w:after="200" w:line="240" w:lineRule="auto"/>
              <w:jc w:val="both"/>
              <w:rPr>
                <w:sz w:val="22"/>
                <w:szCs w:val="22"/>
                <w:lang w:val="mn-MN"/>
              </w:rPr>
            </w:pPr>
            <w:r>
              <w:rPr>
                <w:b/>
                <w:bCs/>
                <w:i/>
                <w:iCs/>
                <w:sz w:val="22"/>
                <w:szCs w:val="22"/>
                <w:lang w:val="mn-MN"/>
              </w:rPr>
              <w:t>Түргэн хөрвөх хөрөнгөтэй холбогдох шаардлага</w:t>
            </w:r>
          </w:p>
          <w:p w14:paraId="294A3F74" w14:textId="77777777" w:rsidR="00FB6B39" w:rsidRPr="00335127" w:rsidRDefault="00FB6B39" w:rsidP="0015488D">
            <w:pPr>
              <w:pStyle w:val="ListParagraph"/>
              <w:numPr>
                <w:ilvl w:val="0"/>
                <w:numId w:val="23"/>
              </w:numPr>
              <w:spacing w:after="200" w:line="240" w:lineRule="auto"/>
              <w:jc w:val="both"/>
              <w:rPr>
                <w:sz w:val="22"/>
                <w:szCs w:val="22"/>
                <w:lang w:val="mn-MN"/>
              </w:rPr>
            </w:pPr>
            <w:r>
              <w:rPr>
                <w:b/>
                <w:bCs/>
                <w:i/>
                <w:iCs/>
                <w:sz w:val="22"/>
                <w:szCs w:val="22"/>
                <w:lang w:val="mn-MN"/>
              </w:rPr>
              <w:t>Өр, төлбөртэй холбогдох шаардлага</w:t>
            </w:r>
          </w:p>
          <w:p w14:paraId="207106DB" w14:textId="77777777" w:rsidR="00FB6B39" w:rsidRDefault="00FB6B39" w:rsidP="0015488D">
            <w:pPr>
              <w:pStyle w:val="ListParagraph"/>
              <w:numPr>
                <w:ilvl w:val="0"/>
                <w:numId w:val="23"/>
              </w:numPr>
              <w:spacing w:after="200" w:line="240" w:lineRule="auto"/>
              <w:jc w:val="both"/>
              <w:rPr>
                <w:sz w:val="22"/>
                <w:szCs w:val="22"/>
                <w:lang w:val="mn-MN"/>
              </w:rPr>
            </w:pPr>
            <w:r>
              <w:rPr>
                <w:b/>
                <w:bCs/>
                <w:i/>
                <w:iCs/>
                <w:sz w:val="22"/>
                <w:szCs w:val="22"/>
                <w:lang w:val="mn-MN"/>
              </w:rPr>
              <w:t>... гэх мэт</w:t>
            </w:r>
          </w:p>
        </w:tc>
      </w:tr>
      <w:tr w:rsidR="00FB6B39" w:rsidRPr="00A1652F" w14:paraId="7CCD3430"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2238FE28" w14:textId="7834CA5C" w:rsidR="00FB6B39" w:rsidRDefault="00FB6B39">
            <w:pPr>
              <w:spacing w:before="120"/>
              <w:rPr>
                <w:b/>
                <w:sz w:val="22"/>
                <w:szCs w:val="22"/>
                <w:lang w:val="mn-MN"/>
              </w:rPr>
            </w:pPr>
            <w:r>
              <w:rPr>
                <w:b/>
                <w:sz w:val="22"/>
                <w:szCs w:val="22"/>
                <w:lang w:val="mn-MN"/>
              </w:rPr>
              <w:t xml:space="preserve">ТШЗ </w:t>
            </w:r>
            <w:r>
              <w:rPr>
                <w:b/>
                <w:sz w:val="22"/>
                <w:szCs w:val="22"/>
                <w:lang w:val="mn-MN"/>
              </w:rPr>
              <w:fldChar w:fldCharType="begin"/>
            </w:r>
            <w:r>
              <w:rPr>
                <w:b/>
                <w:sz w:val="22"/>
                <w:szCs w:val="22"/>
                <w:lang w:val="mn-MN"/>
              </w:rPr>
              <w:instrText xml:space="preserve"> REF _Ref154608019 \r \h </w:instrText>
            </w:r>
            <w:r w:rsidR="002A2154">
              <w:rPr>
                <w:b/>
                <w:sz w:val="22"/>
                <w:szCs w:val="22"/>
                <w:lang w:val="mn-MN"/>
              </w:rPr>
              <w:instrText xml:space="preserve"> \* MERGEFORMAT </w:instrText>
            </w:r>
            <w:r>
              <w:rPr>
                <w:b/>
                <w:sz w:val="22"/>
                <w:szCs w:val="22"/>
                <w:lang w:val="mn-MN"/>
              </w:rPr>
            </w:r>
            <w:r>
              <w:rPr>
                <w:b/>
                <w:sz w:val="22"/>
                <w:szCs w:val="22"/>
                <w:lang w:val="mn-MN"/>
              </w:rPr>
              <w:fldChar w:fldCharType="separate"/>
            </w:r>
            <w:r w:rsidR="00281EE2">
              <w:rPr>
                <w:b/>
                <w:sz w:val="22"/>
                <w:szCs w:val="22"/>
                <w:lang w:val="mn-MN"/>
              </w:rPr>
              <w:t>18.2</w:t>
            </w:r>
            <w:r>
              <w:rPr>
                <w:b/>
                <w:sz w:val="22"/>
                <w:szCs w:val="22"/>
                <w:lang w:val="mn-MN"/>
              </w:rPr>
              <w:fldChar w:fldCharType="end"/>
            </w:r>
          </w:p>
        </w:tc>
        <w:tc>
          <w:tcPr>
            <w:tcW w:w="7904" w:type="dxa"/>
            <w:tcBorders>
              <w:top w:val="single" w:sz="4" w:space="0" w:color="auto"/>
              <w:left w:val="single" w:sz="4" w:space="0" w:color="auto"/>
              <w:bottom w:val="single" w:sz="4" w:space="0" w:color="auto"/>
              <w:right w:val="single" w:sz="4" w:space="0" w:color="auto"/>
            </w:tcBorders>
          </w:tcPr>
          <w:p w14:paraId="7F7B0D35" w14:textId="77777777" w:rsidR="00FB6B39" w:rsidRDefault="00FB6B39" w:rsidP="002A2154">
            <w:pPr>
              <w:jc w:val="both"/>
              <w:rPr>
                <w:sz w:val="22"/>
                <w:szCs w:val="22"/>
                <w:lang w:val="mn-MN"/>
              </w:rPr>
            </w:pPr>
            <w:r w:rsidRPr="001E6F54">
              <w:rPr>
                <w:sz w:val="22"/>
                <w:szCs w:val="22"/>
                <w:lang w:val="mn-MN"/>
              </w:rPr>
              <w:t xml:space="preserve">Санхүүгийн чадавхыг хянан үзэхэд үндэслэл болгох баримт бичиг: </w:t>
            </w:r>
          </w:p>
          <w:p w14:paraId="2EB6B1CD" w14:textId="77777777" w:rsidR="00FB6B39" w:rsidRDefault="00FB6B39" w:rsidP="002A2154">
            <w:pPr>
              <w:jc w:val="both"/>
              <w:rPr>
                <w:b/>
                <w:i/>
                <w:iCs/>
                <w:sz w:val="22"/>
                <w:szCs w:val="22"/>
                <w:lang w:val="mn-MN"/>
              </w:rPr>
            </w:pPr>
            <w:r w:rsidRPr="00595831">
              <w:rPr>
                <w:b/>
                <w:i/>
                <w:iCs/>
                <w:sz w:val="22"/>
                <w:szCs w:val="22"/>
                <w:lang w:val="mn-MN"/>
              </w:rPr>
              <w:t>[</w:t>
            </w:r>
            <w:r>
              <w:rPr>
                <w:b/>
                <w:i/>
                <w:iCs/>
                <w:sz w:val="22"/>
                <w:szCs w:val="22"/>
                <w:lang w:val="mn-MN"/>
              </w:rPr>
              <w:t xml:space="preserve">ТШЗ 19.1-д зааснаар </w:t>
            </w:r>
            <w:r w:rsidRPr="001E6F54">
              <w:rPr>
                <w:b/>
                <w:bCs/>
                <w:i/>
                <w:iCs/>
                <w:sz w:val="22"/>
                <w:szCs w:val="22"/>
                <w:lang w:val="mn-MN"/>
              </w:rPr>
              <w:t xml:space="preserve">оролцогчийн санхүүгийн </w:t>
            </w:r>
            <w:r>
              <w:rPr>
                <w:b/>
                <w:bCs/>
                <w:i/>
                <w:iCs/>
                <w:sz w:val="22"/>
                <w:szCs w:val="22"/>
                <w:lang w:val="mn-MN"/>
              </w:rPr>
              <w:t>чадавхыг</w:t>
            </w:r>
            <w:r w:rsidRPr="001E6F54">
              <w:rPr>
                <w:b/>
                <w:bCs/>
                <w:i/>
                <w:iCs/>
                <w:sz w:val="22"/>
                <w:szCs w:val="22"/>
                <w:lang w:val="mn-MN"/>
              </w:rPr>
              <w:t xml:space="preserve"> хянан үзэхэд үндэслэл болгох баримтыг жагсаан бичнэ.</w:t>
            </w:r>
            <w:r w:rsidRPr="001E6F54">
              <w:rPr>
                <w:b/>
                <w:i/>
                <w:iCs/>
                <w:sz w:val="22"/>
                <w:szCs w:val="22"/>
                <w:lang w:val="mn-MN"/>
              </w:rPr>
              <w:t>]</w:t>
            </w:r>
          </w:p>
          <w:p w14:paraId="31CFCF94" w14:textId="77777777" w:rsidR="00FB6B39" w:rsidRDefault="00FB6B39" w:rsidP="002A2154">
            <w:pPr>
              <w:jc w:val="both"/>
              <w:rPr>
                <w:b/>
                <w:bCs/>
                <w:i/>
                <w:iCs/>
                <w:sz w:val="22"/>
                <w:szCs w:val="22"/>
                <w:lang w:val="mn-MN"/>
              </w:rPr>
            </w:pPr>
            <w:r>
              <w:rPr>
                <w:b/>
                <w:bCs/>
                <w:i/>
                <w:iCs/>
                <w:sz w:val="22"/>
                <w:szCs w:val="22"/>
                <w:lang w:val="mn-MN"/>
              </w:rPr>
              <w:t>х</w:t>
            </w:r>
            <w:r w:rsidRPr="00D87392">
              <w:rPr>
                <w:b/>
                <w:bCs/>
                <w:i/>
                <w:iCs/>
                <w:sz w:val="22"/>
                <w:szCs w:val="22"/>
                <w:lang w:val="mn-MN"/>
              </w:rPr>
              <w:t>уулийн 16.2</w:t>
            </w:r>
            <w:r w:rsidRPr="00AD52FC">
              <w:rPr>
                <w:b/>
                <w:bCs/>
                <w:i/>
                <w:iCs/>
                <w:sz w:val="22"/>
                <w:szCs w:val="22"/>
                <w:lang w:val="mn-MN"/>
              </w:rPr>
              <w:t>, 16.4</w:t>
            </w:r>
            <w:r w:rsidRPr="00D87392">
              <w:rPr>
                <w:b/>
                <w:bCs/>
                <w:i/>
                <w:iCs/>
                <w:sz w:val="22"/>
                <w:szCs w:val="22"/>
                <w:lang w:val="mn-MN"/>
              </w:rPr>
              <w:t xml:space="preserve">-т заасан дараах баримт бичгээс сонгож шаардаж болох ба бусад баримт бичиг шаардахыг хуулиар зөвшөөрөөгүй болохыг анхаарна уу. </w:t>
            </w:r>
            <w:r>
              <w:rPr>
                <w:b/>
                <w:bCs/>
                <w:i/>
                <w:iCs/>
                <w:sz w:val="22"/>
                <w:szCs w:val="22"/>
                <w:lang w:val="mn-MN"/>
              </w:rPr>
              <w:t xml:space="preserve">Жишээлбэл: </w:t>
            </w:r>
          </w:p>
          <w:p w14:paraId="0C5B2CE5" w14:textId="77777777" w:rsidR="00FB6B39" w:rsidRDefault="00FB6B39" w:rsidP="0015488D">
            <w:pPr>
              <w:pStyle w:val="ListParagraph"/>
              <w:numPr>
                <w:ilvl w:val="0"/>
                <w:numId w:val="24"/>
              </w:numPr>
              <w:spacing w:line="240" w:lineRule="auto"/>
              <w:jc w:val="both"/>
              <w:rPr>
                <w:b/>
                <w:bCs/>
                <w:i/>
                <w:iCs/>
                <w:sz w:val="22"/>
                <w:szCs w:val="22"/>
                <w:lang w:val="mn-MN"/>
              </w:rPr>
            </w:pPr>
            <w:r>
              <w:rPr>
                <w:b/>
                <w:i/>
                <w:sz w:val="22"/>
                <w:szCs w:val="22"/>
                <w:lang w:val="mn-MN"/>
              </w:rPr>
              <w:t>Ү</w:t>
            </w:r>
            <w:r w:rsidRPr="00EE25B9">
              <w:rPr>
                <w:b/>
                <w:i/>
                <w:sz w:val="22"/>
                <w:szCs w:val="22"/>
                <w:lang w:val="mn-MN"/>
              </w:rPr>
              <w:t>нэлгээнд харгалзах санхүүгийн тайлангийн хугацаа</w:t>
            </w:r>
            <w:r w:rsidRPr="00A1652F">
              <w:rPr>
                <w:b/>
                <w:i/>
                <w:sz w:val="22"/>
                <w:szCs w:val="22"/>
                <w:lang w:val="mn-MN"/>
              </w:rPr>
              <w:t>;</w:t>
            </w:r>
          </w:p>
          <w:p w14:paraId="20D615A6" w14:textId="77777777" w:rsidR="00FB6B39" w:rsidRDefault="00FB6B39" w:rsidP="0015488D">
            <w:pPr>
              <w:pStyle w:val="ListParagraph"/>
              <w:numPr>
                <w:ilvl w:val="0"/>
                <w:numId w:val="24"/>
              </w:numPr>
              <w:spacing w:line="240" w:lineRule="auto"/>
              <w:jc w:val="both"/>
              <w:rPr>
                <w:b/>
                <w:bCs/>
                <w:i/>
                <w:iCs/>
                <w:sz w:val="22"/>
                <w:szCs w:val="22"/>
                <w:lang w:val="mn-MN"/>
              </w:rPr>
            </w:pPr>
            <w:r w:rsidRPr="001A1090">
              <w:rPr>
                <w:b/>
                <w:bCs/>
                <w:i/>
                <w:iCs/>
                <w:sz w:val="22"/>
                <w:szCs w:val="22"/>
                <w:lang w:val="mn-MN"/>
              </w:rPr>
              <w:t xml:space="preserve">харилцагч банкны мэдэгдэл; </w:t>
            </w:r>
          </w:p>
          <w:p w14:paraId="50094D95" w14:textId="77777777" w:rsidR="00FB6B39" w:rsidRPr="001A1090" w:rsidRDefault="00FB6B39" w:rsidP="0015488D">
            <w:pPr>
              <w:pStyle w:val="ListParagraph"/>
              <w:numPr>
                <w:ilvl w:val="0"/>
                <w:numId w:val="24"/>
              </w:numPr>
              <w:spacing w:line="240" w:lineRule="auto"/>
              <w:jc w:val="both"/>
              <w:rPr>
                <w:b/>
                <w:bCs/>
                <w:i/>
                <w:iCs/>
                <w:sz w:val="22"/>
                <w:szCs w:val="22"/>
                <w:lang w:val="mn-MN"/>
              </w:rPr>
            </w:pPr>
            <w:r w:rsidRPr="001A1090">
              <w:rPr>
                <w:b/>
                <w:bCs/>
                <w:i/>
                <w:iCs/>
                <w:sz w:val="22"/>
                <w:lang w:val="mn-MN"/>
              </w:rPr>
              <w:t>Монгол Улсын хуулийн этгээдийн банк, санхүүгийн байгууллагад тендер шалгаруулалт зарласнаас хойшхи өдрийн байдлаар хугацаа хэтэрсэн зээлийн өртэй эсэх талаар Зээлийн мэдээллийн тухай хуулийн 4.1.5-д заасан этгээдийн лавлагаа;</w:t>
            </w:r>
          </w:p>
          <w:p w14:paraId="0FF22386" w14:textId="77777777" w:rsidR="00FB6B39" w:rsidRDefault="00FB6B39" w:rsidP="0015488D">
            <w:pPr>
              <w:pStyle w:val="ListParagraph"/>
              <w:numPr>
                <w:ilvl w:val="0"/>
                <w:numId w:val="24"/>
              </w:numPr>
              <w:spacing w:line="240" w:lineRule="auto"/>
              <w:jc w:val="both"/>
              <w:rPr>
                <w:b/>
                <w:bCs/>
                <w:i/>
                <w:iCs/>
                <w:sz w:val="22"/>
                <w:szCs w:val="22"/>
                <w:lang w:val="mn-MN"/>
              </w:rPr>
            </w:pPr>
            <w:r w:rsidRPr="001A1090">
              <w:rPr>
                <w:b/>
                <w:bCs/>
                <w:i/>
                <w:iCs/>
                <w:sz w:val="22"/>
                <w:szCs w:val="22"/>
                <w:lang w:val="mn-MN"/>
              </w:rPr>
              <w:t>сүүлийн гурав хүртэл жилийн хугацаанд үүсгэн байгуулагдсан улсын хуулийн дагуу гаргасан санхүүгийн тайлан;</w:t>
            </w:r>
          </w:p>
          <w:p w14:paraId="57498FB7" w14:textId="77777777" w:rsidR="00FB6B39" w:rsidRDefault="00FB6B39" w:rsidP="0015488D">
            <w:pPr>
              <w:pStyle w:val="ListParagraph"/>
              <w:numPr>
                <w:ilvl w:val="0"/>
                <w:numId w:val="24"/>
              </w:numPr>
              <w:spacing w:line="240" w:lineRule="auto"/>
              <w:jc w:val="both"/>
              <w:rPr>
                <w:b/>
                <w:bCs/>
                <w:i/>
                <w:iCs/>
                <w:sz w:val="22"/>
                <w:szCs w:val="22"/>
                <w:lang w:val="mn-MN"/>
              </w:rPr>
            </w:pPr>
            <w:r w:rsidRPr="001A1090">
              <w:rPr>
                <w:b/>
                <w:bCs/>
                <w:i/>
                <w:iCs/>
                <w:sz w:val="22"/>
                <w:szCs w:val="22"/>
                <w:lang w:val="mn-MN"/>
              </w:rPr>
              <w:t>сүүлийн гурав хүртэл жилийн хугацаанд оролцогчийн хэрэгжүүлсэн бараа, ажил, үйлчилгээний борлуулалтын орлогын мэдээлэл.</w:t>
            </w:r>
          </w:p>
          <w:p w14:paraId="7B0B551D" w14:textId="2F92A2F3" w:rsidR="00FB6B39" w:rsidRPr="00F63B65" w:rsidRDefault="00FB6B39" w:rsidP="0015488D">
            <w:pPr>
              <w:pStyle w:val="ListParagraph"/>
              <w:numPr>
                <w:ilvl w:val="0"/>
                <w:numId w:val="24"/>
              </w:numPr>
              <w:spacing w:line="240" w:lineRule="auto"/>
              <w:jc w:val="both"/>
              <w:rPr>
                <w:b/>
                <w:bCs/>
                <w:i/>
                <w:iCs/>
                <w:sz w:val="22"/>
                <w:szCs w:val="22"/>
                <w:lang w:val="mn-MN"/>
              </w:rPr>
            </w:pPr>
            <w:r w:rsidRPr="001A1090">
              <w:rPr>
                <w:b/>
                <w:bCs/>
                <w:i/>
                <w:iCs/>
                <w:sz w:val="22"/>
                <w:szCs w:val="22"/>
                <w:lang w:val="mn-MN"/>
              </w:rPr>
              <w:t>санхүүгийн тайланд аудит хийлгэх үүрэгтэй оролцогчийн хувьд санхүүгийн тайланд хийсэн аудитын дүгнэлт.]</w:t>
            </w:r>
          </w:p>
        </w:tc>
      </w:tr>
      <w:tr w:rsidR="00FB6B39" w:rsidRPr="00A1652F" w14:paraId="51401FAB"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675822FA" w14:textId="7F5E5E74" w:rsidR="00FB6B39" w:rsidRDefault="00FB6B39">
            <w:pPr>
              <w:spacing w:before="120"/>
              <w:rPr>
                <w:b/>
                <w:sz w:val="22"/>
                <w:szCs w:val="22"/>
                <w:lang w:val="mn-MN"/>
              </w:rPr>
            </w:pPr>
            <w:r>
              <w:rPr>
                <w:b/>
                <w:sz w:val="22"/>
                <w:szCs w:val="22"/>
                <w:lang w:val="mn-MN"/>
              </w:rPr>
              <w:t xml:space="preserve">ТШЗ </w:t>
            </w:r>
            <w:r>
              <w:rPr>
                <w:b/>
                <w:sz w:val="22"/>
                <w:szCs w:val="22"/>
                <w:lang w:val="mn-MN"/>
              </w:rPr>
              <w:fldChar w:fldCharType="begin"/>
            </w:r>
            <w:r>
              <w:rPr>
                <w:b/>
                <w:sz w:val="22"/>
                <w:szCs w:val="22"/>
                <w:lang w:val="mn-MN"/>
              </w:rPr>
              <w:instrText xml:space="preserve"> REF _Ref154606393 \r \h </w:instrText>
            </w:r>
            <w:r>
              <w:rPr>
                <w:b/>
                <w:sz w:val="22"/>
                <w:szCs w:val="22"/>
                <w:lang w:val="mn-MN"/>
              </w:rPr>
            </w:r>
            <w:r>
              <w:rPr>
                <w:b/>
                <w:sz w:val="22"/>
                <w:szCs w:val="22"/>
                <w:lang w:val="mn-MN"/>
              </w:rPr>
              <w:fldChar w:fldCharType="separate"/>
            </w:r>
            <w:r w:rsidR="00281EE2">
              <w:rPr>
                <w:b/>
                <w:sz w:val="22"/>
                <w:szCs w:val="22"/>
                <w:lang w:val="mn-MN"/>
              </w:rPr>
              <w:t>19.1</w:t>
            </w:r>
            <w:r>
              <w:rPr>
                <w:b/>
                <w:sz w:val="22"/>
                <w:szCs w:val="22"/>
                <w:lang w:val="mn-MN"/>
              </w:rPr>
              <w:fldChar w:fldCharType="end"/>
            </w:r>
          </w:p>
        </w:tc>
        <w:tc>
          <w:tcPr>
            <w:tcW w:w="7904" w:type="dxa"/>
            <w:tcBorders>
              <w:top w:val="single" w:sz="4" w:space="0" w:color="auto"/>
              <w:left w:val="single" w:sz="4" w:space="0" w:color="auto"/>
              <w:bottom w:val="single" w:sz="4" w:space="0" w:color="auto"/>
              <w:right w:val="single" w:sz="4" w:space="0" w:color="auto"/>
            </w:tcBorders>
          </w:tcPr>
          <w:p w14:paraId="3B42AF4E" w14:textId="77777777" w:rsidR="00FB6B39" w:rsidRDefault="00FB6B39">
            <w:pPr>
              <w:spacing w:after="200"/>
              <w:rPr>
                <w:b/>
                <w:bCs/>
                <w:i/>
                <w:iCs/>
                <w:sz w:val="22"/>
                <w:szCs w:val="22"/>
                <w:lang w:val="mn-MN"/>
              </w:rPr>
            </w:pPr>
            <w:r w:rsidRPr="001E6F54">
              <w:rPr>
                <w:sz w:val="22"/>
                <w:szCs w:val="22"/>
                <w:lang w:val="mn-MN"/>
              </w:rPr>
              <w:t xml:space="preserve">Техникийн чадавх болон туршлагын шаардлага: </w:t>
            </w:r>
            <w:r w:rsidRPr="001E6F54">
              <w:rPr>
                <w:b/>
                <w:i/>
                <w:sz w:val="22"/>
                <w:szCs w:val="22"/>
                <w:lang w:val="mn-MN"/>
              </w:rPr>
              <w:t>[</w:t>
            </w:r>
            <w:r w:rsidRPr="001E6F54">
              <w:rPr>
                <w:b/>
                <w:bCs/>
                <w:i/>
                <w:iCs/>
                <w:sz w:val="22"/>
                <w:szCs w:val="22"/>
                <w:lang w:val="mn-MN"/>
              </w:rPr>
              <w:t xml:space="preserve">“Шаардана” эсхүл “Шаардахгүй” аль нэгийг сонгож бичнэ. </w:t>
            </w:r>
          </w:p>
          <w:p w14:paraId="084C1F0D" w14:textId="77777777" w:rsidR="00FB6B39" w:rsidRPr="001E6F54" w:rsidRDefault="00FB6B39" w:rsidP="00F63B65">
            <w:pPr>
              <w:spacing w:after="200"/>
              <w:jc w:val="both"/>
              <w:rPr>
                <w:sz w:val="22"/>
                <w:szCs w:val="22"/>
                <w:lang w:val="mn-MN"/>
              </w:rPr>
            </w:pPr>
            <w:r w:rsidRPr="001E6F54">
              <w:rPr>
                <w:b/>
                <w:bCs/>
                <w:i/>
                <w:iCs/>
                <w:sz w:val="22"/>
                <w:szCs w:val="22"/>
                <w:lang w:val="mn-MN"/>
              </w:rPr>
              <w:t>Хэрэв шаардах бол дор дурдсан шаардлагаас гэрээний үүргийн гүйцэтгэлд ач холбогдол бүхий шаардлыг тусгах ба үүгээр хязгаарлагдахгүй.</w:t>
            </w:r>
            <w:r w:rsidRPr="001E6F54">
              <w:rPr>
                <w:b/>
                <w:i/>
                <w:sz w:val="22"/>
                <w:szCs w:val="22"/>
                <w:lang w:val="mn-MN"/>
              </w:rPr>
              <w:t>]</w:t>
            </w:r>
          </w:p>
          <w:p w14:paraId="6B4FF5C9" w14:textId="179DD363" w:rsidR="00FB6B39" w:rsidRPr="001E6F54" w:rsidRDefault="00F63B65" w:rsidP="00F63B65">
            <w:pPr>
              <w:spacing w:before="120" w:after="200"/>
              <w:jc w:val="both"/>
              <w:rPr>
                <w:b/>
                <w:i/>
                <w:sz w:val="22"/>
                <w:szCs w:val="22"/>
                <w:lang w:val="mn-MN"/>
              </w:rPr>
            </w:pPr>
            <w:r>
              <w:rPr>
                <w:sz w:val="22"/>
                <w:szCs w:val="22"/>
                <w:lang w:val="mn-MN"/>
              </w:rPr>
              <w:t>Үйлчилгээ үзүүлэх</w:t>
            </w:r>
            <w:r w:rsidR="00FB6B39" w:rsidRPr="001E6F54">
              <w:rPr>
                <w:sz w:val="22"/>
                <w:szCs w:val="22"/>
                <w:lang w:val="mn-MN"/>
              </w:rPr>
              <w:t xml:space="preserve"> хүний нөөц: </w:t>
            </w:r>
            <w:r w:rsidR="00FB6B39" w:rsidRPr="001E6F54">
              <w:rPr>
                <w:b/>
                <w:i/>
                <w:sz w:val="22"/>
                <w:szCs w:val="22"/>
                <w:lang w:val="mn-MN"/>
              </w:rPr>
              <w:t xml:space="preserve">[“Шаардана” эсхүл “Шаардахгүй” гэдгээс аль нэгийг сонгож бичих. Хэрэв шаардах бол уг </w:t>
            </w:r>
            <w:r w:rsidR="005D1819">
              <w:rPr>
                <w:b/>
                <w:i/>
                <w:sz w:val="22"/>
                <w:szCs w:val="22"/>
                <w:lang w:val="mn-MN"/>
              </w:rPr>
              <w:t>үйлчилгээг үзүүлэх</w:t>
            </w:r>
            <w:r w:rsidR="00FB6B39" w:rsidRPr="001E6F54">
              <w:rPr>
                <w:b/>
                <w:i/>
                <w:sz w:val="22"/>
                <w:szCs w:val="22"/>
                <w:lang w:val="mn-MN"/>
              </w:rPr>
              <w:t xml:space="preserve"> удирдах, хяналт тавих, тодорхой ажил, үйлчилгээг </w:t>
            </w:r>
            <w:r w:rsidR="005D1819">
              <w:rPr>
                <w:b/>
                <w:i/>
                <w:sz w:val="22"/>
                <w:szCs w:val="22"/>
                <w:lang w:val="mn-MN"/>
              </w:rPr>
              <w:t>үзүүлэх</w:t>
            </w:r>
            <w:r w:rsidR="00FB6B39" w:rsidRPr="001E6F54">
              <w:rPr>
                <w:b/>
                <w:i/>
                <w:sz w:val="22"/>
                <w:szCs w:val="22"/>
                <w:lang w:val="mn-MN"/>
              </w:rPr>
              <w:t xml:space="preserve"> ажилтан, ажилчдын боловсрол, мэргэжлийн ур чадвар, туршлагын талаар шаардах мэдээллийг тодорхой бичих]</w:t>
            </w:r>
          </w:p>
          <w:p w14:paraId="75950578" w14:textId="36F4D4CB" w:rsidR="00FB6B39" w:rsidRPr="001E6F54" w:rsidRDefault="00F63B65" w:rsidP="00F63B65">
            <w:pPr>
              <w:spacing w:before="120" w:after="200"/>
              <w:jc w:val="both"/>
              <w:rPr>
                <w:b/>
                <w:i/>
                <w:sz w:val="22"/>
                <w:szCs w:val="22"/>
                <w:lang w:val="mn-MN"/>
              </w:rPr>
            </w:pPr>
            <w:r>
              <w:rPr>
                <w:sz w:val="22"/>
                <w:lang w:val="mn-MN"/>
              </w:rPr>
              <w:t>Үйлчилгээ үзүүлэхэд</w:t>
            </w:r>
            <w:r w:rsidR="00FB6B39" w:rsidRPr="001E6F54">
              <w:rPr>
                <w:sz w:val="22"/>
                <w:lang w:val="mn-MN"/>
              </w:rPr>
              <w:t xml:space="preserve"> ашиглагдах үндсэн тоног төхөөрөмж, техник хэрэгсэл: </w:t>
            </w:r>
            <w:r w:rsidR="00FB6B39" w:rsidRPr="001E6F54">
              <w:rPr>
                <w:b/>
                <w:i/>
                <w:sz w:val="22"/>
                <w:szCs w:val="22"/>
                <w:lang w:val="mn-MN"/>
              </w:rPr>
              <w:t xml:space="preserve">[“Шаардана” эсхүл “Шаардахгүй” гэдгээс аль нэгийг сонгож бичих. Хэрэв шаардах бол зайлшгүй шаардагдах тоног төхөөрөмж, </w:t>
            </w:r>
            <w:r w:rsidR="00FB6B39" w:rsidRPr="001E6F54">
              <w:rPr>
                <w:b/>
                <w:i/>
                <w:sz w:val="22"/>
                <w:lang w:val="mn-MN"/>
              </w:rPr>
              <w:t>техник хэрэгсэл</w:t>
            </w:r>
            <w:r w:rsidR="00FB6B39" w:rsidRPr="001E6F54">
              <w:rPr>
                <w:b/>
                <w:i/>
                <w:sz w:val="22"/>
                <w:szCs w:val="22"/>
                <w:lang w:val="mn-MN"/>
              </w:rPr>
              <w:t>д тавигдах шаардлагыг тодорхой заана.]</w:t>
            </w:r>
          </w:p>
          <w:p w14:paraId="70FFCAB2" w14:textId="295B4C06" w:rsidR="00FB6B39" w:rsidRPr="001E6F54" w:rsidRDefault="00FB6B39" w:rsidP="00F63B65">
            <w:pPr>
              <w:spacing w:after="200"/>
              <w:jc w:val="both"/>
              <w:rPr>
                <w:b/>
                <w:bCs/>
                <w:sz w:val="22"/>
                <w:szCs w:val="22"/>
                <w:lang w:val="mn-MN"/>
              </w:rPr>
            </w:pPr>
            <w:r w:rsidRPr="001E6F54">
              <w:rPr>
                <w:sz w:val="22"/>
                <w:szCs w:val="22"/>
                <w:lang w:val="mn-MN"/>
              </w:rPr>
              <w:t xml:space="preserve">Ижил төстэй </w:t>
            </w:r>
            <w:r w:rsidR="00F63B65">
              <w:rPr>
                <w:sz w:val="22"/>
                <w:szCs w:val="22"/>
                <w:lang w:val="mn-MN"/>
              </w:rPr>
              <w:t>үйлчилгээ</w:t>
            </w:r>
            <w:r w:rsidRPr="001E6F54">
              <w:rPr>
                <w:sz w:val="22"/>
                <w:szCs w:val="22"/>
                <w:lang w:val="mn-MN"/>
              </w:rPr>
              <w:t xml:space="preserve"> </w:t>
            </w:r>
            <w:r w:rsidR="00F63B65">
              <w:rPr>
                <w:sz w:val="22"/>
                <w:szCs w:val="22"/>
                <w:lang w:val="mn-MN"/>
              </w:rPr>
              <w:t xml:space="preserve">үзүүлсэн </w:t>
            </w:r>
            <w:r w:rsidRPr="001E6F54">
              <w:rPr>
                <w:sz w:val="22"/>
                <w:szCs w:val="22"/>
                <w:lang w:val="mn-MN"/>
              </w:rPr>
              <w:t xml:space="preserve">туршлага: </w:t>
            </w:r>
            <w:r w:rsidRPr="001E6F54">
              <w:rPr>
                <w:b/>
                <w:i/>
                <w:sz w:val="22"/>
                <w:szCs w:val="22"/>
                <w:lang w:val="mn-MN"/>
              </w:rPr>
              <w:t xml:space="preserve">[“Шаардана” эсхүл “Шаардахгүй” гэдгээс аль нэгийг сонгож бичих. </w:t>
            </w:r>
            <w:r w:rsidRPr="001E6F54">
              <w:rPr>
                <w:b/>
                <w:bCs/>
                <w:i/>
                <w:sz w:val="22"/>
                <w:szCs w:val="22"/>
                <w:lang w:val="mn-MN"/>
              </w:rPr>
              <w:t xml:space="preserve">Жишээ: батлагдсан төсөвт өртгийн үнийн дүнгийн [●] хувиас багагүй үнийн дүнтэй ижил төстэй </w:t>
            </w:r>
            <w:r w:rsidR="002A2154">
              <w:rPr>
                <w:b/>
                <w:bCs/>
                <w:i/>
                <w:sz w:val="22"/>
                <w:szCs w:val="22"/>
                <w:lang w:val="mn-MN"/>
              </w:rPr>
              <w:t>үйлчилгээг</w:t>
            </w:r>
            <w:r w:rsidRPr="001E6F54">
              <w:rPr>
                <w:b/>
                <w:bCs/>
                <w:i/>
                <w:sz w:val="22"/>
                <w:szCs w:val="22"/>
                <w:lang w:val="mn-MN"/>
              </w:rPr>
              <w:t xml:space="preserve"> ТШЗ 17.2-т заасан хугацаанд доод тал нь [●] удаа байх. Захиалагч ижил төстэй </w:t>
            </w:r>
            <w:r w:rsidR="00A51443">
              <w:rPr>
                <w:b/>
                <w:bCs/>
                <w:i/>
                <w:sz w:val="22"/>
                <w:szCs w:val="22"/>
                <w:lang w:val="mn-MN"/>
              </w:rPr>
              <w:t xml:space="preserve">үйлчилгээг </w:t>
            </w:r>
            <w:r w:rsidRPr="001E6F54">
              <w:rPr>
                <w:b/>
                <w:bCs/>
                <w:i/>
                <w:sz w:val="22"/>
                <w:szCs w:val="22"/>
                <w:lang w:val="mn-MN"/>
              </w:rPr>
              <w:t>тухайлан зааж болно.]</w:t>
            </w:r>
          </w:p>
          <w:p w14:paraId="2010037B" w14:textId="77777777" w:rsidR="00FB6B39" w:rsidRPr="001E6F54" w:rsidRDefault="00FB6B39" w:rsidP="00F63B65">
            <w:pPr>
              <w:spacing w:after="200"/>
              <w:jc w:val="both"/>
              <w:rPr>
                <w:sz w:val="22"/>
                <w:szCs w:val="22"/>
                <w:lang w:val="mn-MN"/>
              </w:rPr>
            </w:pPr>
            <w:r w:rsidRPr="001E6F54">
              <w:rPr>
                <w:sz w:val="22"/>
                <w:szCs w:val="22"/>
                <w:lang w:val="mn-MN"/>
              </w:rPr>
              <w:t xml:space="preserve">Хэрэгжүүлж байгаа, хэрэгжүүлэх эрх авсан гэрээний талаарх шаардлага: </w:t>
            </w:r>
            <w:r w:rsidRPr="001E6F54">
              <w:rPr>
                <w:b/>
                <w:bCs/>
                <w:i/>
                <w:iCs/>
                <w:sz w:val="22"/>
                <w:szCs w:val="22"/>
                <w:lang w:val="mn-MN"/>
              </w:rPr>
              <w:t>[“Шаардана” эсхүл “Шаардахгүй”. Хэрэв шаардсан бол холбогдох шаардлагыг тусгана.]</w:t>
            </w:r>
          </w:p>
          <w:p w14:paraId="2162400E" w14:textId="77777777" w:rsidR="00FB6B39" w:rsidRDefault="00FB6B39" w:rsidP="00F63B65">
            <w:pPr>
              <w:spacing w:before="120" w:after="200"/>
              <w:jc w:val="both"/>
              <w:rPr>
                <w:sz w:val="22"/>
                <w:szCs w:val="22"/>
                <w:lang w:val="mn-MN"/>
              </w:rPr>
            </w:pPr>
            <w:r w:rsidRPr="001E6F54">
              <w:rPr>
                <w:sz w:val="22"/>
                <w:szCs w:val="22"/>
                <w:lang w:val="mn-MN"/>
              </w:rPr>
              <w:t xml:space="preserve">Техникийн чадавх болон туршлагын шалгуур үзүүлэлт, шаардлагыг хангахыг нотлох </w:t>
            </w:r>
            <w:r w:rsidRPr="001E6F54">
              <w:rPr>
                <w:sz w:val="22"/>
                <w:lang w:val="mn-MN"/>
              </w:rPr>
              <w:t>бусад</w:t>
            </w:r>
            <w:r w:rsidRPr="001E6F54">
              <w:rPr>
                <w:sz w:val="22"/>
                <w:szCs w:val="22"/>
                <w:lang w:val="mn-MN"/>
              </w:rPr>
              <w:t xml:space="preserve"> шаардлага: </w:t>
            </w:r>
            <w:r w:rsidRPr="001E6F54">
              <w:rPr>
                <w:b/>
                <w:i/>
                <w:sz w:val="22"/>
                <w:szCs w:val="22"/>
                <w:lang w:val="mn-MN"/>
              </w:rPr>
              <w:t xml:space="preserve">[“Шаардана” эсхүл “Шаардахгүй” гэдгээс аль нэгийг сонгож бичих. </w:t>
            </w:r>
            <w:r w:rsidRPr="001E6F54">
              <w:rPr>
                <w:b/>
                <w:bCs/>
                <w:i/>
                <w:iCs/>
                <w:sz w:val="22"/>
                <w:szCs w:val="22"/>
                <w:lang w:val="mn-MN"/>
              </w:rPr>
              <w:t>Хэрэв шаардсан бол холбогдох шаардлагыг тусгана.]</w:t>
            </w:r>
          </w:p>
        </w:tc>
      </w:tr>
      <w:tr w:rsidR="00FB6B39" w:rsidRPr="00A1652F" w14:paraId="2B25E8CE" w14:textId="77777777">
        <w:tblPrEx>
          <w:tblBorders>
            <w:insideH w:val="single" w:sz="8" w:space="0" w:color="000000"/>
          </w:tblBorders>
        </w:tblPrEx>
        <w:trPr>
          <w:trHeight w:val="96"/>
        </w:trPr>
        <w:tc>
          <w:tcPr>
            <w:tcW w:w="1452" w:type="dxa"/>
            <w:tcBorders>
              <w:top w:val="single" w:sz="4" w:space="0" w:color="auto"/>
              <w:left w:val="single" w:sz="4" w:space="0" w:color="auto"/>
              <w:right w:val="single" w:sz="4" w:space="0" w:color="auto"/>
            </w:tcBorders>
          </w:tcPr>
          <w:p w14:paraId="240BC102" w14:textId="455B933B" w:rsidR="00FB6B39" w:rsidRPr="00EE25B9" w:rsidRDefault="00FB6B39">
            <w:pPr>
              <w:spacing w:before="120"/>
              <w:rPr>
                <w:b/>
                <w:sz w:val="22"/>
                <w:szCs w:val="22"/>
                <w:lang w:val="mn-MN"/>
              </w:rPr>
            </w:pPr>
            <w:r w:rsidRPr="00EE25B9">
              <w:rPr>
                <w:b/>
                <w:sz w:val="22"/>
                <w:szCs w:val="22"/>
                <w:lang w:val="mn-MN"/>
              </w:rPr>
              <w:t xml:space="preserve">ТШЗ </w:t>
            </w:r>
            <w:r>
              <w:rPr>
                <w:b/>
                <w:sz w:val="22"/>
                <w:szCs w:val="22"/>
                <w:lang w:val="mn-MN"/>
              </w:rPr>
              <w:fldChar w:fldCharType="begin"/>
            </w:r>
            <w:r>
              <w:rPr>
                <w:b/>
                <w:sz w:val="22"/>
                <w:szCs w:val="22"/>
                <w:lang w:val="mn-MN"/>
              </w:rPr>
              <w:instrText xml:space="preserve"> REF _Ref154608319 \r \h </w:instrText>
            </w:r>
            <w:r>
              <w:rPr>
                <w:b/>
                <w:sz w:val="22"/>
                <w:szCs w:val="22"/>
                <w:lang w:val="mn-MN"/>
              </w:rPr>
            </w:r>
            <w:r>
              <w:rPr>
                <w:b/>
                <w:sz w:val="22"/>
                <w:szCs w:val="22"/>
                <w:lang w:val="mn-MN"/>
              </w:rPr>
              <w:fldChar w:fldCharType="separate"/>
            </w:r>
            <w:r w:rsidR="00281EE2">
              <w:rPr>
                <w:b/>
                <w:sz w:val="22"/>
                <w:szCs w:val="22"/>
                <w:lang w:val="mn-MN"/>
              </w:rPr>
              <w:t>19.2</w:t>
            </w:r>
            <w:r>
              <w:rPr>
                <w:b/>
                <w:sz w:val="22"/>
                <w:szCs w:val="22"/>
                <w:lang w:val="mn-MN"/>
              </w:rPr>
              <w:fldChar w:fldCharType="end"/>
            </w:r>
          </w:p>
        </w:tc>
        <w:tc>
          <w:tcPr>
            <w:tcW w:w="7904" w:type="dxa"/>
            <w:tcBorders>
              <w:top w:val="single" w:sz="4" w:space="0" w:color="auto"/>
              <w:left w:val="single" w:sz="4" w:space="0" w:color="auto"/>
              <w:right w:val="single" w:sz="4" w:space="0" w:color="auto"/>
            </w:tcBorders>
          </w:tcPr>
          <w:p w14:paraId="71F8340D" w14:textId="77777777" w:rsidR="00FB6B39" w:rsidRPr="001E6F54" w:rsidRDefault="00FB6B39">
            <w:pPr>
              <w:rPr>
                <w:sz w:val="22"/>
                <w:szCs w:val="22"/>
                <w:lang w:val="mn-MN"/>
              </w:rPr>
            </w:pPr>
            <w:r w:rsidRPr="001E6F54">
              <w:rPr>
                <w:sz w:val="22"/>
                <w:szCs w:val="22"/>
                <w:lang w:val="mn-MN"/>
              </w:rPr>
              <w:t>Техникийн чадавх болон туршлагын шаардлагыг нотлох баримт бичиг:</w:t>
            </w:r>
          </w:p>
          <w:p w14:paraId="59F1DE1E" w14:textId="77777777" w:rsidR="00FB6B39" w:rsidRDefault="00FB6B39">
            <w:pPr>
              <w:rPr>
                <w:b/>
                <w:bCs/>
                <w:i/>
                <w:iCs/>
                <w:sz w:val="22"/>
                <w:szCs w:val="22"/>
                <w:lang w:val="mn-MN"/>
              </w:rPr>
            </w:pPr>
            <w:r w:rsidRPr="001E6F54">
              <w:rPr>
                <w:b/>
                <w:bCs/>
                <w:i/>
                <w:iCs/>
                <w:sz w:val="22"/>
                <w:szCs w:val="22"/>
                <w:lang w:val="mn-MN"/>
              </w:rPr>
              <w:t>[ТШЗ 1</w:t>
            </w:r>
            <w:r>
              <w:rPr>
                <w:b/>
                <w:bCs/>
                <w:i/>
                <w:iCs/>
                <w:sz w:val="22"/>
                <w:szCs w:val="22"/>
                <w:lang w:val="mn-MN"/>
              </w:rPr>
              <w:t>9</w:t>
            </w:r>
            <w:r w:rsidRPr="001E6F54">
              <w:rPr>
                <w:b/>
                <w:bCs/>
                <w:i/>
                <w:iCs/>
                <w:sz w:val="22"/>
                <w:szCs w:val="22"/>
                <w:lang w:val="mn-MN"/>
              </w:rPr>
              <w:t>.1-д заасан шаардлаг</w:t>
            </w:r>
            <w:r>
              <w:rPr>
                <w:b/>
                <w:bCs/>
                <w:i/>
                <w:iCs/>
                <w:sz w:val="22"/>
                <w:szCs w:val="22"/>
                <w:lang w:val="mn-MN"/>
              </w:rPr>
              <w:t xml:space="preserve">ыг хянан үзэхэд үндэслэл болгох баримт бичгийг хуулийн </w:t>
            </w:r>
            <w:r w:rsidRPr="001E6F54">
              <w:rPr>
                <w:b/>
                <w:bCs/>
                <w:i/>
                <w:iCs/>
                <w:sz w:val="22"/>
                <w:szCs w:val="22"/>
                <w:lang w:val="mn-MN"/>
              </w:rPr>
              <w:t>17.2-т заасан баримт бичгээс сонго</w:t>
            </w:r>
            <w:r>
              <w:rPr>
                <w:b/>
                <w:bCs/>
                <w:i/>
                <w:iCs/>
                <w:sz w:val="22"/>
                <w:szCs w:val="22"/>
                <w:lang w:val="mn-MN"/>
              </w:rPr>
              <w:t>ж бичнэ</w:t>
            </w:r>
            <w:r w:rsidRPr="001E6F54">
              <w:rPr>
                <w:b/>
                <w:bCs/>
                <w:i/>
                <w:iCs/>
                <w:sz w:val="22"/>
                <w:szCs w:val="22"/>
                <w:lang w:val="mn-MN"/>
              </w:rPr>
              <w:t>.</w:t>
            </w:r>
            <w:r>
              <w:rPr>
                <w:b/>
                <w:bCs/>
                <w:i/>
                <w:iCs/>
                <w:sz w:val="22"/>
                <w:szCs w:val="22"/>
                <w:lang w:val="mn-MN"/>
              </w:rPr>
              <w:t xml:space="preserve"> Жишээ нь: </w:t>
            </w:r>
          </w:p>
          <w:p w14:paraId="2EE3076E" w14:textId="77777777" w:rsidR="00FB6B39" w:rsidRDefault="00FB6B39" w:rsidP="0015488D">
            <w:pPr>
              <w:pStyle w:val="ListParagraph"/>
              <w:numPr>
                <w:ilvl w:val="0"/>
                <w:numId w:val="23"/>
              </w:numPr>
              <w:spacing w:line="240" w:lineRule="auto"/>
              <w:jc w:val="both"/>
              <w:rPr>
                <w:b/>
                <w:bCs/>
                <w:i/>
                <w:iCs/>
                <w:sz w:val="22"/>
                <w:szCs w:val="22"/>
                <w:lang w:val="mn-MN"/>
              </w:rPr>
            </w:pPr>
            <w:r w:rsidRPr="00AA4196">
              <w:rPr>
                <w:b/>
                <w:bCs/>
                <w:i/>
                <w:iCs/>
                <w:sz w:val="22"/>
                <w:szCs w:val="22"/>
                <w:lang w:val="mn-MN"/>
              </w:rPr>
              <w:t>Шаардсан хүний</w:t>
            </w:r>
            <w:r>
              <w:rPr>
                <w:b/>
                <w:bCs/>
                <w:i/>
                <w:iCs/>
                <w:sz w:val="22"/>
                <w:szCs w:val="22"/>
                <w:lang w:val="mn-MN"/>
              </w:rPr>
              <w:t xml:space="preserve"> нөөцийг</w:t>
            </w:r>
            <w:r w:rsidRPr="00AA4196">
              <w:rPr>
                <w:b/>
                <w:bCs/>
                <w:i/>
                <w:iCs/>
                <w:sz w:val="22"/>
                <w:szCs w:val="22"/>
                <w:lang w:val="mn-MN"/>
              </w:rPr>
              <w:t xml:space="preserve"> мэдээллийг </w:t>
            </w:r>
            <w:r w:rsidRPr="00A1652F">
              <w:rPr>
                <w:b/>
                <w:i/>
                <w:sz w:val="22"/>
                <w:szCs w:val="22"/>
                <w:lang w:val="mn-MN"/>
              </w:rPr>
              <w:t>V</w:t>
            </w:r>
            <w:r w:rsidRPr="00AA4196">
              <w:rPr>
                <w:b/>
                <w:bCs/>
                <w:i/>
                <w:iCs/>
                <w:sz w:val="22"/>
                <w:szCs w:val="22"/>
                <w:lang w:val="mn-MN"/>
              </w:rPr>
              <w:t xml:space="preserve"> бүлгийн маягтын дагуу ирүүлэх</w:t>
            </w:r>
            <w:r w:rsidRPr="00A1652F">
              <w:rPr>
                <w:b/>
                <w:i/>
                <w:sz w:val="22"/>
                <w:szCs w:val="22"/>
                <w:lang w:val="mn-MN"/>
              </w:rPr>
              <w:t>;</w:t>
            </w:r>
          </w:p>
          <w:p w14:paraId="3FB27BED" w14:textId="2D080CE8" w:rsidR="006904D1" w:rsidRDefault="00983D4D" w:rsidP="0015488D">
            <w:pPr>
              <w:pStyle w:val="ListParagraph"/>
              <w:numPr>
                <w:ilvl w:val="0"/>
                <w:numId w:val="23"/>
              </w:numPr>
              <w:spacing w:before="120" w:line="240" w:lineRule="auto"/>
              <w:jc w:val="both"/>
              <w:rPr>
                <w:b/>
                <w:bCs/>
                <w:i/>
                <w:iCs/>
                <w:sz w:val="22"/>
                <w:lang w:val="mn-MN"/>
              </w:rPr>
            </w:pPr>
            <w:r>
              <w:rPr>
                <w:b/>
                <w:bCs/>
                <w:i/>
                <w:iCs/>
                <w:sz w:val="22"/>
                <w:lang w:val="mn-MN"/>
              </w:rPr>
              <w:t>О</w:t>
            </w:r>
            <w:r w:rsidR="00FB6B39" w:rsidRPr="009C059A">
              <w:rPr>
                <w:b/>
                <w:bCs/>
                <w:i/>
                <w:iCs/>
                <w:sz w:val="22"/>
                <w:lang w:val="mn-MN"/>
              </w:rPr>
              <w:t xml:space="preserve">ролцогчийн туршлагыг харуулах заасан хугацаанд гүйцэтгэсэн ижил төстэй </w:t>
            </w:r>
          </w:p>
          <w:p w14:paraId="56A0DB54" w14:textId="7979A257" w:rsidR="00FB6B39" w:rsidRDefault="00983D4D" w:rsidP="0015488D">
            <w:pPr>
              <w:pStyle w:val="ListParagraph"/>
              <w:numPr>
                <w:ilvl w:val="0"/>
                <w:numId w:val="23"/>
              </w:numPr>
              <w:spacing w:before="120" w:line="240" w:lineRule="auto"/>
              <w:jc w:val="both"/>
              <w:rPr>
                <w:b/>
                <w:bCs/>
                <w:i/>
                <w:iCs/>
                <w:sz w:val="22"/>
                <w:lang w:val="mn-MN"/>
              </w:rPr>
            </w:pPr>
            <w:r>
              <w:rPr>
                <w:b/>
                <w:bCs/>
                <w:i/>
                <w:iCs/>
                <w:sz w:val="22"/>
                <w:lang w:val="mn-MN"/>
              </w:rPr>
              <w:t>Ү</w:t>
            </w:r>
            <w:r w:rsidR="00FB6B39" w:rsidRPr="009C059A">
              <w:rPr>
                <w:b/>
                <w:bCs/>
                <w:i/>
                <w:iCs/>
                <w:sz w:val="22"/>
                <w:lang w:val="mn-MN"/>
              </w:rPr>
              <w:t xml:space="preserve">йлчилгээ үзүүлсэн гэрээний талаар V бүлгийн </w:t>
            </w:r>
            <w:r w:rsidR="00C97F53">
              <w:rPr>
                <w:b/>
                <w:bCs/>
                <w:i/>
                <w:iCs/>
                <w:sz w:val="22"/>
                <w:lang w:val="mn-MN"/>
              </w:rPr>
              <w:t>маягт</w:t>
            </w:r>
            <w:r w:rsidR="00FB6B39" w:rsidRPr="009C059A">
              <w:rPr>
                <w:b/>
                <w:bCs/>
                <w:i/>
                <w:iCs/>
                <w:sz w:val="22"/>
                <w:lang w:val="mn-MN"/>
              </w:rPr>
              <w:t>ын дагуу бэлтгэсэн мэдээлэл;</w:t>
            </w:r>
          </w:p>
          <w:p w14:paraId="740B1395" w14:textId="465947BC" w:rsidR="00FB6B39" w:rsidRDefault="006904D1" w:rsidP="0015488D">
            <w:pPr>
              <w:pStyle w:val="ListParagraph"/>
              <w:numPr>
                <w:ilvl w:val="0"/>
                <w:numId w:val="23"/>
              </w:numPr>
              <w:spacing w:before="120" w:line="240" w:lineRule="auto"/>
              <w:jc w:val="both"/>
              <w:rPr>
                <w:b/>
                <w:bCs/>
                <w:i/>
                <w:iCs/>
                <w:sz w:val="22"/>
                <w:lang w:val="mn-MN"/>
              </w:rPr>
            </w:pPr>
            <w:r>
              <w:rPr>
                <w:b/>
                <w:bCs/>
                <w:i/>
                <w:iCs/>
                <w:sz w:val="22"/>
                <w:lang w:val="mn-MN"/>
              </w:rPr>
              <w:t>Үйлчилгээ</w:t>
            </w:r>
            <w:r w:rsidR="00983D4D">
              <w:rPr>
                <w:b/>
                <w:bCs/>
                <w:i/>
                <w:iCs/>
                <w:sz w:val="22"/>
                <w:lang w:val="mn-MN"/>
              </w:rPr>
              <w:t xml:space="preserve"> үзүүлэхэд</w:t>
            </w:r>
            <w:r w:rsidR="00FB6B39" w:rsidRPr="009C059A">
              <w:rPr>
                <w:b/>
                <w:bCs/>
                <w:i/>
                <w:iCs/>
                <w:sz w:val="22"/>
                <w:lang w:val="mn-MN"/>
              </w:rPr>
              <w:t xml:space="preserve"> ашиглахаар заасан үндсэн тоног төхөөрөмж, техник хэрэгслийн мэдээлэл, (өөрийн өмчлөл, эзэмшлийн, түрээслэх гэх мэт);</w:t>
            </w:r>
          </w:p>
          <w:p w14:paraId="67FB34CF" w14:textId="77777777" w:rsidR="00FB6B39" w:rsidRPr="009C059A" w:rsidRDefault="00FB6B39" w:rsidP="0015488D">
            <w:pPr>
              <w:pStyle w:val="ListParagraph"/>
              <w:numPr>
                <w:ilvl w:val="0"/>
                <w:numId w:val="23"/>
              </w:numPr>
              <w:spacing w:before="120" w:line="240" w:lineRule="auto"/>
              <w:jc w:val="both"/>
              <w:rPr>
                <w:b/>
                <w:bCs/>
                <w:i/>
                <w:iCs/>
                <w:sz w:val="22"/>
                <w:lang w:val="mn-MN"/>
              </w:rPr>
            </w:pPr>
            <w:r w:rsidRPr="009C059A">
              <w:rPr>
                <w:b/>
                <w:bCs/>
                <w:i/>
                <w:iCs/>
                <w:sz w:val="22"/>
                <w:lang w:val="mn-MN"/>
              </w:rPr>
              <w:t xml:space="preserve"> техникийн чадавх болон туршлагын талаар заасан шалгуур үзүүлэлт, шаардлагыг хангаж буйг нотлох</w:t>
            </w:r>
            <w:r>
              <w:rPr>
                <w:b/>
                <w:bCs/>
                <w:i/>
                <w:iCs/>
                <w:sz w:val="22"/>
                <w:lang w:val="mn-MN"/>
              </w:rPr>
              <w:t>од шаардлагатай</w:t>
            </w:r>
            <w:r w:rsidRPr="009C059A">
              <w:rPr>
                <w:b/>
                <w:bCs/>
                <w:i/>
                <w:iCs/>
                <w:sz w:val="22"/>
                <w:lang w:val="mn-MN"/>
              </w:rPr>
              <w:t xml:space="preserve"> бусад баримт</w:t>
            </w:r>
            <w:r w:rsidRPr="00A1652F">
              <w:rPr>
                <w:b/>
                <w:i/>
                <w:sz w:val="22"/>
                <w:szCs w:val="22"/>
                <w:lang w:val="mn-MN"/>
              </w:rPr>
              <w:t>.]</w:t>
            </w:r>
          </w:p>
        </w:tc>
      </w:tr>
      <w:tr w:rsidR="00FB6B39" w:rsidRPr="00A1652F" w14:paraId="65C5C0FD"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6860E71F" w14:textId="2E24956B" w:rsidR="00FB6B39" w:rsidRPr="00EE25B9" w:rsidRDefault="00FB6B39">
            <w:pPr>
              <w:spacing w:before="120"/>
              <w:rPr>
                <w:b/>
                <w:sz w:val="22"/>
                <w:szCs w:val="22"/>
                <w:lang w:val="mn-MN"/>
              </w:rPr>
            </w:pPr>
            <w:r w:rsidRPr="00EE25B9">
              <w:rPr>
                <w:b/>
                <w:sz w:val="22"/>
                <w:szCs w:val="22"/>
                <w:lang w:val="mn-MN"/>
              </w:rPr>
              <w:t xml:space="preserve">ТШЗ </w:t>
            </w:r>
            <w:r>
              <w:rPr>
                <w:b/>
                <w:sz w:val="22"/>
                <w:szCs w:val="22"/>
                <w:lang w:val="mn-MN"/>
              </w:rPr>
              <w:fldChar w:fldCharType="begin"/>
            </w:r>
            <w:r>
              <w:rPr>
                <w:b/>
                <w:sz w:val="22"/>
                <w:szCs w:val="22"/>
                <w:lang w:val="mn-MN"/>
              </w:rPr>
              <w:instrText xml:space="preserve"> REF _Ref154608348 \r \h </w:instrText>
            </w:r>
            <w:r>
              <w:rPr>
                <w:b/>
                <w:sz w:val="22"/>
                <w:szCs w:val="22"/>
                <w:lang w:val="mn-MN"/>
              </w:rPr>
            </w:r>
            <w:r>
              <w:rPr>
                <w:b/>
                <w:sz w:val="22"/>
                <w:szCs w:val="22"/>
                <w:lang w:val="mn-MN"/>
              </w:rPr>
              <w:fldChar w:fldCharType="separate"/>
            </w:r>
            <w:r w:rsidR="00281EE2">
              <w:rPr>
                <w:b/>
                <w:sz w:val="22"/>
                <w:szCs w:val="22"/>
                <w:lang w:val="mn-MN"/>
              </w:rPr>
              <w:t>19.3</w:t>
            </w:r>
            <w:r>
              <w:rPr>
                <w:b/>
                <w:sz w:val="22"/>
                <w:szCs w:val="22"/>
                <w:lang w:val="mn-MN"/>
              </w:rPr>
              <w:fldChar w:fldCharType="end"/>
            </w:r>
          </w:p>
        </w:tc>
        <w:tc>
          <w:tcPr>
            <w:tcW w:w="7904" w:type="dxa"/>
            <w:tcBorders>
              <w:top w:val="single" w:sz="4" w:space="0" w:color="auto"/>
              <w:left w:val="single" w:sz="4" w:space="0" w:color="auto"/>
              <w:bottom w:val="single" w:sz="4" w:space="0" w:color="auto"/>
              <w:right w:val="single" w:sz="4" w:space="0" w:color="auto"/>
            </w:tcBorders>
          </w:tcPr>
          <w:p w14:paraId="688F8A9E" w14:textId="77777777" w:rsidR="00FB6B39" w:rsidRPr="00EE25B9" w:rsidRDefault="00FB6B39">
            <w:pPr>
              <w:spacing w:before="120"/>
              <w:rPr>
                <w:sz w:val="22"/>
                <w:szCs w:val="22"/>
                <w:lang w:val="mn-MN"/>
              </w:rPr>
            </w:pPr>
            <w:r w:rsidRPr="00EE25B9">
              <w:rPr>
                <w:sz w:val="22"/>
                <w:szCs w:val="22"/>
                <w:lang w:val="mn-MN"/>
              </w:rPr>
              <w:t xml:space="preserve">Тусгай зөвшөөрөл/зөвшөөрөл: </w:t>
            </w:r>
            <w:r w:rsidRPr="00EE25B9">
              <w:rPr>
                <w:b/>
                <w:i/>
                <w:sz w:val="22"/>
                <w:szCs w:val="22"/>
                <w:lang w:val="mn-MN"/>
              </w:rPr>
              <w:t>[“Шаардана” эсхүл “Шаардахгүй” гэдгээс аль нэгийг сонгож бичих. Хэрэв шаардах бол зөвшөөрөл олгодог байгууллага, тусгай зөвшөөрлийн нэрийг тодорхой бичих]</w:t>
            </w:r>
          </w:p>
        </w:tc>
      </w:tr>
      <w:tr w:rsidR="00FB6B39" w:rsidRPr="00A1652F" w14:paraId="2E078238"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6E8991D5" w14:textId="2E502F15" w:rsidR="00FB6B39" w:rsidRPr="00EE25B9" w:rsidRDefault="00FB6B39">
            <w:pPr>
              <w:spacing w:before="120"/>
              <w:rPr>
                <w:b/>
                <w:sz w:val="22"/>
                <w:szCs w:val="22"/>
                <w:lang w:val="mn-MN"/>
              </w:rPr>
            </w:pPr>
            <w:r w:rsidRPr="00EE25B9">
              <w:rPr>
                <w:b/>
                <w:sz w:val="22"/>
                <w:szCs w:val="22"/>
                <w:lang w:val="mn-MN"/>
              </w:rPr>
              <w:t>ТШЗ</w:t>
            </w:r>
            <w:r>
              <w:rPr>
                <w:b/>
                <w:sz w:val="22"/>
                <w:szCs w:val="22"/>
                <w:lang w:val="mn-MN"/>
              </w:rPr>
              <w:t xml:space="preserve"> </w:t>
            </w:r>
            <w:r>
              <w:rPr>
                <w:b/>
                <w:sz w:val="22"/>
                <w:szCs w:val="22"/>
                <w:lang w:val="mn-MN"/>
              </w:rPr>
              <w:fldChar w:fldCharType="begin"/>
            </w:r>
            <w:r>
              <w:rPr>
                <w:b/>
                <w:sz w:val="22"/>
                <w:szCs w:val="22"/>
                <w:lang w:val="mn-MN"/>
              </w:rPr>
              <w:instrText xml:space="preserve"> REF _Ref154608830 \r \h </w:instrText>
            </w:r>
            <w:r>
              <w:rPr>
                <w:b/>
                <w:sz w:val="22"/>
                <w:szCs w:val="22"/>
                <w:lang w:val="mn-MN"/>
              </w:rPr>
            </w:r>
            <w:r>
              <w:rPr>
                <w:b/>
                <w:sz w:val="22"/>
                <w:szCs w:val="22"/>
                <w:lang w:val="mn-MN"/>
              </w:rPr>
              <w:fldChar w:fldCharType="separate"/>
            </w:r>
            <w:r w:rsidR="00281EE2">
              <w:rPr>
                <w:b/>
                <w:sz w:val="22"/>
                <w:szCs w:val="22"/>
                <w:lang w:val="mn-MN"/>
              </w:rPr>
              <w:t>21.5</w:t>
            </w:r>
            <w:r>
              <w:rPr>
                <w:b/>
                <w:sz w:val="22"/>
                <w:szCs w:val="22"/>
                <w:lang w:val="mn-MN"/>
              </w:rPr>
              <w:fldChar w:fldCharType="end"/>
            </w:r>
          </w:p>
        </w:tc>
        <w:tc>
          <w:tcPr>
            <w:tcW w:w="7904" w:type="dxa"/>
            <w:tcBorders>
              <w:top w:val="single" w:sz="4" w:space="0" w:color="auto"/>
              <w:left w:val="single" w:sz="4" w:space="0" w:color="auto"/>
              <w:bottom w:val="single" w:sz="4" w:space="0" w:color="auto"/>
              <w:right w:val="single" w:sz="4" w:space="0" w:color="auto"/>
            </w:tcBorders>
          </w:tcPr>
          <w:p w14:paraId="2EAC961C" w14:textId="77777777" w:rsidR="00FB6B39" w:rsidRPr="00EE25B9" w:rsidRDefault="00FB6B39">
            <w:pPr>
              <w:tabs>
                <w:tab w:val="right" w:pos="7254"/>
              </w:tabs>
              <w:spacing w:before="120"/>
              <w:rPr>
                <w:sz w:val="22"/>
                <w:szCs w:val="22"/>
                <w:lang w:val="mn-MN"/>
              </w:rPr>
            </w:pPr>
            <w:r w:rsidRPr="00EE25B9">
              <w:rPr>
                <w:sz w:val="22"/>
                <w:szCs w:val="22"/>
                <w:lang w:val="mn-MN"/>
              </w:rPr>
              <w:t xml:space="preserve">Оролцогчийн санал болгосон үнийг гэрээний хэрэгжилтийн явцад: </w:t>
            </w:r>
            <w:r w:rsidRPr="00EE25B9">
              <w:rPr>
                <w:b/>
                <w:i/>
                <w:sz w:val="22"/>
                <w:szCs w:val="22"/>
                <w:lang w:val="mn-MN"/>
              </w:rPr>
              <w:t>[“Тохируулж болно” эсхүл “Тохируулахгүй тогтмол байна” гэж бичих. Хэрэв гэрээний үнийг тохируулах бол үнэ тохируулах нөхцөл, аргачлалыг захиалагч тендер зарлахаас өмнө урьдчилан тогтоож, аргачлалыг гэрээнд тусгана.]</w:t>
            </w:r>
          </w:p>
        </w:tc>
      </w:tr>
      <w:tr w:rsidR="00FB6B39" w:rsidRPr="00A1652F" w14:paraId="19762968"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711B7435" w14:textId="2024CDCE" w:rsidR="00FB6B39" w:rsidRPr="00EE25B9" w:rsidRDefault="00FB6B39">
            <w:pPr>
              <w:spacing w:before="120"/>
              <w:rPr>
                <w:b/>
                <w:sz w:val="22"/>
                <w:szCs w:val="22"/>
                <w:lang w:val="mn-MN"/>
              </w:rPr>
            </w:pPr>
            <w:r w:rsidRPr="00EE25B9">
              <w:rPr>
                <w:b/>
                <w:sz w:val="22"/>
                <w:szCs w:val="22"/>
                <w:lang w:val="mn-MN"/>
              </w:rPr>
              <w:t xml:space="preserve">ТШЗ </w:t>
            </w:r>
            <w:r>
              <w:rPr>
                <w:b/>
                <w:sz w:val="22"/>
                <w:szCs w:val="22"/>
                <w:lang w:val="mn-MN"/>
              </w:rPr>
              <w:fldChar w:fldCharType="begin"/>
            </w:r>
            <w:r>
              <w:rPr>
                <w:b/>
                <w:sz w:val="22"/>
                <w:szCs w:val="22"/>
                <w:lang w:val="mn-MN"/>
              </w:rPr>
              <w:instrText xml:space="preserve"> REF _Ref154608855 \r \h </w:instrText>
            </w:r>
            <w:r>
              <w:rPr>
                <w:b/>
                <w:sz w:val="22"/>
                <w:szCs w:val="22"/>
                <w:lang w:val="mn-MN"/>
              </w:rPr>
            </w:r>
            <w:r>
              <w:rPr>
                <w:b/>
                <w:sz w:val="22"/>
                <w:szCs w:val="22"/>
                <w:lang w:val="mn-MN"/>
              </w:rPr>
              <w:fldChar w:fldCharType="separate"/>
            </w:r>
            <w:r w:rsidR="00281EE2">
              <w:rPr>
                <w:b/>
                <w:sz w:val="22"/>
                <w:szCs w:val="22"/>
                <w:lang w:val="mn-MN"/>
              </w:rPr>
              <w:t>24.1</w:t>
            </w:r>
            <w:r>
              <w:rPr>
                <w:b/>
                <w:sz w:val="22"/>
                <w:szCs w:val="22"/>
                <w:lang w:val="mn-MN"/>
              </w:rPr>
              <w:fldChar w:fldCharType="end"/>
            </w:r>
          </w:p>
        </w:tc>
        <w:tc>
          <w:tcPr>
            <w:tcW w:w="7904" w:type="dxa"/>
            <w:tcBorders>
              <w:top w:val="single" w:sz="4" w:space="0" w:color="auto"/>
              <w:left w:val="single" w:sz="4" w:space="0" w:color="auto"/>
              <w:bottom w:val="single" w:sz="4" w:space="0" w:color="auto"/>
              <w:right w:val="single" w:sz="4" w:space="0" w:color="auto"/>
            </w:tcBorders>
          </w:tcPr>
          <w:p w14:paraId="45461B9A" w14:textId="77777777" w:rsidR="00FB6B39" w:rsidRPr="00EE25B9" w:rsidRDefault="00FB6B39">
            <w:pPr>
              <w:rPr>
                <w:rFonts w:eastAsia="Arial"/>
                <w:b/>
                <w:bCs/>
                <w:i/>
                <w:iCs/>
                <w:lang w:val="mn-MN"/>
              </w:rPr>
            </w:pPr>
            <w:r w:rsidRPr="00EE25B9">
              <w:rPr>
                <w:rFonts w:eastAsia="Arial"/>
                <w:lang w:val="mn-MN"/>
              </w:rPr>
              <w:t xml:space="preserve">Тендерийн баталгааны дүн: </w:t>
            </w:r>
            <w:r w:rsidRPr="00EE25B9">
              <w:rPr>
                <w:rFonts w:eastAsia="Arial"/>
                <w:b/>
                <w:bCs/>
                <w:i/>
                <w:iCs/>
                <w:lang w:val="mn-MN"/>
              </w:rPr>
              <w:t>[Тендерийн баталгааны дүнг төсөвт өртгийн 0.5 хувиар тооцож заах ба багцтай бол багц тус бүрээр доорх байдлаар заана:</w:t>
            </w:r>
          </w:p>
          <w:p w14:paraId="2D9DB0A6" w14:textId="77777777" w:rsidR="00FB6B39" w:rsidRPr="00EE25B9" w:rsidRDefault="00FB6B39">
            <w:pPr>
              <w:rPr>
                <w:rFonts w:eastAsia="Arial"/>
                <w:b/>
                <w:bCs/>
                <w:i/>
                <w:iCs/>
                <w:lang w:val="mn-MN"/>
              </w:rPr>
            </w:pPr>
            <w:r w:rsidRPr="00EE25B9">
              <w:rPr>
                <w:rFonts w:eastAsia="Arial"/>
                <w:b/>
                <w:bCs/>
                <w:i/>
                <w:iCs/>
                <w:lang w:val="mn-MN"/>
              </w:rPr>
              <w:t>Багц №1: [●] төгрөг;</w:t>
            </w:r>
          </w:p>
          <w:p w14:paraId="158E91A5" w14:textId="77777777" w:rsidR="00FB6B39" w:rsidRPr="00EE25B9" w:rsidRDefault="00FB6B39">
            <w:pPr>
              <w:tabs>
                <w:tab w:val="right" w:pos="7254"/>
              </w:tabs>
              <w:spacing w:before="120"/>
              <w:rPr>
                <w:b/>
                <w:i/>
                <w:sz w:val="22"/>
                <w:szCs w:val="22"/>
                <w:lang w:val="mn-MN"/>
              </w:rPr>
            </w:pPr>
            <w:r w:rsidRPr="00EE25B9">
              <w:rPr>
                <w:rFonts w:eastAsia="Arial"/>
                <w:b/>
                <w:bCs/>
                <w:i/>
                <w:iCs/>
                <w:lang w:val="mn-MN"/>
              </w:rPr>
              <w:t>Багц №2: [●] төгрөг.]</w:t>
            </w:r>
          </w:p>
        </w:tc>
      </w:tr>
      <w:tr w:rsidR="00FB6B39" w:rsidRPr="00A1652F" w14:paraId="78E80404" w14:textId="77777777">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651F32AD" w14:textId="77777777" w:rsidR="00FB6B39" w:rsidRPr="00EE25B9" w:rsidRDefault="00FB6B39">
            <w:pPr>
              <w:tabs>
                <w:tab w:val="right" w:pos="7254"/>
              </w:tabs>
              <w:spacing w:before="120"/>
              <w:jc w:val="center"/>
              <w:rPr>
                <w:b/>
                <w:sz w:val="22"/>
                <w:szCs w:val="22"/>
                <w:lang w:val="mn-MN"/>
              </w:rPr>
            </w:pPr>
            <w:r w:rsidRPr="00EE25B9">
              <w:rPr>
                <w:b/>
                <w:sz w:val="22"/>
                <w:szCs w:val="22"/>
                <w:lang w:val="mn-MN"/>
              </w:rPr>
              <w:t>Г. ТЕНДЕР ИЛГЭЭХ, НЭЭХ</w:t>
            </w:r>
          </w:p>
        </w:tc>
      </w:tr>
      <w:tr w:rsidR="00FB6B39" w:rsidRPr="00A1652F" w14:paraId="43A28B75"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77EF003D" w14:textId="4E43DD4F" w:rsidR="00FB6B39" w:rsidRPr="00EE25B9" w:rsidRDefault="00FB6B39">
            <w:pPr>
              <w:spacing w:before="120"/>
              <w:rPr>
                <w:b/>
                <w:sz w:val="22"/>
                <w:szCs w:val="22"/>
                <w:lang w:val="mn-MN"/>
              </w:rPr>
            </w:pPr>
            <w:r w:rsidRPr="00EE25B9">
              <w:rPr>
                <w:b/>
                <w:sz w:val="22"/>
                <w:szCs w:val="22"/>
                <w:lang w:val="mn-MN"/>
              </w:rPr>
              <w:t xml:space="preserve">ТШЗ </w:t>
            </w:r>
            <w:r>
              <w:rPr>
                <w:b/>
                <w:sz w:val="22"/>
                <w:szCs w:val="22"/>
                <w:lang w:val="mn-MN"/>
              </w:rPr>
              <w:fldChar w:fldCharType="begin"/>
            </w:r>
            <w:r>
              <w:rPr>
                <w:b/>
                <w:sz w:val="22"/>
                <w:szCs w:val="22"/>
                <w:lang w:val="mn-MN"/>
              </w:rPr>
              <w:instrText xml:space="preserve"> REF _Ref154608878 \r \h </w:instrText>
            </w:r>
            <w:r>
              <w:rPr>
                <w:b/>
                <w:sz w:val="22"/>
                <w:szCs w:val="22"/>
                <w:lang w:val="mn-MN"/>
              </w:rPr>
            </w:r>
            <w:r>
              <w:rPr>
                <w:b/>
                <w:sz w:val="22"/>
                <w:szCs w:val="22"/>
                <w:lang w:val="mn-MN"/>
              </w:rPr>
              <w:fldChar w:fldCharType="separate"/>
            </w:r>
            <w:r w:rsidR="00281EE2">
              <w:rPr>
                <w:b/>
                <w:sz w:val="22"/>
                <w:szCs w:val="22"/>
                <w:lang w:val="mn-MN"/>
              </w:rPr>
              <w:t>25.5</w:t>
            </w:r>
            <w:r>
              <w:rPr>
                <w:b/>
                <w:sz w:val="22"/>
                <w:szCs w:val="22"/>
                <w:lang w:val="mn-MN"/>
              </w:rPr>
              <w:fldChar w:fldCharType="end"/>
            </w:r>
          </w:p>
        </w:tc>
        <w:tc>
          <w:tcPr>
            <w:tcW w:w="7904" w:type="dxa"/>
            <w:tcBorders>
              <w:top w:val="single" w:sz="4" w:space="0" w:color="auto"/>
              <w:left w:val="single" w:sz="4" w:space="0" w:color="auto"/>
              <w:bottom w:val="single" w:sz="4" w:space="0" w:color="auto"/>
              <w:right w:val="single" w:sz="4" w:space="0" w:color="auto"/>
            </w:tcBorders>
          </w:tcPr>
          <w:p w14:paraId="26E92EDB" w14:textId="77777777" w:rsidR="00FB6B39" w:rsidRPr="00EE25B9" w:rsidRDefault="00FB6B39">
            <w:pPr>
              <w:tabs>
                <w:tab w:val="right" w:pos="7254"/>
              </w:tabs>
              <w:spacing w:before="120"/>
              <w:rPr>
                <w:b/>
                <w:i/>
                <w:sz w:val="22"/>
                <w:szCs w:val="22"/>
                <w:lang w:val="mn-MN"/>
              </w:rPr>
            </w:pPr>
            <w:r w:rsidRPr="00EE25B9">
              <w:rPr>
                <w:sz w:val="22"/>
                <w:szCs w:val="22"/>
                <w:lang w:val="mn-MN"/>
              </w:rPr>
              <w:t xml:space="preserve">Оролцогчдод ил болох баримт бичгийн жагсаалт: </w:t>
            </w:r>
          </w:p>
          <w:p w14:paraId="5AB7436D" w14:textId="77777777" w:rsidR="00FB6B39" w:rsidRPr="00EE25B9" w:rsidRDefault="00FB6B39">
            <w:pPr>
              <w:tabs>
                <w:tab w:val="right" w:pos="7254"/>
              </w:tabs>
              <w:rPr>
                <w:sz w:val="22"/>
                <w:szCs w:val="22"/>
                <w:lang w:val="mn-MN"/>
              </w:rPr>
            </w:pPr>
            <w:r w:rsidRPr="00EE25B9">
              <w:rPr>
                <w:b/>
                <w:i/>
                <w:sz w:val="22"/>
                <w:szCs w:val="22"/>
                <w:lang w:val="mn-MN"/>
              </w:rPr>
              <w:t>[</w:t>
            </w:r>
            <w:r>
              <w:rPr>
                <w:b/>
                <w:i/>
                <w:sz w:val="22"/>
                <w:szCs w:val="22"/>
                <w:lang w:val="mn-MN"/>
              </w:rPr>
              <w:t xml:space="preserve">Ил болгох </w:t>
            </w:r>
            <w:r w:rsidRPr="00EE25B9">
              <w:rPr>
                <w:b/>
                <w:i/>
                <w:sz w:val="22"/>
                <w:lang w:val="mn-MN"/>
              </w:rPr>
              <w:t xml:space="preserve">баримт </w:t>
            </w:r>
            <w:r>
              <w:rPr>
                <w:b/>
                <w:i/>
                <w:sz w:val="22"/>
                <w:lang w:val="mn-MN"/>
              </w:rPr>
              <w:t>бичгийг жасаан бичнэ үү.</w:t>
            </w:r>
            <w:r w:rsidRPr="00EE25B9">
              <w:rPr>
                <w:b/>
                <w:i/>
                <w:sz w:val="22"/>
                <w:lang w:val="mn-MN"/>
              </w:rPr>
              <w:t>]</w:t>
            </w:r>
          </w:p>
        </w:tc>
      </w:tr>
      <w:tr w:rsidR="00FB6B39" w:rsidRPr="00A1652F" w:rsidDel="00491F16" w14:paraId="18702D6D"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4DCCDFB2" w14:textId="0FA7BDEB" w:rsidR="00FB6B39" w:rsidRPr="00EE25B9" w:rsidDel="00621B33" w:rsidRDefault="00FB6B39">
            <w:pPr>
              <w:spacing w:before="120"/>
              <w:rPr>
                <w:b/>
                <w:sz w:val="22"/>
                <w:szCs w:val="22"/>
                <w:lang w:val="mn-MN"/>
              </w:rPr>
            </w:pPr>
            <w:r w:rsidRPr="00EE25B9">
              <w:rPr>
                <w:b/>
                <w:sz w:val="22"/>
                <w:szCs w:val="22"/>
                <w:lang w:val="mn-MN"/>
              </w:rPr>
              <w:t xml:space="preserve">ТШЗ </w:t>
            </w:r>
            <w:r>
              <w:rPr>
                <w:b/>
                <w:sz w:val="22"/>
                <w:szCs w:val="22"/>
                <w:lang w:val="mn-MN"/>
              </w:rPr>
              <w:fldChar w:fldCharType="begin"/>
            </w:r>
            <w:r>
              <w:rPr>
                <w:b/>
                <w:sz w:val="22"/>
                <w:szCs w:val="22"/>
                <w:lang w:val="mn-MN"/>
              </w:rPr>
              <w:instrText xml:space="preserve"> REF _Ref154608933 \r \h </w:instrText>
            </w:r>
            <w:r>
              <w:rPr>
                <w:b/>
                <w:sz w:val="22"/>
                <w:szCs w:val="22"/>
                <w:lang w:val="mn-MN"/>
              </w:rPr>
            </w:r>
            <w:r>
              <w:rPr>
                <w:b/>
                <w:sz w:val="22"/>
                <w:szCs w:val="22"/>
                <w:lang w:val="mn-MN"/>
              </w:rPr>
              <w:fldChar w:fldCharType="separate"/>
            </w:r>
            <w:r w:rsidR="00281EE2">
              <w:rPr>
                <w:b/>
                <w:sz w:val="22"/>
                <w:szCs w:val="22"/>
                <w:lang w:val="mn-MN"/>
              </w:rPr>
              <w:t>26.1</w:t>
            </w:r>
            <w:r>
              <w:rPr>
                <w:b/>
                <w:sz w:val="22"/>
                <w:szCs w:val="22"/>
                <w:lang w:val="mn-MN"/>
              </w:rPr>
              <w:fldChar w:fldCharType="end"/>
            </w:r>
          </w:p>
        </w:tc>
        <w:tc>
          <w:tcPr>
            <w:tcW w:w="7904" w:type="dxa"/>
            <w:tcBorders>
              <w:top w:val="single" w:sz="4" w:space="0" w:color="auto"/>
              <w:left w:val="single" w:sz="4" w:space="0" w:color="auto"/>
              <w:bottom w:val="single" w:sz="4" w:space="0" w:color="auto"/>
              <w:right w:val="single" w:sz="4" w:space="0" w:color="auto"/>
            </w:tcBorders>
          </w:tcPr>
          <w:p w14:paraId="47AE817C" w14:textId="77777777" w:rsidR="00FB6B39" w:rsidRPr="00EE25B9" w:rsidRDefault="00FB6B39">
            <w:pPr>
              <w:spacing w:before="120"/>
              <w:rPr>
                <w:sz w:val="22"/>
                <w:szCs w:val="22"/>
                <w:lang w:val="mn-MN"/>
              </w:rPr>
            </w:pPr>
            <w:r w:rsidRPr="00EE25B9">
              <w:rPr>
                <w:sz w:val="22"/>
                <w:szCs w:val="22"/>
                <w:lang w:val="mn-MN"/>
              </w:rPr>
              <w:t>Тендер хүлээн авах эцсийн хугацаа нь:</w:t>
            </w:r>
          </w:p>
          <w:p w14:paraId="0CAA5960" w14:textId="77777777" w:rsidR="00FB6B39" w:rsidRPr="00EE25B9" w:rsidRDefault="00FB6B39">
            <w:pPr>
              <w:spacing w:before="120"/>
              <w:rPr>
                <w:sz w:val="22"/>
                <w:szCs w:val="22"/>
                <w:lang w:val="mn-MN"/>
              </w:rPr>
            </w:pPr>
            <w:r w:rsidRPr="00EE25B9">
              <w:rPr>
                <w:sz w:val="22"/>
                <w:szCs w:val="22"/>
                <w:lang w:val="mn-MN"/>
              </w:rPr>
              <w:t xml:space="preserve">Огноо: </w:t>
            </w:r>
            <w:r w:rsidRPr="00EE25B9">
              <w:rPr>
                <w:b/>
                <w:i/>
                <w:sz w:val="22"/>
                <w:szCs w:val="22"/>
                <w:lang w:val="mn-MN"/>
              </w:rPr>
              <w:t>[он, сар, өдрийг бичих]</w:t>
            </w:r>
          </w:p>
          <w:p w14:paraId="7E337DDB" w14:textId="77777777" w:rsidR="00FB6B39" w:rsidRPr="00EE25B9" w:rsidDel="00491F16" w:rsidRDefault="00FB6B39">
            <w:pPr>
              <w:tabs>
                <w:tab w:val="right" w:pos="7254"/>
              </w:tabs>
              <w:spacing w:before="120"/>
              <w:rPr>
                <w:sz w:val="22"/>
                <w:szCs w:val="22"/>
                <w:lang w:val="mn-MN"/>
              </w:rPr>
            </w:pPr>
            <w:r w:rsidRPr="00EE25B9">
              <w:rPr>
                <w:sz w:val="22"/>
                <w:szCs w:val="22"/>
                <w:lang w:val="mn-MN"/>
              </w:rPr>
              <w:t xml:space="preserve">Цаг: </w:t>
            </w:r>
            <w:r w:rsidRPr="00EE25B9">
              <w:rPr>
                <w:b/>
                <w:i/>
                <w:sz w:val="22"/>
                <w:szCs w:val="22"/>
                <w:lang w:val="mn-MN"/>
              </w:rPr>
              <w:t xml:space="preserve">[цаг, минутыг тодорхой бичих] </w:t>
            </w:r>
          </w:p>
        </w:tc>
      </w:tr>
      <w:tr w:rsidR="00FB6B39" w:rsidRPr="00A1652F" w14:paraId="5DCEDCB3"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228B739C" w14:textId="3C685F30" w:rsidR="00FB6B39" w:rsidRPr="00EE25B9" w:rsidRDefault="00FB6B39">
            <w:pPr>
              <w:spacing w:before="120"/>
              <w:rPr>
                <w:b/>
                <w:sz w:val="22"/>
                <w:szCs w:val="22"/>
                <w:lang w:val="mn-MN"/>
              </w:rPr>
            </w:pPr>
            <w:r w:rsidRPr="00EE25B9">
              <w:rPr>
                <w:b/>
                <w:sz w:val="22"/>
                <w:szCs w:val="22"/>
                <w:lang w:val="mn-MN"/>
              </w:rPr>
              <w:t xml:space="preserve">ТШЗ </w:t>
            </w:r>
            <w:r>
              <w:rPr>
                <w:b/>
                <w:sz w:val="22"/>
                <w:szCs w:val="22"/>
                <w:lang w:val="mn-MN"/>
              </w:rPr>
              <w:fldChar w:fldCharType="begin"/>
            </w:r>
            <w:r>
              <w:rPr>
                <w:b/>
                <w:sz w:val="22"/>
                <w:szCs w:val="22"/>
                <w:lang w:val="mn-MN"/>
              </w:rPr>
              <w:instrText xml:space="preserve"> REF _Ref154608948 \r \h </w:instrText>
            </w:r>
            <w:r>
              <w:rPr>
                <w:b/>
                <w:sz w:val="22"/>
                <w:szCs w:val="22"/>
                <w:lang w:val="mn-MN"/>
              </w:rPr>
            </w:r>
            <w:r>
              <w:rPr>
                <w:b/>
                <w:sz w:val="22"/>
                <w:szCs w:val="22"/>
                <w:lang w:val="mn-MN"/>
              </w:rPr>
              <w:fldChar w:fldCharType="separate"/>
            </w:r>
            <w:r w:rsidR="00281EE2">
              <w:rPr>
                <w:b/>
                <w:sz w:val="22"/>
                <w:szCs w:val="22"/>
                <w:lang w:val="mn-MN"/>
              </w:rPr>
              <w:t>26.2</w:t>
            </w:r>
            <w:r>
              <w:rPr>
                <w:b/>
                <w:sz w:val="22"/>
                <w:szCs w:val="22"/>
                <w:lang w:val="mn-MN"/>
              </w:rPr>
              <w:fldChar w:fldCharType="end"/>
            </w:r>
          </w:p>
        </w:tc>
        <w:tc>
          <w:tcPr>
            <w:tcW w:w="7904" w:type="dxa"/>
            <w:tcBorders>
              <w:top w:val="single" w:sz="4" w:space="0" w:color="auto"/>
              <w:left w:val="single" w:sz="4" w:space="0" w:color="auto"/>
              <w:bottom w:val="single" w:sz="4" w:space="0" w:color="auto"/>
              <w:right w:val="single" w:sz="4" w:space="0" w:color="auto"/>
            </w:tcBorders>
          </w:tcPr>
          <w:p w14:paraId="5ADEE650" w14:textId="77777777" w:rsidR="00FB6B39" w:rsidRPr="00EE25B9" w:rsidRDefault="00FB6B39">
            <w:pPr>
              <w:tabs>
                <w:tab w:val="right" w:pos="7254"/>
              </w:tabs>
              <w:spacing w:before="120"/>
              <w:rPr>
                <w:sz w:val="22"/>
                <w:szCs w:val="22"/>
                <w:lang w:val="mn-MN"/>
              </w:rPr>
            </w:pPr>
            <w:r w:rsidRPr="00EE25B9">
              <w:rPr>
                <w:sz w:val="22"/>
                <w:szCs w:val="22"/>
                <w:lang w:val="mn-MN"/>
              </w:rPr>
              <w:t>Тендерийн нээлтийг доор дурдсан хугацаанд цахим системээр хийх бөгөөд нээлтийн мэдээллийг оролцогч цахим системээр хүлээн авна.</w:t>
            </w:r>
          </w:p>
          <w:p w14:paraId="34365F35" w14:textId="77777777" w:rsidR="00FB6B39" w:rsidRPr="00EE25B9" w:rsidRDefault="00FB6B39">
            <w:pPr>
              <w:spacing w:before="120"/>
              <w:rPr>
                <w:sz w:val="22"/>
                <w:szCs w:val="22"/>
                <w:lang w:val="mn-MN"/>
              </w:rPr>
            </w:pPr>
            <w:r w:rsidRPr="00EE25B9">
              <w:rPr>
                <w:sz w:val="22"/>
                <w:szCs w:val="22"/>
                <w:lang w:val="mn-MN"/>
              </w:rPr>
              <w:t xml:space="preserve">Огноо: </w:t>
            </w:r>
            <w:r w:rsidRPr="00EE25B9">
              <w:rPr>
                <w:b/>
                <w:i/>
                <w:sz w:val="22"/>
                <w:szCs w:val="22"/>
                <w:lang w:val="mn-MN"/>
              </w:rPr>
              <w:t>[он, сар, өдрийг бичих. Жишээ нь: 20.. оны .. дугаар сарын ..-ны өдөр]</w:t>
            </w:r>
          </w:p>
          <w:p w14:paraId="24EF4D6C" w14:textId="77777777" w:rsidR="00FB6B39" w:rsidRPr="00EE25B9" w:rsidRDefault="00FB6B39">
            <w:pPr>
              <w:tabs>
                <w:tab w:val="right" w:pos="7254"/>
              </w:tabs>
              <w:spacing w:before="120"/>
              <w:rPr>
                <w:sz w:val="22"/>
                <w:szCs w:val="22"/>
                <w:lang w:val="mn-MN"/>
              </w:rPr>
            </w:pPr>
            <w:r w:rsidRPr="00EE25B9">
              <w:rPr>
                <w:sz w:val="22"/>
                <w:szCs w:val="22"/>
                <w:lang w:val="mn-MN"/>
              </w:rPr>
              <w:t xml:space="preserve">Цаг: </w:t>
            </w:r>
            <w:r w:rsidRPr="00EE25B9">
              <w:rPr>
                <w:b/>
                <w:i/>
                <w:sz w:val="22"/>
                <w:szCs w:val="22"/>
                <w:lang w:val="mn-MN"/>
              </w:rPr>
              <w:t>[цаг, минутыг тодорхой бичих. Жишээ нь: .. цаг .. минут г.м]</w:t>
            </w:r>
          </w:p>
          <w:p w14:paraId="0B79E18F" w14:textId="77777777" w:rsidR="00FB6B39" w:rsidRPr="00EE25B9" w:rsidRDefault="00FB6B39">
            <w:pPr>
              <w:tabs>
                <w:tab w:val="right" w:pos="7254"/>
              </w:tabs>
              <w:spacing w:before="120"/>
              <w:rPr>
                <w:i/>
                <w:sz w:val="22"/>
                <w:szCs w:val="22"/>
                <w:lang w:val="mn-MN"/>
              </w:rPr>
            </w:pPr>
            <w:r w:rsidRPr="00EE25B9">
              <w:rPr>
                <w:sz w:val="22"/>
                <w:szCs w:val="22"/>
                <w:lang w:val="mn-MN"/>
              </w:rPr>
              <w:t xml:space="preserve">Тендер нээлтэд оролцох боломжтой газрын хаяг: </w:t>
            </w:r>
            <w:r w:rsidRPr="00EE25B9">
              <w:rPr>
                <w:b/>
                <w:i/>
                <w:sz w:val="22"/>
                <w:szCs w:val="22"/>
                <w:lang w:val="mn-MN"/>
              </w:rPr>
              <w:t>[аймаг/хот, сум/дүүрэг, гудамжны нэр, байшингийн дугаар, давхар, өрөөний дугаар]</w:t>
            </w:r>
          </w:p>
        </w:tc>
      </w:tr>
      <w:tr w:rsidR="00FB6B39" w:rsidRPr="00A1652F" w14:paraId="637725F8" w14:textId="77777777">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63F5B03E" w14:textId="77777777" w:rsidR="00FB6B39" w:rsidRPr="00EE25B9" w:rsidRDefault="00FB6B39">
            <w:pPr>
              <w:tabs>
                <w:tab w:val="right" w:pos="7254"/>
              </w:tabs>
              <w:spacing w:before="120"/>
              <w:jc w:val="center"/>
              <w:rPr>
                <w:b/>
                <w:sz w:val="22"/>
                <w:szCs w:val="22"/>
                <w:lang w:val="mn-MN"/>
              </w:rPr>
            </w:pPr>
            <w:r w:rsidRPr="00EE25B9">
              <w:rPr>
                <w:b/>
                <w:sz w:val="22"/>
                <w:szCs w:val="22"/>
                <w:lang w:val="mn-MN"/>
              </w:rPr>
              <w:t>Д. ТЕНДЕРИЙГ ХЯНАН ҮЗЭХ, ҮНЭЛЭХ</w:t>
            </w:r>
          </w:p>
        </w:tc>
      </w:tr>
      <w:tr w:rsidR="00FB6B39" w:rsidRPr="00A1652F" w14:paraId="30519DCF" w14:textId="77777777">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4FA38644" w14:textId="552B146A" w:rsidR="00FB6B39" w:rsidRPr="00EE25B9" w:rsidRDefault="00FB6B39">
            <w:pPr>
              <w:spacing w:before="120"/>
              <w:rPr>
                <w:b/>
                <w:sz w:val="22"/>
                <w:szCs w:val="22"/>
                <w:lang w:val="mn-MN"/>
              </w:rPr>
            </w:pPr>
            <w:r w:rsidRPr="00EE25B9">
              <w:rPr>
                <w:b/>
                <w:sz w:val="22"/>
                <w:szCs w:val="22"/>
                <w:lang w:val="mn-MN"/>
              </w:rPr>
              <w:t xml:space="preserve">ТШЗ </w:t>
            </w:r>
            <w:r>
              <w:rPr>
                <w:b/>
                <w:sz w:val="22"/>
                <w:szCs w:val="22"/>
                <w:lang w:val="mn-MN"/>
              </w:rPr>
              <w:fldChar w:fldCharType="begin"/>
            </w:r>
            <w:r>
              <w:rPr>
                <w:b/>
                <w:sz w:val="22"/>
                <w:szCs w:val="22"/>
                <w:lang w:val="mn-MN"/>
              </w:rPr>
              <w:instrText xml:space="preserve"> REF _Ref154606214 \r \h </w:instrText>
            </w:r>
            <w:r>
              <w:rPr>
                <w:b/>
                <w:sz w:val="22"/>
                <w:szCs w:val="22"/>
                <w:lang w:val="mn-MN"/>
              </w:rPr>
            </w:r>
            <w:r>
              <w:rPr>
                <w:b/>
                <w:sz w:val="22"/>
                <w:szCs w:val="22"/>
                <w:lang w:val="mn-MN"/>
              </w:rPr>
              <w:fldChar w:fldCharType="separate"/>
            </w:r>
            <w:r w:rsidR="00281EE2">
              <w:rPr>
                <w:b/>
                <w:sz w:val="22"/>
                <w:szCs w:val="22"/>
                <w:lang w:val="mn-MN"/>
              </w:rPr>
              <w:t>31.1</w:t>
            </w:r>
            <w:r>
              <w:rPr>
                <w:b/>
                <w:sz w:val="22"/>
                <w:szCs w:val="22"/>
                <w:lang w:val="mn-MN"/>
              </w:rPr>
              <w:fldChar w:fldCharType="end"/>
            </w:r>
          </w:p>
        </w:tc>
        <w:tc>
          <w:tcPr>
            <w:tcW w:w="7904" w:type="dxa"/>
            <w:tcBorders>
              <w:top w:val="single" w:sz="4" w:space="0" w:color="auto"/>
              <w:left w:val="single" w:sz="4" w:space="0" w:color="auto"/>
              <w:bottom w:val="single" w:sz="4" w:space="0" w:color="auto"/>
              <w:right w:val="single" w:sz="4" w:space="0" w:color="auto"/>
            </w:tcBorders>
          </w:tcPr>
          <w:p w14:paraId="4F62B95E" w14:textId="77777777" w:rsidR="00FB6B39" w:rsidRPr="005D0711" w:rsidRDefault="00FB6B39">
            <w:pPr>
              <w:tabs>
                <w:tab w:val="right" w:pos="7254"/>
              </w:tabs>
              <w:spacing w:before="120"/>
              <w:jc w:val="both"/>
              <w:rPr>
                <w:rFonts w:eastAsia="Times New Roman"/>
                <w:sz w:val="22"/>
                <w:lang w:val="mn-MN"/>
              </w:rPr>
            </w:pPr>
            <w:r>
              <w:rPr>
                <w:rFonts w:eastAsia="Times New Roman"/>
                <w:sz w:val="22"/>
                <w:lang w:val="mn-MN"/>
              </w:rPr>
              <w:t xml:space="preserve">Тендер үнэлэх үндсэн шалгуурыг харьцуулах үнээс өөрөөр тогтоох эсэх: </w:t>
            </w:r>
            <w:r w:rsidRPr="00A1652F">
              <w:rPr>
                <w:rFonts w:eastAsia="Times New Roman"/>
                <w:i/>
                <w:sz w:val="22"/>
                <w:lang w:val="mn-MN"/>
              </w:rPr>
              <w:t>[</w:t>
            </w:r>
            <w:r w:rsidRPr="002D3681">
              <w:rPr>
                <w:rFonts w:eastAsia="Times New Roman"/>
                <w:b/>
                <w:bCs/>
                <w:i/>
                <w:iCs/>
                <w:sz w:val="22"/>
                <w:lang w:val="mn-MN"/>
              </w:rPr>
              <w:t>хуулийн 11.4.2, 11.4.3-т заасан шалгуурыг хэрэглэхээс бусад тохиолдолд “Үгүй” гэж бич.</w:t>
            </w:r>
            <w:r w:rsidRPr="00A1652F">
              <w:rPr>
                <w:rFonts w:eastAsia="Times New Roman"/>
                <w:i/>
                <w:sz w:val="22"/>
                <w:lang w:val="mn-MN"/>
              </w:rPr>
              <w:t>]</w:t>
            </w:r>
            <w:r w:rsidRPr="00A1652F">
              <w:rPr>
                <w:rFonts w:eastAsia="Times New Roman"/>
                <w:sz w:val="22"/>
                <w:lang w:val="mn-MN"/>
              </w:rPr>
              <w:t xml:space="preserve"> </w:t>
            </w:r>
          </w:p>
          <w:p w14:paraId="196E1CBF" w14:textId="77777777" w:rsidR="00FB6B39" w:rsidRPr="00EE25B9" w:rsidRDefault="00FB6B39">
            <w:pPr>
              <w:tabs>
                <w:tab w:val="right" w:pos="7254"/>
              </w:tabs>
              <w:spacing w:before="120"/>
              <w:rPr>
                <w:b/>
                <w:i/>
                <w:sz w:val="22"/>
                <w:szCs w:val="22"/>
                <w:lang w:val="mn-MN"/>
              </w:rPr>
            </w:pPr>
            <w:r w:rsidRPr="00EE25B9">
              <w:rPr>
                <w:b/>
                <w:i/>
                <w:sz w:val="22"/>
                <w:szCs w:val="22"/>
                <w:lang w:val="mn-MN"/>
              </w:rPr>
              <w:t xml:space="preserve">Хэрэв “Ашиглах” бол IV бүлгийн үнэлгээнд харгалзах шалгуур үзүүлэлтээс аль тохирохыг </w:t>
            </w:r>
            <w:r>
              <w:rPr>
                <w:b/>
                <w:i/>
                <w:sz w:val="22"/>
                <w:szCs w:val="22"/>
                <w:lang w:val="mn-MN"/>
              </w:rPr>
              <w:t>сонгож бичнэ үү.</w:t>
            </w:r>
            <w:r w:rsidRPr="00EE25B9">
              <w:rPr>
                <w:b/>
                <w:i/>
                <w:sz w:val="22"/>
                <w:szCs w:val="22"/>
                <w:lang w:val="mn-MN"/>
              </w:rPr>
              <w:t>]</w:t>
            </w:r>
          </w:p>
        </w:tc>
      </w:tr>
      <w:tr w:rsidR="00FB6B39" w:rsidRPr="00A1652F" w14:paraId="4FF6263D" w14:textId="77777777">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461FE08C" w14:textId="77777777" w:rsidR="00FB6B39" w:rsidRPr="00EE25B9" w:rsidRDefault="00FB6B39">
            <w:pPr>
              <w:tabs>
                <w:tab w:val="right" w:pos="7254"/>
              </w:tabs>
              <w:spacing w:before="120"/>
              <w:jc w:val="center"/>
              <w:rPr>
                <w:b/>
                <w:sz w:val="22"/>
                <w:szCs w:val="22"/>
                <w:lang w:val="mn-MN"/>
              </w:rPr>
            </w:pPr>
            <w:r w:rsidRPr="00EE25B9">
              <w:rPr>
                <w:b/>
                <w:sz w:val="22"/>
                <w:szCs w:val="22"/>
                <w:lang w:val="mn-MN"/>
              </w:rPr>
              <w:t>Е. МЭДЭГДЭЛ ХҮРГҮҮЛЭХ, ГЭРЭЭ БАЙГУУЛАХ</w:t>
            </w:r>
          </w:p>
        </w:tc>
      </w:tr>
      <w:tr w:rsidR="00FB6B39" w:rsidRPr="00A1652F" w14:paraId="628FC1C6" w14:textId="77777777">
        <w:tblPrEx>
          <w:tblBorders>
            <w:insideH w:val="single" w:sz="8" w:space="0" w:color="000000"/>
          </w:tblBorders>
          <w:tblCellMar>
            <w:left w:w="103" w:type="dxa"/>
            <w:right w:w="103" w:type="dxa"/>
          </w:tblCellMar>
        </w:tblPrEx>
        <w:tc>
          <w:tcPr>
            <w:tcW w:w="1452" w:type="dxa"/>
            <w:tcBorders>
              <w:top w:val="single" w:sz="4" w:space="0" w:color="auto"/>
              <w:left w:val="single" w:sz="4" w:space="0" w:color="auto"/>
              <w:bottom w:val="single" w:sz="4" w:space="0" w:color="auto"/>
              <w:right w:val="single" w:sz="4" w:space="0" w:color="auto"/>
            </w:tcBorders>
          </w:tcPr>
          <w:p w14:paraId="3125C1A9" w14:textId="70BB13E7" w:rsidR="00FB6B39" w:rsidRPr="00EE25B9" w:rsidRDefault="00FB6B39">
            <w:pPr>
              <w:spacing w:before="120"/>
              <w:rPr>
                <w:b/>
                <w:sz w:val="22"/>
                <w:szCs w:val="22"/>
                <w:lang w:val="mn-MN"/>
              </w:rPr>
            </w:pPr>
            <w:r w:rsidRPr="00EE25B9">
              <w:rPr>
                <w:b/>
                <w:sz w:val="22"/>
                <w:szCs w:val="22"/>
                <w:lang w:val="mn-MN"/>
              </w:rPr>
              <w:t xml:space="preserve">ТШЗ </w:t>
            </w:r>
            <w:r>
              <w:rPr>
                <w:b/>
                <w:sz w:val="22"/>
                <w:szCs w:val="22"/>
                <w:lang w:val="mn-MN"/>
              </w:rPr>
              <w:fldChar w:fldCharType="begin"/>
            </w:r>
            <w:r>
              <w:rPr>
                <w:b/>
                <w:sz w:val="22"/>
                <w:szCs w:val="22"/>
                <w:lang w:val="mn-MN"/>
              </w:rPr>
              <w:instrText xml:space="preserve"> REF _Ref154609313 \r \h </w:instrText>
            </w:r>
            <w:r>
              <w:rPr>
                <w:b/>
                <w:sz w:val="22"/>
                <w:szCs w:val="22"/>
                <w:lang w:val="mn-MN"/>
              </w:rPr>
            </w:r>
            <w:r>
              <w:rPr>
                <w:b/>
                <w:sz w:val="22"/>
                <w:szCs w:val="22"/>
                <w:lang w:val="mn-MN"/>
              </w:rPr>
              <w:fldChar w:fldCharType="separate"/>
            </w:r>
            <w:r w:rsidR="00281EE2">
              <w:rPr>
                <w:b/>
                <w:sz w:val="22"/>
                <w:szCs w:val="22"/>
                <w:lang w:val="mn-MN"/>
              </w:rPr>
              <w:t>36.1</w:t>
            </w:r>
            <w:r>
              <w:rPr>
                <w:b/>
                <w:sz w:val="22"/>
                <w:szCs w:val="22"/>
                <w:lang w:val="mn-MN"/>
              </w:rPr>
              <w:fldChar w:fldCharType="end"/>
            </w:r>
          </w:p>
        </w:tc>
        <w:tc>
          <w:tcPr>
            <w:tcW w:w="7904" w:type="dxa"/>
            <w:tcBorders>
              <w:top w:val="single" w:sz="4" w:space="0" w:color="auto"/>
              <w:left w:val="single" w:sz="4" w:space="0" w:color="auto"/>
              <w:bottom w:val="single" w:sz="4" w:space="0" w:color="auto"/>
              <w:right w:val="single" w:sz="4" w:space="0" w:color="auto"/>
            </w:tcBorders>
          </w:tcPr>
          <w:p w14:paraId="3026FB9F" w14:textId="2AEE9F09" w:rsidR="00FB6B39" w:rsidRPr="00EE25B9" w:rsidRDefault="00FB6B39">
            <w:pPr>
              <w:tabs>
                <w:tab w:val="right" w:pos="7254"/>
              </w:tabs>
              <w:spacing w:before="120"/>
              <w:rPr>
                <w:i/>
                <w:sz w:val="22"/>
                <w:szCs w:val="22"/>
                <w:lang w:val="mn-MN"/>
              </w:rPr>
            </w:pPr>
            <w:r w:rsidRPr="00EE25B9">
              <w:rPr>
                <w:sz w:val="22"/>
                <w:szCs w:val="22"/>
                <w:lang w:val="mn-MN"/>
              </w:rPr>
              <w:t xml:space="preserve">Шалгарсан оролцогч гүйцэтгэлийн баталгаа ирүүлэх эсэх: </w:t>
            </w:r>
            <w:r w:rsidRPr="00EE25B9">
              <w:rPr>
                <w:b/>
                <w:i/>
                <w:sz w:val="22"/>
                <w:szCs w:val="22"/>
                <w:lang w:val="mn-MN"/>
              </w:rPr>
              <w:t>[“Тийм” эсхүл “Үгүй” гэж бичих]</w:t>
            </w:r>
          </w:p>
        </w:tc>
      </w:tr>
    </w:tbl>
    <w:p w14:paraId="5F5B7433" w14:textId="6F4E0992" w:rsidR="004135BC" w:rsidRPr="008F25D7" w:rsidRDefault="004135BC" w:rsidP="00E74C9E">
      <w:pPr>
        <w:pStyle w:val="Heading1"/>
        <w:framePr w:wrap="around"/>
        <w:sectPr w:rsidR="004135BC" w:rsidRPr="008F25D7">
          <w:footerReference w:type="default" r:id="rId13"/>
          <w:footerReference w:type="first" r:id="rId14"/>
          <w:pgSz w:w="11907" w:h="16840" w:code="9"/>
          <w:pgMar w:top="1134" w:right="851" w:bottom="1134" w:left="1701" w:header="720" w:footer="720" w:gutter="0"/>
          <w:pgNumType w:start="1"/>
          <w:cols w:space="720"/>
          <w:titlePg/>
          <w:docGrid w:linePitch="360"/>
        </w:sectPr>
      </w:pPr>
      <w:bookmarkStart w:id="494" w:name="_Toc52893505"/>
      <w:bookmarkStart w:id="495" w:name="_Toc62843482"/>
      <w:bookmarkStart w:id="496" w:name="_Toc62844044"/>
      <w:bookmarkStart w:id="497" w:name="_Toc66567668"/>
      <w:bookmarkStart w:id="498" w:name="_Toc66567913"/>
      <w:bookmarkStart w:id="499" w:name="_Toc70330916"/>
      <w:bookmarkStart w:id="500" w:name="_Toc70868530"/>
      <w:bookmarkStart w:id="501" w:name="_Toc80084059"/>
      <w:bookmarkStart w:id="502" w:name="_Toc80266995"/>
      <w:bookmarkStart w:id="503" w:name="_Toc82378690"/>
    </w:p>
    <w:bookmarkEnd w:id="494"/>
    <w:bookmarkEnd w:id="495"/>
    <w:bookmarkEnd w:id="496"/>
    <w:bookmarkEnd w:id="497"/>
    <w:bookmarkEnd w:id="498"/>
    <w:bookmarkEnd w:id="499"/>
    <w:bookmarkEnd w:id="500"/>
    <w:bookmarkEnd w:id="501"/>
    <w:bookmarkEnd w:id="502"/>
    <w:bookmarkEnd w:id="503"/>
    <w:p w14:paraId="3D30FDA8" w14:textId="4AA6C03F" w:rsidR="002F526D" w:rsidRPr="008F25D7" w:rsidRDefault="002F526D" w:rsidP="00780B38">
      <w:pPr>
        <w:pStyle w:val="BodyTextIndent"/>
        <w:ind w:left="0" w:firstLine="0"/>
        <w:rPr>
          <w:rFonts w:ascii="Arial" w:hAnsi="Arial" w:cs="Arial"/>
          <w:i/>
          <w:iCs/>
          <w:szCs w:val="24"/>
          <w:lang w:val="mn-MN"/>
        </w:rPr>
      </w:pPr>
    </w:p>
    <w:p w14:paraId="0C570B03" w14:textId="77777777" w:rsidR="00281EE2" w:rsidRPr="008F25D7" w:rsidRDefault="00281EE2" w:rsidP="001522C5">
      <w:pPr>
        <w:pStyle w:val="Heading1"/>
        <w:framePr w:wrap="around" w:vAnchor="page" w:hAnchor="page" w:x="2787" w:y="1506"/>
      </w:pPr>
      <w:bookmarkStart w:id="504" w:name="_Toc82445332"/>
      <w:bookmarkStart w:id="505" w:name="_Toc82445730"/>
      <w:bookmarkStart w:id="506" w:name="_Toc82448448"/>
      <w:bookmarkStart w:id="507" w:name="_Toc127459764"/>
      <w:bookmarkStart w:id="508" w:name="_Toc152191506"/>
      <w:bookmarkStart w:id="509" w:name="_Toc154565922"/>
      <w:bookmarkStart w:id="510" w:name="_Toc154657569"/>
      <w:bookmarkStart w:id="511" w:name="_Toc154665634"/>
      <w:bookmarkStart w:id="512" w:name="_Toc154666024"/>
      <w:r w:rsidRPr="008F25D7">
        <w:t xml:space="preserve">III БҮЛЭГ. ТЕХНИКИЙН </w:t>
      </w:r>
      <w:r w:rsidRPr="00024BFA">
        <w:t>ТОДОРХОЙЛОЛТ</w:t>
      </w:r>
      <w:r w:rsidRPr="008F25D7">
        <w:t>, ТАВИГДАХ ШААРДЛАГА</w:t>
      </w:r>
      <w:bookmarkEnd w:id="504"/>
      <w:bookmarkEnd w:id="505"/>
      <w:bookmarkEnd w:id="506"/>
      <w:bookmarkEnd w:id="507"/>
      <w:bookmarkEnd w:id="508"/>
      <w:bookmarkEnd w:id="509"/>
      <w:bookmarkEnd w:id="510"/>
      <w:bookmarkEnd w:id="511"/>
      <w:bookmarkEnd w:id="512"/>
    </w:p>
    <w:p w14:paraId="54C8D949" w14:textId="77777777" w:rsidR="00281EE2" w:rsidRPr="00A1652F" w:rsidRDefault="00281EE2" w:rsidP="002F526D">
      <w:pPr>
        <w:pStyle w:val="explanatoryclause"/>
        <w:spacing w:after="160"/>
        <w:ind w:left="360"/>
        <w:jc w:val="center"/>
        <w:rPr>
          <w:rFonts w:cs="Arial"/>
          <w:i/>
          <w:szCs w:val="24"/>
          <w:lang w:val="mn-MN"/>
        </w:rPr>
      </w:pPr>
    </w:p>
    <w:p w14:paraId="7EBAE707" w14:textId="77777777" w:rsidR="00281EE2" w:rsidRPr="00A1652F" w:rsidRDefault="00281EE2" w:rsidP="002F526D">
      <w:pPr>
        <w:pStyle w:val="explanatoryclause"/>
        <w:spacing w:after="160"/>
        <w:ind w:left="360"/>
        <w:jc w:val="center"/>
        <w:rPr>
          <w:rFonts w:cs="Arial"/>
          <w:i/>
          <w:szCs w:val="24"/>
          <w:lang w:val="mn-MN"/>
        </w:rPr>
      </w:pPr>
    </w:p>
    <w:p w14:paraId="5F0AA42B" w14:textId="7F0BB20F" w:rsidR="002F526D" w:rsidRPr="00A1652F" w:rsidRDefault="002F526D" w:rsidP="002F526D">
      <w:pPr>
        <w:pStyle w:val="explanatoryclause"/>
        <w:spacing w:after="160"/>
        <w:ind w:left="360"/>
        <w:jc w:val="center"/>
        <w:rPr>
          <w:rFonts w:cs="Arial"/>
          <w:i/>
          <w:szCs w:val="24"/>
          <w:lang w:val="mn-MN"/>
        </w:rPr>
      </w:pPr>
      <w:r w:rsidRPr="00A1652F">
        <w:rPr>
          <w:rFonts w:cs="Arial"/>
          <w:i/>
          <w:szCs w:val="24"/>
          <w:lang w:val="mn-MN"/>
        </w:rPr>
        <w:t>[</w:t>
      </w:r>
      <w:r w:rsidR="009C10A8">
        <w:rPr>
          <w:rFonts w:cs="Arial"/>
          <w:i/>
          <w:iCs/>
          <w:szCs w:val="24"/>
          <w:lang w:val="mn-MN"/>
        </w:rPr>
        <w:t>Үйлчилгээний</w:t>
      </w:r>
      <w:r w:rsidRPr="008F25D7">
        <w:rPr>
          <w:rFonts w:cs="Arial"/>
          <w:i/>
          <w:iCs/>
          <w:szCs w:val="24"/>
          <w:lang w:val="mn-MN"/>
        </w:rPr>
        <w:t xml:space="preserve"> даалгаврыг хавсаргана уу.</w:t>
      </w:r>
      <w:r w:rsidRPr="00A1652F">
        <w:rPr>
          <w:rFonts w:cs="Arial"/>
          <w:i/>
          <w:szCs w:val="24"/>
          <w:lang w:val="mn-MN"/>
        </w:rPr>
        <w:t>]</w:t>
      </w:r>
    </w:p>
    <w:p w14:paraId="460B79D0" w14:textId="77777777" w:rsidR="002F526D" w:rsidRPr="008F25D7" w:rsidRDefault="002F526D">
      <w:pPr>
        <w:rPr>
          <w:rFonts w:eastAsia="Times New Roman"/>
          <w:i/>
          <w:iCs/>
          <w:lang w:val="mn-MN"/>
        </w:rPr>
      </w:pPr>
      <w:r w:rsidRPr="008F25D7">
        <w:rPr>
          <w:i/>
          <w:iCs/>
          <w:lang w:val="mn-MN"/>
        </w:rPr>
        <w:br w:type="page"/>
      </w:r>
    </w:p>
    <w:p w14:paraId="256E1C67" w14:textId="77777777" w:rsidR="004135BC" w:rsidRPr="008F25D7" w:rsidRDefault="004135BC" w:rsidP="001522C5">
      <w:pPr>
        <w:pStyle w:val="Heading1"/>
        <w:framePr w:wrap="around" w:vAnchor="page" w:y="1141"/>
      </w:pPr>
      <w:bookmarkStart w:id="513" w:name="_БҮЛЭГ_III._ТЕНДЕРИЙН"/>
      <w:bookmarkStart w:id="514" w:name="_Toc62843483"/>
      <w:bookmarkStart w:id="515" w:name="_Toc62844045"/>
      <w:bookmarkStart w:id="516" w:name="_Toc66567669"/>
      <w:bookmarkStart w:id="517" w:name="_Toc66567914"/>
      <w:bookmarkStart w:id="518" w:name="_Toc70330917"/>
      <w:bookmarkStart w:id="519" w:name="_Toc70868531"/>
      <w:bookmarkStart w:id="520" w:name="_Toc80084060"/>
      <w:bookmarkStart w:id="521" w:name="_Toc80266996"/>
      <w:bookmarkStart w:id="522" w:name="_Toc82378691"/>
      <w:bookmarkStart w:id="523" w:name="_Toc82445333"/>
      <w:bookmarkStart w:id="524" w:name="_Toc82445731"/>
      <w:bookmarkStart w:id="525" w:name="_Toc82448449"/>
      <w:bookmarkStart w:id="526" w:name="_Toc127459765"/>
      <w:bookmarkStart w:id="527" w:name="_Toc152191507"/>
      <w:bookmarkStart w:id="528" w:name="_Toc154565923"/>
      <w:bookmarkStart w:id="529" w:name="_Toc154657570"/>
      <w:bookmarkStart w:id="530" w:name="_Toc154665635"/>
      <w:bookmarkStart w:id="531" w:name="_Toc154666025"/>
      <w:bookmarkStart w:id="532" w:name="_Toc50374028"/>
      <w:bookmarkStart w:id="533" w:name="_Toc50374094"/>
      <w:bookmarkStart w:id="534" w:name="_Toc50712992"/>
      <w:bookmarkStart w:id="535" w:name="_Toc52202722"/>
      <w:bookmarkStart w:id="536" w:name="_Toc52893506"/>
      <w:bookmarkEnd w:id="513"/>
      <w:r w:rsidRPr="008F25D7">
        <w:t>IV БҮЛЭГ. ТЕНДЕРИЙН ҮНЭЛГЭЭНД ХАРГАЛЗАХ НЭМЭЛТ ШАЛГУУР ҮЗҮҮЛЭЛТҮҮД</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sidRPr="008F25D7" w:rsidDel="0029535E">
        <w:t xml:space="preserve"> </w:t>
      </w:r>
      <w:bookmarkEnd w:id="532"/>
      <w:bookmarkEnd w:id="533"/>
      <w:bookmarkEnd w:id="534"/>
      <w:bookmarkEnd w:id="535"/>
      <w:bookmarkEnd w:id="536"/>
    </w:p>
    <w:p w14:paraId="15DC8244" w14:textId="77777777" w:rsidR="009D5D69" w:rsidRPr="003E5DD6" w:rsidRDefault="009D5D69" w:rsidP="009D5D69">
      <w:pPr>
        <w:tabs>
          <w:tab w:val="left" w:pos="540"/>
        </w:tabs>
        <w:suppressAutoHyphens/>
        <w:spacing w:before="240" w:after="240" w:line="240" w:lineRule="auto"/>
        <w:ind w:right="-72"/>
        <w:jc w:val="both"/>
        <w:rPr>
          <w:iCs/>
          <w:lang w:val="mn-MN"/>
        </w:rPr>
      </w:pPr>
      <w:bookmarkStart w:id="537" w:name="_Алдааг_залруулах_1"/>
      <w:bookmarkStart w:id="538" w:name="_Toc33965253"/>
      <w:bookmarkStart w:id="539" w:name="_Toc33965252"/>
      <w:bookmarkStart w:id="540" w:name="_Toc50712995"/>
      <w:bookmarkStart w:id="541" w:name="_Toc52202725"/>
      <w:bookmarkStart w:id="542" w:name="_Toc52893509"/>
      <w:bookmarkStart w:id="543" w:name="_Ref57952310"/>
      <w:bookmarkStart w:id="544" w:name="_Toc62843486"/>
      <w:bookmarkStart w:id="545" w:name="_Toc66567672"/>
      <w:bookmarkStart w:id="546" w:name="_Toc66567917"/>
      <w:bookmarkStart w:id="547" w:name="_Toc70330920"/>
      <w:bookmarkStart w:id="548" w:name="_Toc70868534"/>
      <w:bookmarkStart w:id="549" w:name="_Toc80084063"/>
      <w:bookmarkStart w:id="550" w:name="_Toc80266999"/>
      <w:bookmarkStart w:id="551" w:name="_Toc82378694"/>
      <w:bookmarkStart w:id="552" w:name="_Toc82445336"/>
      <w:bookmarkStart w:id="553" w:name="_Toc82445734"/>
      <w:bookmarkStart w:id="554" w:name="_Toc82448452"/>
      <w:bookmarkStart w:id="555" w:name="_Toc127459768"/>
      <w:bookmarkStart w:id="556" w:name="_Toc152191508"/>
      <w:bookmarkStart w:id="557" w:name="_Toc154565924"/>
      <w:bookmarkEnd w:id="537"/>
      <w:bookmarkEnd w:id="538"/>
      <w:bookmarkEnd w:id="539"/>
      <w:r w:rsidRPr="003E5DD6">
        <w:rPr>
          <w:iCs/>
          <w:lang w:val="mn-MN"/>
        </w:rPr>
        <w:t xml:space="preserve">Өгөгдлийн хүснэгтийн ТШЗ </w:t>
      </w:r>
      <w:r>
        <w:rPr>
          <w:iCs/>
          <w:lang w:val="mn-MN"/>
        </w:rPr>
        <w:t>32.1</w:t>
      </w:r>
      <w:r w:rsidRPr="003E5DD6">
        <w:rPr>
          <w:iCs/>
          <w:lang w:val="mn-MN"/>
        </w:rPr>
        <w:t>-д үнэлгээнд харгалзах шалгуур үзүүлэлт ашиглахаар заасан бол захиалагч тендерийн үнэлгээнд харгалзах шалгуур үзүүлэлтийг үлдээж бусад шалгуур үзүүлэлтийг хасна.</w:t>
      </w:r>
    </w:p>
    <w:p w14:paraId="477E2034" w14:textId="77777777" w:rsidR="009D5D69" w:rsidRPr="003E5DD6" w:rsidRDefault="009D5D69" w:rsidP="009D5D69">
      <w:pPr>
        <w:tabs>
          <w:tab w:val="left" w:pos="540"/>
        </w:tabs>
        <w:suppressAutoHyphens/>
        <w:spacing w:before="240" w:after="240" w:line="240" w:lineRule="auto"/>
        <w:ind w:right="-72"/>
        <w:jc w:val="both"/>
        <w:rPr>
          <w:iCs/>
          <w:lang w:val="mn-MN"/>
        </w:rPr>
      </w:pPr>
      <w:r w:rsidRPr="003E5DD6">
        <w:rPr>
          <w:iCs/>
          <w:lang w:val="mn-MN"/>
        </w:rPr>
        <w:t xml:space="preserve">Энэ бүлэг нь ТШЗ-ны зүйл бөгөөд захиалагч өгөгдлийн хүснэгтэд тусгайлан зөвшөөрсөн бол тендерийн үнэлгээ хийхэд тендерийн маягтад тусгасан үнийн саналаас гадна энэ хэсэгт заасан нэг буюу хэд хэдэн шалгуур үзүүлэлтийг мөнгөөр илэрхийлэн, тендерийн үнийг хийсвэрээр нэмэгдүүлэх замаар тендерийн харьцуулах үнийг тодорхойлон үнэлгээ хийх зорилгоор ашиглана. </w:t>
      </w:r>
    </w:p>
    <w:p w14:paraId="4CA638E4" w14:textId="77777777" w:rsidR="009D5D69" w:rsidRPr="003E5DD6" w:rsidRDefault="009D5D69" w:rsidP="009D5D69">
      <w:pPr>
        <w:tabs>
          <w:tab w:val="left" w:pos="540"/>
        </w:tabs>
        <w:suppressAutoHyphens/>
        <w:spacing w:after="240" w:line="240" w:lineRule="auto"/>
        <w:ind w:right="-72"/>
        <w:jc w:val="both"/>
        <w:rPr>
          <w:iCs/>
          <w:lang w:val="mn-MN"/>
        </w:rPr>
      </w:pPr>
      <w:r w:rsidRPr="003E5DD6">
        <w:rPr>
          <w:iCs/>
          <w:lang w:val="mn-MN"/>
        </w:rPr>
        <w:t>Захиалагч энэ хэсэгт зааснаас өөр шалгуур үзүүлэлтийг үнэлгээнд харгалзахгүй.</w:t>
      </w:r>
    </w:p>
    <w:p w14:paraId="1FE1600B" w14:textId="3696453D" w:rsidR="009D5D69" w:rsidRPr="001F4770" w:rsidRDefault="0021293B" w:rsidP="0015488D">
      <w:pPr>
        <w:pStyle w:val="BodyTextIndent"/>
        <w:numPr>
          <w:ilvl w:val="0"/>
          <w:numId w:val="25"/>
        </w:numPr>
        <w:spacing w:after="160" w:line="240" w:lineRule="exact"/>
        <w:ind w:left="284" w:hanging="284"/>
        <w:rPr>
          <w:rFonts w:ascii="Arial" w:hAnsi="Arial" w:cs="Arial"/>
          <w:i/>
          <w:szCs w:val="24"/>
          <w:lang w:val="mn-MN"/>
        </w:rPr>
      </w:pPr>
      <w:r>
        <w:rPr>
          <w:rFonts w:ascii="Arial" w:hAnsi="Arial" w:cs="Arial"/>
          <w:i/>
          <w:noProof/>
          <w:szCs w:val="24"/>
          <w:lang w:val="mn-MN"/>
        </w:rPr>
        <w:t>Үйл</w:t>
      </w:r>
      <w:r w:rsidR="009D5D69" w:rsidRPr="003E5DD6">
        <w:rPr>
          <w:rFonts w:ascii="Arial" w:hAnsi="Arial" w:cs="Arial"/>
          <w:i/>
          <w:noProof/>
          <w:szCs w:val="24"/>
          <w:lang w:val="mn-MN"/>
        </w:rPr>
        <w:t xml:space="preserve">чилгээ дуусгах хугацаа: </w:t>
      </w:r>
      <w:r w:rsidR="009D5D69" w:rsidRPr="003E5DD6">
        <w:rPr>
          <w:rFonts w:ascii="Arial" w:hAnsi="Arial" w:cs="Arial"/>
          <w:b/>
          <w:i/>
          <w:noProof/>
          <w:szCs w:val="24"/>
          <w:lang w:val="mn-MN"/>
        </w:rPr>
        <w:t>[“Ашиглана” эсхүл “Ашиглахгүй” гэж бичих]</w:t>
      </w:r>
    </w:p>
    <w:p w14:paraId="242E37FA" w14:textId="77777777" w:rsidR="009D5D69" w:rsidRPr="003E5DD6" w:rsidRDefault="009D5D69" w:rsidP="009D5D69">
      <w:pPr>
        <w:pStyle w:val="BodyTextIndent"/>
        <w:spacing w:after="160" w:line="240" w:lineRule="exact"/>
        <w:ind w:left="284" w:firstLine="0"/>
        <w:rPr>
          <w:rFonts w:ascii="Arial" w:hAnsi="Arial" w:cs="Arial"/>
          <w:i/>
          <w:noProof/>
          <w:szCs w:val="24"/>
          <w:lang w:val="mn-MN"/>
        </w:rPr>
      </w:pPr>
      <w:r w:rsidRPr="003E5DD6">
        <w:rPr>
          <w:rFonts w:ascii="Arial" w:hAnsi="Arial" w:cs="Arial"/>
          <w:i/>
          <w:noProof/>
          <w:szCs w:val="24"/>
          <w:lang w:val="mn-MN"/>
        </w:rPr>
        <w:t xml:space="preserve">Хэрэв “ашиглах” бол: Тухайн тендер шалгаруулалтад холбогдох гэрээний дагуу гүйцэтгэх хуваарьт заасан зөвшөөрөгдөх хугацааны хооронд (гэрээний үүргийн гүйцэтгэлийг эхлэх эхний өдрөөс хойш үүрэг гүйцэтгэвэл зохих сүүлчийн өдрийг оролцуулан) гэрээний үүргийг хэрэгжүүлсэн байх шаардлагатай. Захиалагчийн заасан гэрээний үүрэг гүйцэтгэх хугацаанаас өмнө гүйцэтгэх санал </w:t>
      </w:r>
      <w:r w:rsidRPr="003E5DD6">
        <w:rPr>
          <w:rFonts w:ascii="Arial" w:hAnsi="Arial" w:cs="Arial"/>
          <w:i/>
          <w:szCs w:val="24"/>
          <w:lang w:val="mn-MN"/>
        </w:rPr>
        <w:t>ирүүлсэн</w:t>
      </w:r>
      <w:r w:rsidRPr="003E5DD6">
        <w:rPr>
          <w:rFonts w:ascii="Arial" w:hAnsi="Arial" w:cs="Arial"/>
          <w:i/>
          <w:noProof/>
          <w:szCs w:val="24"/>
          <w:lang w:val="mn-MN"/>
        </w:rPr>
        <w:t xml:space="preserve"> тендерт урамшуулал, эсхүл үнэлгээнд бусад тендерээс давуу нөхцөл олгохгүй.</w:t>
      </w:r>
    </w:p>
    <w:p w14:paraId="1C262B38" w14:textId="77777777" w:rsidR="009D5D69" w:rsidRPr="003E5DD6" w:rsidRDefault="009D5D69" w:rsidP="009D5D69">
      <w:pPr>
        <w:pStyle w:val="BodyTextIndent"/>
        <w:spacing w:after="160" w:line="240" w:lineRule="exact"/>
        <w:ind w:left="284" w:firstLine="0"/>
        <w:rPr>
          <w:rFonts w:ascii="Arial" w:hAnsi="Arial" w:cs="Arial"/>
          <w:i/>
          <w:noProof/>
          <w:szCs w:val="24"/>
          <w:lang w:val="mn-MN"/>
        </w:rPr>
      </w:pPr>
      <w:r w:rsidRPr="003E5DD6">
        <w:rPr>
          <w:rFonts w:ascii="Arial" w:hAnsi="Arial" w:cs="Arial"/>
          <w:i/>
          <w:noProof/>
          <w:szCs w:val="24"/>
          <w:lang w:val="mn-MN"/>
        </w:rPr>
        <w:t xml:space="preserve">Захиалагч уг шалгуур үзүүлэлтийг үнэлгээнд ашиглахаар тусгайлан зөвшөөрсөн тохиолдолд захиалагчаас заасан гэрээний гүйцэтгэлийн хуваарьт зааснаас хоцорч гүйцэтгэхээр санал болгосон тендерээс татгалзахгүй ба үнэлгээнд харгалзах зорилгоор хоцорсон хоног тутамд </w:t>
      </w:r>
      <w:r w:rsidRPr="003E5DD6">
        <w:rPr>
          <w:rFonts w:ascii="Arial" w:hAnsi="Arial" w:cs="Arial"/>
          <w:b/>
          <w:i/>
          <w:szCs w:val="24"/>
          <w:lang w:val="mn-MN"/>
        </w:rPr>
        <w:t>[</w:t>
      </w:r>
      <w:r w:rsidRPr="003E5DD6">
        <w:rPr>
          <w:rFonts w:ascii="Arial" w:hAnsi="Arial" w:cs="Arial"/>
          <w:b/>
          <w:bCs/>
          <w:i/>
          <w:noProof/>
          <w:szCs w:val="24"/>
          <w:lang w:val="mn-MN"/>
        </w:rPr>
        <w:t>хувь</w:t>
      </w:r>
      <w:r w:rsidRPr="003E5DD6">
        <w:rPr>
          <w:rFonts w:ascii="Arial" w:hAnsi="Arial" w:cs="Arial"/>
          <w:b/>
          <w:i/>
          <w:szCs w:val="24"/>
          <w:lang w:val="mn-MN"/>
        </w:rPr>
        <w:t xml:space="preserve"> </w:t>
      </w:r>
      <w:r w:rsidRPr="003E5DD6">
        <w:rPr>
          <w:rFonts w:ascii="Arial" w:hAnsi="Arial" w:cs="Arial"/>
          <w:b/>
          <w:bCs/>
          <w:i/>
          <w:noProof/>
          <w:szCs w:val="24"/>
          <w:lang w:val="mn-MN"/>
        </w:rPr>
        <w:t>бичих</w:t>
      </w:r>
      <w:r w:rsidRPr="003E5DD6">
        <w:rPr>
          <w:rFonts w:ascii="Arial" w:hAnsi="Arial" w:cs="Arial"/>
          <w:b/>
          <w:i/>
          <w:szCs w:val="24"/>
          <w:lang w:val="mn-MN"/>
        </w:rPr>
        <w:t>]</w:t>
      </w:r>
      <w:r w:rsidRPr="003E5DD6">
        <w:rPr>
          <w:rFonts w:ascii="Arial" w:hAnsi="Arial" w:cs="Arial"/>
          <w:i/>
          <w:noProof/>
          <w:szCs w:val="24"/>
          <w:lang w:val="mn-MN"/>
        </w:rPr>
        <w:t>–аар тооцож тендерийн харьцуулах үнэ дээр нэмнэ.</w:t>
      </w:r>
    </w:p>
    <w:p w14:paraId="7F54BC10" w14:textId="77777777" w:rsidR="009D5D69" w:rsidRPr="003E5DD6" w:rsidRDefault="009D5D69" w:rsidP="009D5D69">
      <w:pPr>
        <w:pStyle w:val="BodyTextIndent"/>
        <w:spacing w:after="160" w:line="240" w:lineRule="exact"/>
        <w:ind w:left="284" w:firstLine="0"/>
        <w:rPr>
          <w:rFonts w:ascii="Arial" w:hAnsi="Arial" w:cs="Arial"/>
          <w:i/>
          <w:noProof/>
          <w:szCs w:val="24"/>
          <w:lang w:val="mn-MN"/>
        </w:rPr>
      </w:pPr>
      <w:r w:rsidRPr="003E5DD6">
        <w:rPr>
          <w:rFonts w:ascii="Arial" w:hAnsi="Arial" w:cs="Arial"/>
          <w:i/>
          <w:noProof/>
          <w:szCs w:val="24"/>
          <w:lang w:val="mn-MN"/>
        </w:rPr>
        <w:t xml:space="preserve">Захиалагчаас заасан гэрээний гүйцэтгэлийн хуваарьт зааснаас </w:t>
      </w:r>
      <w:r w:rsidRPr="003E5DD6">
        <w:rPr>
          <w:rFonts w:ascii="Arial" w:hAnsi="Arial" w:cs="Arial"/>
          <w:b/>
          <w:bCs/>
          <w:i/>
          <w:noProof/>
          <w:szCs w:val="24"/>
          <w:lang w:val="mn-MN"/>
        </w:rPr>
        <w:t>[тоо</w:t>
      </w:r>
      <w:r w:rsidRPr="003E5DD6">
        <w:rPr>
          <w:rFonts w:ascii="Arial" w:hAnsi="Arial" w:cs="Arial"/>
          <w:b/>
          <w:i/>
          <w:szCs w:val="24"/>
          <w:lang w:val="mn-MN"/>
        </w:rPr>
        <w:t xml:space="preserve"> </w:t>
      </w:r>
      <w:r w:rsidRPr="003E5DD6">
        <w:rPr>
          <w:rFonts w:ascii="Arial" w:hAnsi="Arial" w:cs="Arial"/>
          <w:b/>
          <w:bCs/>
          <w:i/>
          <w:noProof/>
          <w:szCs w:val="24"/>
          <w:lang w:val="mn-MN"/>
        </w:rPr>
        <w:t>бичих]</w:t>
      </w:r>
      <w:r w:rsidRPr="003E5DD6">
        <w:rPr>
          <w:rFonts w:ascii="Arial" w:hAnsi="Arial" w:cs="Arial"/>
          <w:i/>
          <w:noProof/>
          <w:szCs w:val="24"/>
          <w:lang w:val="mn-MN"/>
        </w:rPr>
        <w:t xml:space="preserve">-аас илүү </w:t>
      </w:r>
      <w:r w:rsidRPr="003E5DD6">
        <w:rPr>
          <w:rFonts w:ascii="Arial" w:hAnsi="Arial" w:cs="Arial"/>
          <w:b/>
          <w:i/>
          <w:szCs w:val="24"/>
          <w:lang w:val="mn-MN"/>
        </w:rPr>
        <w:t>[</w:t>
      </w:r>
      <w:r w:rsidRPr="003E5DD6">
        <w:rPr>
          <w:rFonts w:ascii="Arial" w:hAnsi="Arial" w:cs="Arial"/>
          <w:b/>
          <w:bCs/>
          <w:i/>
          <w:noProof/>
          <w:szCs w:val="24"/>
          <w:lang w:val="mn-MN"/>
        </w:rPr>
        <w:t>“сар”, “өдөр” гэдэг үгнээс сонгож бичих</w:t>
      </w:r>
      <w:r w:rsidRPr="003E5DD6">
        <w:rPr>
          <w:rFonts w:ascii="Arial" w:hAnsi="Arial" w:cs="Arial"/>
          <w:b/>
          <w:i/>
          <w:szCs w:val="24"/>
          <w:lang w:val="mn-MN"/>
        </w:rPr>
        <w:t>]</w:t>
      </w:r>
      <w:r w:rsidRPr="003E5DD6">
        <w:rPr>
          <w:rFonts w:ascii="Arial" w:hAnsi="Arial" w:cs="Arial"/>
          <w:i/>
          <w:noProof/>
          <w:szCs w:val="24"/>
          <w:lang w:val="mn-MN"/>
        </w:rPr>
        <w:t xml:space="preserve"> хоцроож гүйцэтгэх санал болгосон тендерээс татгалзана. Харин өгөгдлийн хүснэгтэд тусгайлан зөвшөөрөөгүй тохиолдолд захиалагчийн тогтоосон гүйцэтгэлийн хуваариас хойш гүйцэтгэх санал ирүүлсэн тендерийг шаардлагад нийцээгүй гэж үзнэ.</w:t>
      </w:r>
    </w:p>
    <w:p w14:paraId="70BF9EE8" w14:textId="6F22C5EE" w:rsidR="009D5D69" w:rsidRPr="001F4770" w:rsidRDefault="00936E97" w:rsidP="0015488D">
      <w:pPr>
        <w:pStyle w:val="BodyTextIndent"/>
        <w:numPr>
          <w:ilvl w:val="0"/>
          <w:numId w:val="25"/>
        </w:numPr>
        <w:tabs>
          <w:tab w:val="left" w:pos="284"/>
        </w:tabs>
        <w:spacing w:after="160" w:line="240" w:lineRule="exact"/>
        <w:ind w:left="284" w:hanging="284"/>
        <w:rPr>
          <w:rFonts w:ascii="Arial" w:hAnsi="Arial" w:cs="Arial"/>
          <w:i/>
          <w:noProof/>
          <w:szCs w:val="24"/>
          <w:lang w:val="mn-MN"/>
        </w:rPr>
      </w:pPr>
      <w:r>
        <w:rPr>
          <w:rFonts w:ascii="Arial" w:hAnsi="Arial" w:cs="Arial"/>
          <w:i/>
          <w:szCs w:val="24"/>
          <w:lang w:val="mn-MN"/>
        </w:rPr>
        <w:t>Ү</w:t>
      </w:r>
      <w:r w:rsidR="009D5D69" w:rsidRPr="001F4770">
        <w:rPr>
          <w:rFonts w:ascii="Arial" w:hAnsi="Arial" w:cs="Arial"/>
          <w:i/>
          <w:szCs w:val="24"/>
          <w:lang w:val="mn-MN"/>
        </w:rPr>
        <w:t xml:space="preserve">йлчилгээний гэрээний гүйцэтгэлийн дараах үйлчилгээг захиалагчийн заасан газар үзүүлэх боломж: </w:t>
      </w:r>
      <w:r w:rsidR="009D5D69" w:rsidRPr="001F4770">
        <w:rPr>
          <w:rFonts w:ascii="Arial" w:hAnsi="Arial" w:cs="Arial"/>
          <w:b/>
          <w:i/>
          <w:szCs w:val="24"/>
          <w:lang w:val="mn-MN"/>
        </w:rPr>
        <w:t>[“Ашиглана” эсхүл “Ашиглахгүй” гэж бичих.]</w:t>
      </w:r>
    </w:p>
    <w:p w14:paraId="0240161B" w14:textId="77777777" w:rsidR="009D5D69" w:rsidRPr="003E5DD6" w:rsidRDefault="009D5D69" w:rsidP="009D5D69">
      <w:pPr>
        <w:pStyle w:val="BodyTextIndent"/>
        <w:spacing w:after="160" w:line="240" w:lineRule="exact"/>
        <w:ind w:left="284" w:firstLine="0"/>
        <w:rPr>
          <w:rFonts w:ascii="Arial" w:hAnsi="Arial" w:cs="Arial"/>
          <w:i/>
          <w:szCs w:val="24"/>
          <w:lang w:val="mn-MN"/>
        </w:rPr>
      </w:pPr>
      <w:r w:rsidRPr="003E5DD6">
        <w:rPr>
          <w:rFonts w:ascii="Arial" w:hAnsi="Arial" w:cs="Arial"/>
          <w:i/>
          <w:szCs w:val="24"/>
          <w:lang w:val="mn-MN"/>
        </w:rPr>
        <w:t>Хэрэв “ашиглах” бол урсгал засвар үйлчилгээний цэг бий болгох болон үндсэн/шаардлагатай сэлбэг хэрэгслээр хангахын тулд захиалагчид шаардагдах зардлыг тусад нь үнэлж ирүүлсэн бол түүнийг үнэлгээний зорилгоор тендерийн харьцуулах үнэ дээр нэмж үнэлнэ.</w:t>
      </w:r>
    </w:p>
    <w:p w14:paraId="6F9CCBF8" w14:textId="77777777" w:rsidR="009D5D69" w:rsidRPr="003E5DD6" w:rsidRDefault="009D5D69" w:rsidP="0015488D">
      <w:pPr>
        <w:pStyle w:val="BodyTextIndent"/>
        <w:numPr>
          <w:ilvl w:val="0"/>
          <w:numId w:val="25"/>
        </w:numPr>
        <w:spacing w:after="160" w:line="240" w:lineRule="exact"/>
        <w:ind w:left="284" w:hanging="284"/>
        <w:rPr>
          <w:rFonts w:ascii="Arial" w:hAnsi="Arial" w:cs="Arial"/>
          <w:b/>
          <w:i/>
          <w:szCs w:val="24"/>
          <w:lang w:val="mn-MN"/>
        </w:rPr>
      </w:pPr>
      <w:r w:rsidRPr="003E5DD6">
        <w:rPr>
          <w:rFonts w:ascii="Arial" w:hAnsi="Arial" w:cs="Arial"/>
          <w:bCs/>
          <w:i/>
          <w:szCs w:val="24"/>
          <w:lang w:val="mn-MN"/>
        </w:rPr>
        <w:t xml:space="preserve">Байгаль орчинд нөлөөлөх байдал: </w:t>
      </w:r>
      <w:r w:rsidRPr="003E5DD6">
        <w:rPr>
          <w:rFonts w:ascii="Arial" w:hAnsi="Arial" w:cs="Arial"/>
          <w:b/>
          <w:i/>
          <w:szCs w:val="24"/>
          <w:lang w:val="mn-MN"/>
        </w:rPr>
        <w:t>[“Ашиглана” эсхүл “Ашиглахгүй” гэж бичих.]</w:t>
      </w:r>
    </w:p>
    <w:p w14:paraId="6D49D1D8" w14:textId="77777777" w:rsidR="009D5D69" w:rsidRPr="003E5DD6" w:rsidRDefault="009D5D69" w:rsidP="009D5D69">
      <w:pPr>
        <w:pStyle w:val="BodyTextIndent"/>
        <w:spacing w:after="160" w:line="240" w:lineRule="exact"/>
        <w:ind w:left="284" w:firstLine="0"/>
        <w:rPr>
          <w:rFonts w:ascii="Arial" w:hAnsi="Arial" w:cs="Arial"/>
          <w:b/>
          <w:i/>
          <w:szCs w:val="24"/>
          <w:lang w:val="mn-MN"/>
        </w:rPr>
      </w:pPr>
      <w:r w:rsidRPr="003E5DD6">
        <w:rPr>
          <w:rFonts w:ascii="Arial" w:hAnsi="Arial" w:cs="Arial"/>
          <w:bCs/>
          <w:i/>
          <w:szCs w:val="24"/>
          <w:lang w:val="mn-MN"/>
        </w:rPr>
        <w:t xml:space="preserve">Гэрээний гүйцэтгэлийн явцад байгаль орчинд нөлөөлөх байдалтай холбоотой дараах үзүүлэлтийг үнэлгээнд харгалзан үзэж, тендерийн харьцуулах үнэ дээр хийсвэрээр нэмж үнэлнэ. </w:t>
      </w:r>
      <w:r w:rsidRPr="003E5DD6">
        <w:rPr>
          <w:rFonts w:ascii="Arial" w:hAnsi="Arial" w:cs="Arial"/>
          <w:b/>
          <w:i/>
          <w:szCs w:val="24"/>
          <w:lang w:val="mn-MN"/>
        </w:rPr>
        <w:t>[Захиалагч харгалзан үзэх шалгуур үзүүлэлт, түүнд хамаарах утгыг доор жагсааж бичих.]</w:t>
      </w:r>
    </w:p>
    <w:p w14:paraId="440439D7" w14:textId="77777777" w:rsidR="009D5D69" w:rsidRPr="001F4770" w:rsidRDefault="009D5D69" w:rsidP="0015488D">
      <w:pPr>
        <w:pStyle w:val="BodyTextIndent"/>
        <w:numPr>
          <w:ilvl w:val="0"/>
          <w:numId w:val="25"/>
        </w:numPr>
        <w:spacing w:after="160" w:line="240" w:lineRule="exact"/>
        <w:ind w:left="284" w:hanging="284"/>
        <w:rPr>
          <w:rFonts w:ascii="Arial" w:hAnsi="Arial" w:cs="Arial"/>
          <w:b/>
          <w:i/>
          <w:szCs w:val="24"/>
          <w:lang w:val="mn-MN"/>
        </w:rPr>
      </w:pPr>
      <w:r w:rsidRPr="003E5DD6">
        <w:rPr>
          <w:rFonts w:ascii="Arial" w:hAnsi="Arial" w:cs="Arial"/>
          <w:bCs/>
          <w:i/>
          <w:szCs w:val="24"/>
          <w:lang w:val="mn-MN"/>
        </w:rPr>
        <w:t xml:space="preserve">Хуульд нийцсэн бусад шалгуур үзүүлэлт: </w:t>
      </w:r>
      <w:r w:rsidRPr="003E5DD6">
        <w:rPr>
          <w:rFonts w:ascii="Arial" w:hAnsi="Arial" w:cs="Arial"/>
          <w:b/>
          <w:i/>
          <w:szCs w:val="24"/>
          <w:lang w:val="mn-MN"/>
        </w:rPr>
        <w:t>[“Ашиглана” эсхүл “Ашиглахгүй” гэж бичих.]</w:t>
      </w:r>
    </w:p>
    <w:p w14:paraId="712BB602" w14:textId="77777777" w:rsidR="009D5D69" w:rsidRPr="003E5DD6" w:rsidRDefault="009D5D69" w:rsidP="009D5D69">
      <w:pPr>
        <w:pStyle w:val="BodyTextIndent"/>
        <w:spacing w:after="160" w:line="240" w:lineRule="exact"/>
        <w:ind w:left="284" w:firstLine="0"/>
        <w:rPr>
          <w:rFonts w:ascii="Arial" w:hAnsi="Arial" w:cs="Arial"/>
          <w:i/>
          <w:noProof/>
          <w:szCs w:val="24"/>
          <w:lang w:val="mn-MN"/>
        </w:rPr>
      </w:pPr>
      <w:r w:rsidRPr="003E5DD6">
        <w:rPr>
          <w:rFonts w:ascii="Arial" w:hAnsi="Arial" w:cs="Arial"/>
          <w:bCs/>
          <w:i/>
          <w:szCs w:val="24"/>
          <w:lang w:val="mn-MN"/>
        </w:rPr>
        <w:t xml:space="preserve">Гэрээний гүйцэтгэлд хамаарах хуульд нийцсэн дараах үзүүлэлтийг үнэлгээнд харгалзан үзэж, тендерийн харьцуулах үнэ дээр хийсвэрээр нэмж үнэлнэ. </w:t>
      </w:r>
      <w:r w:rsidRPr="003E5DD6">
        <w:rPr>
          <w:rFonts w:ascii="Arial" w:hAnsi="Arial" w:cs="Arial"/>
          <w:b/>
          <w:i/>
          <w:szCs w:val="24"/>
          <w:lang w:val="mn-MN"/>
        </w:rPr>
        <w:t>[Захиалагч харгалзан үзэх шалгуур үзүүлэлт, түүнд хамаарах утгыг доор жагсааж бичих.]</w:t>
      </w:r>
    </w:p>
    <w:p w14:paraId="7BA9D591" w14:textId="709F422F" w:rsidR="005052FD" w:rsidRDefault="009D5D69" w:rsidP="00936E97">
      <w:pPr>
        <w:jc w:val="both"/>
        <w:rPr>
          <w:i/>
          <w:lang w:val="mn-MN"/>
        </w:rPr>
      </w:pPr>
      <w:r w:rsidRPr="003E5DD6">
        <w:rPr>
          <w:i/>
          <w:noProof/>
          <w:lang w:val="mn-MN"/>
        </w:rPr>
        <w:t xml:space="preserve">Тухайлбал хуулийн 12.3-т заасныг үндэслэн тендерийн үнэлгээнд эрчим хүч, байгалийн нөөцийн хэмнэлттэй, эдийн засгийн үр ашигтай хэрэглээний тогтвортой байдлыг хангах, байгаль орчин, хүний эрүүл мэндэд сөрөг нөлөөгүй, хүлэмжийн хийн ялгарал болон хаягдал багатай, уур амьсгалын өөрчлөлтөд дасан зохицох, ногоон орчныг бүрдүүлэхэд чиглэсэн </w:t>
      </w:r>
      <w:r w:rsidR="00936E97">
        <w:rPr>
          <w:i/>
          <w:noProof/>
          <w:lang w:val="mn-MN"/>
        </w:rPr>
        <w:t xml:space="preserve">үйлчилгээ үзүүлэх </w:t>
      </w:r>
      <w:r w:rsidRPr="003E5DD6">
        <w:rPr>
          <w:i/>
          <w:noProof/>
          <w:lang w:val="mn-MN"/>
        </w:rPr>
        <w:t>тендерийн харьцуулах үнийг тодорхойлж болно.</w:t>
      </w:r>
      <w:r w:rsidR="005052FD">
        <w:rPr>
          <w:i/>
          <w:lang w:val="mn-MN"/>
        </w:rPr>
        <w:br w:type="page"/>
      </w:r>
    </w:p>
    <w:p w14:paraId="2726EEEE" w14:textId="0620E91B" w:rsidR="005052FD" w:rsidRPr="005052FD" w:rsidRDefault="005052FD" w:rsidP="00E74C9E">
      <w:pPr>
        <w:pStyle w:val="Heading1"/>
        <w:framePr w:wrap="around"/>
      </w:pPr>
      <w:bookmarkStart w:id="558" w:name="_Toc154657571"/>
      <w:bookmarkStart w:id="559" w:name="_Toc154665636"/>
      <w:bookmarkStart w:id="560" w:name="_Toc154666026"/>
      <w:r>
        <w:t>V БҮЛЭГ.ТЕНДЕРИЙН ЖИШИГ МАЯГТ</w:t>
      </w:r>
      <w:bookmarkEnd w:id="558"/>
      <w:bookmarkEnd w:id="559"/>
      <w:bookmarkEnd w:id="560"/>
    </w:p>
    <w:p w14:paraId="0BEEDD64" w14:textId="77777777" w:rsidR="00024BFA" w:rsidRDefault="00024BFA" w:rsidP="000D5BF5">
      <w:pPr>
        <w:pStyle w:val="Style2"/>
        <w:numPr>
          <w:ilvl w:val="0"/>
          <w:numId w:val="0"/>
        </w:numPr>
        <w:ind w:left="357" w:hanging="357"/>
      </w:pPr>
    </w:p>
    <w:p w14:paraId="7EC7284B" w14:textId="77777777" w:rsidR="00024BFA" w:rsidRDefault="00024BFA" w:rsidP="000D5BF5">
      <w:pPr>
        <w:pStyle w:val="Style2"/>
        <w:numPr>
          <w:ilvl w:val="0"/>
          <w:numId w:val="0"/>
        </w:numPr>
        <w:ind w:left="357" w:hanging="357"/>
      </w:pPr>
    </w:p>
    <w:p w14:paraId="3D436C00" w14:textId="5640609C" w:rsidR="00B84E87" w:rsidRPr="008F25D7" w:rsidRDefault="00B22DBD" w:rsidP="000D5BF5">
      <w:pPr>
        <w:pStyle w:val="Style2"/>
        <w:numPr>
          <w:ilvl w:val="0"/>
          <w:numId w:val="0"/>
        </w:numPr>
        <w:ind w:left="357" w:hanging="357"/>
      </w:pPr>
      <w:r>
        <w:t>Маягт 1.</w:t>
      </w:r>
      <w:r w:rsidR="00B84E87" w:rsidRPr="008F25D7">
        <w:t>Тендер илгээх маягт</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5E931D2E" w14:textId="77777777" w:rsidR="00B84E87" w:rsidRPr="008F25D7" w:rsidRDefault="00B84E87" w:rsidP="00B84E87">
      <w:pPr>
        <w:pStyle w:val="BodyTextIndent"/>
        <w:spacing w:after="160" w:line="240" w:lineRule="exact"/>
        <w:ind w:left="1134" w:hanging="425"/>
        <w:jc w:val="right"/>
        <w:rPr>
          <w:rFonts w:ascii="Arial" w:hAnsi="Arial" w:cs="Arial"/>
          <w:b/>
          <w:i/>
          <w:szCs w:val="24"/>
          <w:lang w:val="mn-MN"/>
        </w:rPr>
      </w:pPr>
      <w:r w:rsidRPr="008F25D7">
        <w:rPr>
          <w:rFonts w:ascii="Arial" w:hAnsi="Arial" w:cs="Arial"/>
          <w:b/>
          <w:i/>
          <w:szCs w:val="24"/>
          <w:lang w:val="mn-MN"/>
        </w:rPr>
        <w:t>[огноо]</w:t>
      </w:r>
    </w:p>
    <w:p w14:paraId="4CD35E1A" w14:textId="77777777" w:rsidR="00B84E87" w:rsidRPr="008F25D7" w:rsidRDefault="00B84E87" w:rsidP="00B84E87">
      <w:pPr>
        <w:pStyle w:val="BodyText"/>
        <w:spacing w:after="160" w:line="240" w:lineRule="exact"/>
        <w:ind w:right="-259"/>
        <w:jc w:val="center"/>
        <w:rPr>
          <w:lang w:val="mn-MN"/>
        </w:rPr>
      </w:pPr>
      <w:r w:rsidRPr="008F25D7">
        <w:rPr>
          <w:b/>
          <w:i/>
          <w:lang w:val="mn-MN"/>
        </w:rPr>
        <w:t>[Захиалагч байгууллагын нэр]</w:t>
      </w:r>
      <w:r w:rsidRPr="008F25D7">
        <w:rPr>
          <w:lang w:val="mn-MN"/>
        </w:rPr>
        <w:t>-д</w:t>
      </w:r>
    </w:p>
    <w:p w14:paraId="63CDF6F7" w14:textId="5BC2EA03" w:rsidR="00B84E87" w:rsidRPr="008F25D7" w:rsidRDefault="00B84E87" w:rsidP="00B84E87">
      <w:pPr>
        <w:pStyle w:val="BodyText"/>
        <w:spacing w:after="160" w:line="240" w:lineRule="exact"/>
        <w:ind w:right="158"/>
        <w:jc w:val="both"/>
        <w:rPr>
          <w:lang w:val="mn-MN"/>
        </w:rPr>
      </w:pPr>
      <w:r w:rsidRPr="008F25D7">
        <w:rPr>
          <w:lang w:val="mn-MN"/>
        </w:rPr>
        <w:t xml:space="preserve">Манай </w:t>
      </w:r>
      <w:r w:rsidRPr="008F25D7">
        <w:rPr>
          <w:b/>
          <w:i/>
          <w:lang w:val="mn-MN"/>
        </w:rPr>
        <w:t>[оролцогчийн нэр]</w:t>
      </w:r>
      <w:r w:rsidRPr="008F25D7">
        <w:rPr>
          <w:i/>
          <w:lang w:val="mn-MN"/>
        </w:rPr>
        <w:t xml:space="preserve"> </w:t>
      </w:r>
      <w:r w:rsidRPr="008F25D7">
        <w:rPr>
          <w:lang w:val="mn-MN"/>
        </w:rPr>
        <w:t xml:space="preserve">нь танай байгууллагаас зарласан </w:t>
      </w:r>
      <w:r w:rsidRPr="008F25D7">
        <w:rPr>
          <w:b/>
          <w:i/>
          <w:lang w:val="mn-MN"/>
        </w:rPr>
        <w:t>[тендер шалгаруулалтын нэр, дугаар]</w:t>
      </w:r>
      <w:r w:rsidRPr="008F25D7">
        <w:rPr>
          <w:lang w:val="mn-MN"/>
        </w:rPr>
        <w:t xml:space="preserve"> тендер шалгаруулалтад </w:t>
      </w:r>
      <w:r w:rsidRPr="008F25D7">
        <w:rPr>
          <w:b/>
          <w:i/>
          <w:lang w:val="mn-MN"/>
        </w:rPr>
        <w:t>[үнийн хөнгөлөлт тооцоогүй тендерийн үнийг тоогоор болон үсгээр]</w:t>
      </w:r>
      <w:r w:rsidRPr="008F25D7">
        <w:rPr>
          <w:lang w:val="mn-MN"/>
        </w:rPr>
        <w:t xml:space="preserve"> төгрөгөөр тендерийн баримт бичигт заасан хуваарийн дагуу </w:t>
      </w:r>
      <w:r w:rsidR="00B55E8F" w:rsidRPr="008F25D7">
        <w:rPr>
          <w:lang w:val="mn-MN"/>
        </w:rPr>
        <w:t>үйлчилгээ</w:t>
      </w:r>
      <w:r w:rsidRPr="008F25D7">
        <w:rPr>
          <w:lang w:val="mn-MN"/>
        </w:rPr>
        <w:t xml:space="preserve"> </w:t>
      </w:r>
      <w:r w:rsidR="00B55E8F" w:rsidRPr="008F25D7">
        <w:rPr>
          <w:lang w:val="mn-MN"/>
        </w:rPr>
        <w:t>үзүүлэх</w:t>
      </w:r>
      <w:r w:rsidR="00737512">
        <w:rPr>
          <w:lang w:val="mn-MN"/>
        </w:rPr>
        <w:t>ээр</w:t>
      </w:r>
      <w:r w:rsidRPr="008F25D7">
        <w:rPr>
          <w:lang w:val="mn-MN"/>
        </w:rPr>
        <w:t>, дор дурдсан нөхцөлийг баталж энэхүү тендер (цаашид “</w:t>
      </w:r>
      <w:r w:rsidRPr="008F25D7">
        <w:rPr>
          <w:b/>
          <w:lang w:val="mn-MN"/>
        </w:rPr>
        <w:t>тендер</w:t>
      </w:r>
      <w:r w:rsidRPr="008F25D7">
        <w:rPr>
          <w:lang w:val="mn-MN"/>
        </w:rPr>
        <w:t>” гэх)-ийг хүргүүлж байна. Үүнд:</w:t>
      </w:r>
    </w:p>
    <w:p w14:paraId="6F8854AB" w14:textId="77777777" w:rsidR="00B84E87" w:rsidRPr="008F25D7" w:rsidRDefault="00B84E87" w:rsidP="0015488D">
      <w:pPr>
        <w:pStyle w:val="BodyText"/>
        <w:numPr>
          <w:ilvl w:val="0"/>
          <w:numId w:val="6"/>
        </w:numPr>
        <w:spacing w:after="160" w:line="240" w:lineRule="exact"/>
        <w:ind w:right="158"/>
        <w:jc w:val="both"/>
        <w:rPr>
          <w:lang w:val="mn-MN"/>
        </w:rPr>
      </w:pPr>
      <w:r w:rsidRPr="008F25D7">
        <w:rPr>
          <w:lang w:val="mn-MN"/>
        </w:rPr>
        <w:t xml:space="preserve">Тендерийн баримт бичиг, түүнд заасан гэрээний нөхцөл (гэрээний ерөнхий нөхцөл, тусгай нөхцөл, гэрээ баталгаажуулах маягт)-тэй танилцаж, бүрэн хүлээн зөвшөөрч тендер шалгаруулалтад оролцсон. </w:t>
      </w:r>
    </w:p>
    <w:p w14:paraId="5C251663" w14:textId="77777777" w:rsidR="00B84E87" w:rsidRPr="008F25D7" w:rsidRDefault="00B84E87" w:rsidP="0015488D">
      <w:pPr>
        <w:pStyle w:val="BodyText"/>
        <w:numPr>
          <w:ilvl w:val="0"/>
          <w:numId w:val="6"/>
        </w:numPr>
        <w:spacing w:after="160" w:line="240" w:lineRule="exact"/>
        <w:ind w:right="158"/>
        <w:jc w:val="both"/>
        <w:rPr>
          <w:lang w:val="mn-MN"/>
        </w:rPr>
      </w:pPr>
      <w:r w:rsidRPr="008F25D7">
        <w:rPr>
          <w:lang w:val="mn-MN"/>
        </w:rPr>
        <w:t>Оролцогч, түүний түншлэлийн гишүүн худалдан авах ажиллагаанд оролцох холбоотой хуулиар хориглосон нөхцөлд хамаарахгүй бөгөөд үүний дотор дараах нөхцөлийг гэрчилж байна:</w:t>
      </w:r>
    </w:p>
    <w:p w14:paraId="15D8ADF5" w14:textId="77777777" w:rsidR="00B84E87" w:rsidRPr="008F25D7" w:rsidRDefault="00B84E87" w:rsidP="00B84E87">
      <w:pPr>
        <w:pStyle w:val="BodyText"/>
        <w:spacing w:after="160" w:line="240" w:lineRule="exact"/>
        <w:ind w:left="720" w:right="158"/>
        <w:jc w:val="both"/>
        <w:rPr>
          <w:lang w:val="mn-MN"/>
        </w:rPr>
      </w:pPr>
      <w:r w:rsidRPr="008F25D7">
        <w:rPr>
          <w:lang w:val="mn-MN"/>
        </w:rPr>
        <w:t>2.1. Төрийн болон орон нутгийн өмчийн хөрөнгөөр бараа, ажил, үйлчилгээ худалдан авах тухай хуулийн 7 дугаар зүйлийн 7.1-д заасан нөхцөл үүсээгүй</w:t>
      </w:r>
      <w:r w:rsidRPr="00A1652F">
        <w:rPr>
          <w:lang w:val="mn-MN"/>
        </w:rPr>
        <w:t>;</w:t>
      </w:r>
    </w:p>
    <w:p w14:paraId="34964940" w14:textId="77777777" w:rsidR="00B84E87" w:rsidRPr="008F25D7" w:rsidRDefault="00B84E87" w:rsidP="0015488D">
      <w:pPr>
        <w:pStyle w:val="BodyText"/>
        <w:numPr>
          <w:ilvl w:val="1"/>
          <w:numId w:val="10"/>
        </w:numPr>
        <w:spacing w:after="160" w:line="240" w:lineRule="exact"/>
        <w:ind w:right="158"/>
        <w:jc w:val="both"/>
        <w:rPr>
          <w:lang w:val="mn-MN"/>
        </w:rPr>
      </w:pPr>
      <w:r w:rsidRPr="008F25D7">
        <w:rPr>
          <w:lang w:val="mn-MN"/>
        </w:rPr>
        <w:t>Нөлөө бүхий хувьцаа эзэмшигч, түүний эцсийн өмчлөгч, хөрөнгө эзэмшигч, хамтрагч, эсхүл эдгээрийг гүйцэтгэж байгаа хувиараа аж ахуй эрхлэгч нь Нийтийн албанд нийтийн болон хувийн ашиг сонирхлыг зохицуулах, ашиг сонирхлын зөрчлөөс урьдчилан сэргийлэх тухай хуулийн 20 дугаар зүйлийн 20.2 дахь хэсэгт заасан албан тушаал эрхэлж байсан болон эрхэлж байгаа хүн, эсхүл түүнтэй хамаарал бүхий этгээд биш</w:t>
      </w:r>
      <w:r w:rsidRPr="00A1652F">
        <w:rPr>
          <w:lang w:val="mn-MN"/>
        </w:rPr>
        <w:t>;</w:t>
      </w:r>
    </w:p>
    <w:p w14:paraId="0484ED67" w14:textId="77777777" w:rsidR="00B84E87" w:rsidRPr="008F25D7" w:rsidRDefault="00B84E87" w:rsidP="0015488D">
      <w:pPr>
        <w:pStyle w:val="BodyText"/>
        <w:numPr>
          <w:ilvl w:val="1"/>
          <w:numId w:val="10"/>
        </w:numPr>
        <w:spacing w:after="160" w:line="240" w:lineRule="exact"/>
        <w:ind w:right="158"/>
        <w:jc w:val="both"/>
        <w:rPr>
          <w:lang w:val="mn-MN"/>
        </w:rPr>
      </w:pPr>
      <w:r w:rsidRPr="008F25D7">
        <w:rPr>
          <w:lang w:val="mn-MN"/>
        </w:rPr>
        <w:t>Захиалагчийн удирдлага, хяналт, захиргаанд ажилладаг албан тушаалтанд ашиг олгодоггүй.</w:t>
      </w:r>
    </w:p>
    <w:p w14:paraId="7A943107" w14:textId="77777777" w:rsidR="00B84E87" w:rsidRPr="008F25D7" w:rsidRDefault="00B84E87" w:rsidP="0015488D">
      <w:pPr>
        <w:pStyle w:val="BodyText"/>
        <w:numPr>
          <w:ilvl w:val="1"/>
          <w:numId w:val="10"/>
        </w:numPr>
        <w:spacing w:after="160" w:line="240" w:lineRule="exact"/>
        <w:ind w:right="158"/>
        <w:jc w:val="both"/>
        <w:rPr>
          <w:lang w:val="mn-MN"/>
        </w:rPr>
      </w:pPr>
      <w:r w:rsidRPr="008F25D7">
        <w:rPr>
          <w:lang w:val="mn-MN"/>
        </w:rPr>
        <w:t xml:space="preserve">Оролцогчийг төлөөлж буй этгээд нь Нийтийн албанд нийтийн болон хувийн ашиг сонирхлыг зохицуулах, ашиг сонирхлын зөрчлөөс урьдчилан сэргийлэх тухай хуулийн 21 дүгээр зүйлийн 21.1.3 дахь заалтад заасан хязгаарлалтад хамаарахгүй.  </w:t>
      </w:r>
    </w:p>
    <w:p w14:paraId="2229C49E" w14:textId="77777777" w:rsidR="00B84E87" w:rsidRPr="008F25D7" w:rsidRDefault="00B84E87" w:rsidP="0015488D">
      <w:pPr>
        <w:pStyle w:val="BodyText"/>
        <w:numPr>
          <w:ilvl w:val="0"/>
          <w:numId w:val="6"/>
        </w:numPr>
        <w:spacing w:after="160" w:line="240" w:lineRule="exact"/>
        <w:ind w:right="158"/>
        <w:jc w:val="both"/>
        <w:rPr>
          <w:lang w:val="mn-MN"/>
        </w:rPr>
      </w:pPr>
      <w:r w:rsidRPr="008F25D7">
        <w:rPr>
          <w:lang w:val="mn-MN"/>
        </w:rPr>
        <w:t>Тендертэй холбоотой нотлох баримт, мэдээллийг холбогдох этгээдээс гаргуулах эрхийг захиалагчид үүгээр олгож байна.</w:t>
      </w:r>
    </w:p>
    <w:p w14:paraId="3768AA9B" w14:textId="77777777" w:rsidR="00B84E87" w:rsidRPr="008F25D7" w:rsidRDefault="00B84E87" w:rsidP="0015488D">
      <w:pPr>
        <w:pStyle w:val="BodyText"/>
        <w:numPr>
          <w:ilvl w:val="0"/>
          <w:numId w:val="6"/>
        </w:numPr>
        <w:spacing w:after="160" w:line="240" w:lineRule="exact"/>
        <w:ind w:right="158"/>
        <w:jc w:val="both"/>
        <w:rPr>
          <w:lang w:val="mn-MN"/>
        </w:rPr>
      </w:pPr>
      <w:r w:rsidRPr="008F25D7">
        <w:rPr>
          <w:lang w:val="mn-MN"/>
        </w:rPr>
        <w:t xml:space="preserve">Тендерт үнийн хөнгөлөлт </w:t>
      </w:r>
      <w:r w:rsidRPr="008F25D7">
        <w:rPr>
          <w:b/>
          <w:i/>
          <w:lang w:val="mn-MN"/>
        </w:rPr>
        <w:t>[“санал болгоно” эсхүл “санал болгохгүй” гэж бичих]</w:t>
      </w:r>
      <w:r w:rsidRPr="008F25D7">
        <w:rPr>
          <w:lang w:val="mn-MN"/>
        </w:rPr>
        <w:t>.</w:t>
      </w:r>
      <w:r w:rsidRPr="008F25D7">
        <w:rPr>
          <w:b/>
          <w:i/>
          <w:lang w:val="mn-MN"/>
        </w:rPr>
        <w:t xml:space="preserve"> [Хэрэв үнийн хөнгөлөлт санал болгох бол түүнийг хэрхэн хэрэглэх нөхцөл, аргачлалыг бичих]</w:t>
      </w:r>
      <w:r w:rsidRPr="008F25D7">
        <w:rPr>
          <w:bCs/>
          <w:iCs/>
          <w:lang w:val="mn-MN"/>
        </w:rPr>
        <w:t>.</w:t>
      </w:r>
    </w:p>
    <w:p w14:paraId="4565C18B" w14:textId="77777777" w:rsidR="00B84E87" w:rsidRPr="008F25D7" w:rsidRDefault="00B84E87" w:rsidP="0015488D">
      <w:pPr>
        <w:pStyle w:val="BodyText"/>
        <w:numPr>
          <w:ilvl w:val="0"/>
          <w:numId w:val="6"/>
        </w:numPr>
        <w:spacing w:after="160" w:line="240" w:lineRule="exact"/>
        <w:ind w:right="158"/>
        <w:jc w:val="both"/>
        <w:rPr>
          <w:lang w:val="mn-MN"/>
        </w:rPr>
      </w:pPr>
      <w:r w:rsidRPr="008F25D7">
        <w:rPr>
          <w:lang w:val="mn-MN"/>
        </w:rPr>
        <w:t xml:space="preserve">Тендер нь тендерийн баримт бичигт заасны дагуу тендер нээснээс хойш </w:t>
      </w:r>
      <w:r w:rsidRPr="008F25D7">
        <w:rPr>
          <w:b/>
          <w:i/>
          <w:lang w:val="mn-MN"/>
        </w:rPr>
        <w:t>[30 ба түүнээс дээш хоногийн тоо]</w:t>
      </w:r>
      <w:r w:rsidRPr="008F25D7">
        <w:rPr>
          <w:lang w:val="mn-MN"/>
        </w:rPr>
        <w:t xml:space="preserve"> хоногийн хугацаанд хүчинтэй байна.</w:t>
      </w:r>
      <w:r w:rsidRPr="008F25D7">
        <w:rPr>
          <w:rStyle w:val="FootnoteReference"/>
          <w:lang w:val="mn-MN"/>
        </w:rPr>
        <w:footnoteReference w:id="2"/>
      </w:r>
    </w:p>
    <w:p w14:paraId="6BBEC50A" w14:textId="77777777" w:rsidR="00B84E87" w:rsidRPr="008F25D7" w:rsidRDefault="00B84E87" w:rsidP="0015488D">
      <w:pPr>
        <w:pStyle w:val="BodyText"/>
        <w:numPr>
          <w:ilvl w:val="0"/>
          <w:numId w:val="6"/>
        </w:numPr>
        <w:spacing w:after="160" w:line="240" w:lineRule="exact"/>
        <w:ind w:right="158"/>
        <w:jc w:val="both"/>
        <w:rPr>
          <w:lang w:val="mn-MN"/>
        </w:rPr>
      </w:pPr>
      <w:r w:rsidRPr="008F25D7">
        <w:rPr>
          <w:lang w:val="mn-MN"/>
        </w:rPr>
        <w:t>Тендерийн баримт бичгийн тендер шалгаруулалтын зааварчилгааны 6 дугаар зүйл, 13.4 болон 17.1-д заасныг зөрчсөн, эсхүл тендерт хуурамч баримт бичиг, мэдээллийг хүргүүлсэн бол уг тендерийг илт худал мэдээлэл бүхий тендер гэж тооцохыг хүлээн зөвшөөрч байна.</w:t>
      </w:r>
    </w:p>
    <w:p w14:paraId="1099FEC8" w14:textId="11464193" w:rsidR="00B84E87" w:rsidRPr="008F25D7" w:rsidRDefault="00B84E87" w:rsidP="0015488D">
      <w:pPr>
        <w:pStyle w:val="BodyText"/>
        <w:numPr>
          <w:ilvl w:val="0"/>
          <w:numId w:val="6"/>
        </w:numPr>
        <w:spacing w:after="160" w:line="240" w:lineRule="exact"/>
        <w:ind w:right="158"/>
        <w:jc w:val="both"/>
        <w:rPr>
          <w:lang w:val="mn-MN"/>
        </w:rPr>
      </w:pPr>
      <w:r w:rsidRPr="008F25D7">
        <w:rPr>
          <w:lang w:val="mn-MN"/>
        </w:rPr>
        <w:t xml:space="preserve">Тендерт санал болгосон </w:t>
      </w:r>
      <w:r w:rsidR="00B55E8F" w:rsidRPr="008F25D7">
        <w:rPr>
          <w:lang w:val="mn-MN"/>
        </w:rPr>
        <w:t>үйлчилгээ</w:t>
      </w:r>
      <w:r w:rsidRPr="008F25D7">
        <w:rPr>
          <w:lang w:val="mn-MN"/>
        </w:rPr>
        <w:t xml:space="preserve"> нь оюуны өмчийн зөрчилгүй, эрхийн болон биет байдлын доголдолгүй болохыг баталж байна. </w:t>
      </w:r>
    </w:p>
    <w:p w14:paraId="7ECFF2BA" w14:textId="77777777" w:rsidR="00B84E87" w:rsidRPr="008F25D7" w:rsidRDefault="00B84E87" w:rsidP="0015488D">
      <w:pPr>
        <w:pStyle w:val="BodyText"/>
        <w:numPr>
          <w:ilvl w:val="0"/>
          <w:numId w:val="6"/>
        </w:numPr>
        <w:spacing w:after="160" w:line="240" w:lineRule="exact"/>
        <w:ind w:right="158"/>
        <w:jc w:val="both"/>
        <w:rPr>
          <w:lang w:val="mn-MN"/>
        </w:rPr>
      </w:pPr>
      <w:r w:rsidRPr="008F25D7">
        <w:rPr>
          <w:lang w:val="mn-MN"/>
        </w:rPr>
        <w:t>Тендерийг холбогдох журмын дагуу бусад оролцогчдод ил болгохыг үүгээр зөвшөөрч, тендерийг нууцлах аливаа үүргээс захиалагчийг бүрэн чөлөөлж байна.</w:t>
      </w:r>
    </w:p>
    <w:p w14:paraId="0A9FD2FE" w14:textId="77777777" w:rsidR="00B84E87" w:rsidRPr="008F25D7" w:rsidRDefault="00B84E87" w:rsidP="00B84E87">
      <w:pPr>
        <w:pStyle w:val="BodyTextIndent"/>
        <w:spacing w:after="160" w:line="240" w:lineRule="exact"/>
        <w:ind w:left="720" w:right="158" w:firstLine="0"/>
        <w:jc w:val="left"/>
        <w:rPr>
          <w:rFonts w:ascii="Arial" w:hAnsi="Arial" w:cs="Arial"/>
          <w:szCs w:val="24"/>
          <w:lang w:val="mn-MN"/>
        </w:rPr>
      </w:pPr>
    </w:p>
    <w:p w14:paraId="306E12D8" w14:textId="77777777" w:rsidR="00B84E87" w:rsidRPr="008F25D7" w:rsidRDefault="00B84E87" w:rsidP="00B84E87">
      <w:pPr>
        <w:pStyle w:val="BodyTextIndent"/>
        <w:spacing w:after="160" w:line="240" w:lineRule="exact"/>
        <w:ind w:left="720" w:right="158" w:firstLine="0"/>
        <w:rPr>
          <w:rFonts w:ascii="Arial" w:hAnsi="Arial" w:cs="Arial"/>
          <w:b/>
          <w:i/>
          <w:szCs w:val="24"/>
          <w:lang w:val="mn-MN"/>
        </w:rPr>
      </w:pPr>
      <w:r w:rsidRPr="008F25D7">
        <w:rPr>
          <w:rFonts w:ascii="Arial" w:hAnsi="Arial" w:cs="Arial"/>
          <w:b/>
          <w:i/>
          <w:szCs w:val="24"/>
          <w:lang w:val="mn-MN"/>
        </w:rPr>
        <w:t xml:space="preserve">[Итгэмжлэлгүйгээр төлөөлөх эрх бүхий этгээд, </w:t>
      </w:r>
    </w:p>
    <w:p w14:paraId="09D5C7A2" w14:textId="77777777" w:rsidR="00B84E87" w:rsidRPr="008F25D7" w:rsidRDefault="00B84E87" w:rsidP="00B84E87">
      <w:pPr>
        <w:pStyle w:val="BodyTextIndent"/>
        <w:spacing w:after="160" w:line="240" w:lineRule="exact"/>
        <w:ind w:left="720" w:right="158" w:firstLine="0"/>
        <w:rPr>
          <w:rFonts w:ascii="Arial" w:hAnsi="Arial" w:cs="Arial"/>
          <w:b/>
          <w:i/>
          <w:szCs w:val="24"/>
          <w:lang w:val="mn-MN"/>
        </w:rPr>
      </w:pPr>
      <w:r w:rsidRPr="008F25D7">
        <w:rPr>
          <w:rFonts w:ascii="Arial" w:hAnsi="Arial" w:cs="Arial"/>
          <w:b/>
          <w:i/>
          <w:szCs w:val="24"/>
          <w:lang w:val="mn-MN"/>
        </w:rPr>
        <w:t xml:space="preserve">эсхүл түүнээс эрх олгогдсон этгээдийн нэр, </w:t>
      </w:r>
    </w:p>
    <w:p w14:paraId="69583930" w14:textId="77777777" w:rsidR="00B84E87" w:rsidRPr="008F25D7" w:rsidRDefault="00B84E87" w:rsidP="00B84E87">
      <w:pPr>
        <w:pStyle w:val="BodyTextIndent"/>
        <w:spacing w:after="160" w:line="240" w:lineRule="exact"/>
        <w:ind w:left="720" w:right="158" w:firstLine="0"/>
        <w:rPr>
          <w:rFonts w:ascii="Arial" w:hAnsi="Arial" w:cs="Arial"/>
          <w:b/>
          <w:i/>
          <w:szCs w:val="24"/>
          <w:lang w:val="mn-MN"/>
        </w:rPr>
      </w:pPr>
      <w:r w:rsidRPr="008F25D7">
        <w:rPr>
          <w:rFonts w:ascii="Arial" w:hAnsi="Arial" w:cs="Arial"/>
          <w:b/>
          <w:i/>
          <w:szCs w:val="24"/>
          <w:lang w:val="mn-MN"/>
        </w:rPr>
        <w:t xml:space="preserve">албан тушаал, гарын үсэг, </w:t>
      </w:r>
    </w:p>
    <w:p w14:paraId="7896CE23" w14:textId="77777777" w:rsidR="00B84E87" w:rsidRPr="008F25D7" w:rsidRDefault="00B84E87" w:rsidP="00B84E87">
      <w:pPr>
        <w:pStyle w:val="BodyTextIndent"/>
        <w:spacing w:after="160" w:line="240" w:lineRule="exact"/>
        <w:ind w:left="720" w:right="158" w:firstLine="0"/>
        <w:rPr>
          <w:rFonts w:ascii="Arial" w:hAnsi="Arial" w:cs="Arial"/>
          <w:b/>
          <w:i/>
          <w:szCs w:val="24"/>
          <w:lang w:val="mn-MN"/>
        </w:rPr>
      </w:pPr>
      <w:r w:rsidRPr="008F25D7">
        <w:rPr>
          <w:rFonts w:ascii="Arial" w:hAnsi="Arial" w:cs="Arial"/>
          <w:b/>
          <w:i/>
          <w:szCs w:val="24"/>
          <w:lang w:val="mn-MN"/>
        </w:rPr>
        <w:t>байгууллагын тамга, тэмдэг]:</w:t>
      </w:r>
    </w:p>
    <w:p w14:paraId="47A5E6D1" w14:textId="2D098F1A" w:rsidR="00B84E87" w:rsidRPr="008F25D7" w:rsidRDefault="00B84E87" w:rsidP="00B84E87">
      <w:pPr>
        <w:pStyle w:val="BodyTextIndent"/>
        <w:tabs>
          <w:tab w:val="left" w:pos="1418"/>
        </w:tabs>
        <w:spacing w:after="160"/>
        <w:ind w:left="720" w:firstLine="0"/>
        <w:rPr>
          <w:rFonts w:ascii="Arial" w:hAnsi="Arial" w:cs="Arial"/>
          <w:b/>
          <w:i/>
          <w:szCs w:val="24"/>
          <w:lang w:val="mn-MN"/>
        </w:rPr>
      </w:pPr>
      <w:r w:rsidRPr="008F25D7">
        <w:rPr>
          <w:rFonts w:ascii="Arial" w:hAnsi="Arial" w:cs="Arial"/>
          <w:b/>
          <w:i/>
          <w:szCs w:val="24"/>
          <w:lang w:val="mn-MN"/>
        </w:rPr>
        <w:t>Хаяг:</w:t>
      </w:r>
    </w:p>
    <w:p w14:paraId="324BC698" w14:textId="77777777" w:rsidR="00B84E87" w:rsidRPr="008F25D7" w:rsidRDefault="00B84E87" w:rsidP="00B84E87">
      <w:pPr>
        <w:rPr>
          <w:lang w:val="mn-MN"/>
        </w:rPr>
        <w:sectPr w:rsidR="00B84E87" w:rsidRPr="008F25D7" w:rsidSect="000D5BF5">
          <w:headerReference w:type="even" r:id="rId15"/>
          <w:headerReference w:type="default" r:id="rId16"/>
          <w:headerReference w:type="first" r:id="rId17"/>
          <w:footerReference w:type="first" r:id="rId18"/>
          <w:pgSz w:w="11907" w:h="16840" w:code="9"/>
          <w:pgMar w:top="1134" w:right="851" w:bottom="1134" w:left="1701" w:header="720" w:footer="720" w:gutter="0"/>
          <w:cols w:space="720"/>
          <w:titlePg/>
          <w:docGrid w:linePitch="360"/>
        </w:sectPr>
      </w:pPr>
    </w:p>
    <w:p w14:paraId="2FBFBC5A" w14:textId="3A628612" w:rsidR="00B84E87" w:rsidRPr="00A1652F" w:rsidRDefault="00171E54" w:rsidP="00336666">
      <w:pPr>
        <w:rPr>
          <w:lang w:val="mn-MN"/>
        </w:rPr>
      </w:pPr>
      <w:bookmarkStart w:id="561" w:name="_Toc49771162"/>
      <w:bookmarkStart w:id="562" w:name="_Toc49787217"/>
      <w:bookmarkStart w:id="563" w:name="_Toc49788846"/>
      <w:bookmarkStart w:id="564" w:name="_Toc49789570"/>
      <w:bookmarkStart w:id="565" w:name="_Toc49949450"/>
      <w:bookmarkStart w:id="566" w:name="_Toc49963342"/>
      <w:bookmarkStart w:id="567" w:name="_Toc49965398"/>
      <w:bookmarkStart w:id="568" w:name="_Toc50374101"/>
      <w:bookmarkStart w:id="569" w:name="_Toc50713000"/>
      <w:bookmarkStart w:id="570" w:name="_Toc52202729"/>
      <w:bookmarkStart w:id="571" w:name="_Toc52893513"/>
      <w:bookmarkStart w:id="572" w:name="_Ref57951803"/>
      <w:bookmarkStart w:id="573" w:name="_Ref57951806"/>
      <w:bookmarkStart w:id="574" w:name="_Ref57951807"/>
      <w:bookmarkStart w:id="575" w:name="_Ref57952080"/>
      <w:bookmarkStart w:id="576" w:name="_Toc62843490"/>
      <w:bookmarkStart w:id="577" w:name="_Toc66567676"/>
      <w:bookmarkStart w:id="578" w:name="_Toc66567921"/>
      <w:bookmarkStart w:id="579" w:name="_Toc70330924"/>
      <w:bookmarkStart w:id="580" w:name="_Toc70868538"/>
      <w:bookmarkStart w:id="581" w:name="_Toc80084067"/>
      <w:bookmarkStart w:id="582" w:name="_Toc80267003"/>
      <w:bookmarkStart w:id="583" w:name="_Toc82378698"/>
      <w:bookmarkStart w:id="584" w:name="_Toc82445340"/>
      <w:bookmarkStart w:id="585" w:name="_Toc82445738"/>
      <w:bookmarkStart w:id="586" w:name="_Toc82448456"/>
      <w:bookmarkStart w:id="587" w:name="_Toc127459773"/>
      <w:bookmarkStart w:id="588" w:name="_Toc152191509"/>
      <w:bookmarkStart w:id="589" w:name="_Toc154565925"/>
      <w:r w:rsidRPr="000D5BF5">
        <w:rPr>
          <w:rStyle w:val="Style2Char"/>
        </w:rPr>
        <w:t xml:space="preserve">Маягт </w:t>
      </w:r>
      <w:r w:rsidR="004A61D7">
        <w:rPr>
          <w:rStyle w:val="Style2Char"/>
        </w:rPr>
        <w:t>2</w:t>
      </w:r>
      <w:r w:rsidRPr="000D5BF5">
        <w:rPr>
          <w:rStyle w:val="Style2Char"/>
        </w:rPr>
        <w:t>.</w:t>
      </w:r>
      <w:r w:rsidR="000D5BF5">
        <w:rPr>
          <w:rStyle w:val="Style2Char"/>
        </w:rPr>
        <w:t xml:space="preserve"> </w:t>
      </w:r>
      <w:r w:rsidR="00B84E87" w:rsidRPr="000D5BF5">
        <w:rPr>
          <w:rStyle w:val="Style2Char"/>
        </w:rPr>
        <w:t xml:space="preserve">Ижил төстэй </w:t>
      </w:r>
      <w:r w:rsidR="00F83315" w:rsidRPr="000D5BF5">
        <w:rPr>
          <w:rStyle w:val="Style2Char"/>
        </w:rPr>
        <w:t>үйлчилгээ үзүүлсэн</w:t>
      </w:r>
      <w:r w:rsidR="00B84E87" w:rsidRPr="000D5BF5">
        <w:rPr>
          <w:rStyle w:val="Style2Char"/>
        </w:rPr>
        <w:t xml:space="preserve"> гэрээний мэдээлэл</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tbl>
      <w:tblPr>
        <w:tblStyle w:val="TableGrid"/>
        <w:tblW w:w="9420" w:type="dxa"/>
        <w:tblLook w:val="04A0" w:firstRow="1" w:lastRow="0" w:firstColumn="1" w:lastColumn="0" w:noHBand="0" w:noVBand="1"/>
      </w:tblPr>
      <w:tblGrid>
        <w:gridCol w:w="1892"/>
        <w:gridCol w:w="3490"/>
        <w:gridCol w:w="1553"/>
        <w:gridCol w:w="2485"/>
      </w:tblGrid>
      <w:tr w:rsidR="00B84E87" w:rsidRPr="00A1652F" w14:paraId="276355FD" w14:textId="77777777">
        <w:tc>
          <w:tcPr>
            <w:tcW w:w="1892" w:type="dxa"/>
            <w:tcBorders>
              <w:top w:val="single" w:sz="4" w:space="0" w:color="auto"/>
              <w:left w:val="single" w:sz="4" w:space="0" w:color="auto"/>
            </w:tcBorders>
            <w:vAlign w:val="center"/>
          </w:tcPr>
          <w:p w14:paraId="69A993FF" w14:textId="77777777" w:rsidR="00B84E87" w:rsidRPr="008F25D7" w:rsidRDefault="00B84E87">
            <w:pPr>
              <w:pStyle w:val="BodyTextIndent"/>
              <w:tabs>
                <w:tab w:val="left" w:pos="1448"/>
              </w:tabs>
              <w:spacing w:after="160" w:line="240" w:lineRule="exact"/>
              <w:ind w:left="0" w:firstLine="0"/>
              <w:jc w:val="center"/>
              <w:rPr>
                <w:rFonts w:ascii="Arial" w:hAnsi="Arial" w:cs="Arial"/>
                <w:b/>
                <w:szCs w:val="24"/>
                <w:lang w:val="mn-MN"/>
              </w:rPr>
            </w:pPr>
            <w:r w:rsidRPr="008F25D7">
              <w:rPr>
                <w:rFonts w:ascii="Arial" w:hAnsi="Arial" w:cs="Arial"/>
                <w:b/>
                <w:szCs w:val="24"/>
                <w:lang w:val="mn-MN"/>
              </w:rPr>
              <w:t>Гэрээний нэр</w:t>
            </w:r>
          </w:p>
        </w:tc>
        <w:tc>
          <w:tcPr>
            <w:tcW w:w="3490" w:type="dxa"/>
            <w:tcBorders>
              <w:top w:val="single" w:sz="4" w:space="0" w:color="auto"/>
            </w:tcBorders>
            <w:vAlign w:val="center"/>
          </w:tcPr>
          <w:p w14:paraId="299F8C88" w14:textId="77777777" w:rsidR="00B84E87" w:rsidRPr="008F25D7" w:rsidRDefault="00B84E87">
            <w:pPr>
              <w:pStyle w:val="BodyTextIndent"/>
              <w:tabs>
                <w:tab w:val="left" w:pos="1611"/>
              </w:tabs>
              <w:spacing w:after="160" w:line="240" w:lineRule="exact"/>
              <w:ind w:left="0" w:firstLine="0"/>
              <w:jc w:val="center"/>
              <w:rPr>
                <w:rFonts w:ascii="Arial" w:hAnsi="Arial" w:cs="Arial"/>
                <w:b/>
                <w:szCs w:val="24"/>
                <w:lang w:val="mn-MN"/>
              </w:rPr>
            </w:pPr>
            <w:r w:rsidRPr="008F25D7">
              <w:rPr>
                <w:rFonts w:ascii="Arial" w:hAnsi="Arial" w:cs="Arial"/>
                <w:b/>
                <w:szCs w:val="24"/>
                <w:lang w:val="mn-MN"/>
              </w:rPr>
              <w:t>Захиалагчийн нэр, хаяг, холбоо барих утас</w:t>
            </w:r>
          </w:p>
        </w:tc>
        <w:tc>
          <w:tcPr>
            <w:tcW w:w="1553" w:type="dxa"/>
            <w:tcBorders>
              <w:top w:val="single" w:sz="4" w:space="0" w:color="auto"/>
            </w:tcBorders>
            <w:vAlign w:val="center"/>
          </w:tcPr>
          <w:p w14:paraId="68DF10A6" w14:textId="77777777" w:rsidR="00B84E87" w:rsidRPr="008F25D7" w:rsidRDefault="00B84E87">
            <w:pPr>
              <w:pStyle w:val="BodyTextIndent"/>
              <w:spacing w:after="160" w:line="240" w:lineRule="exact"/>
              <w:ind w:left="0" w:right="33" w:firstLine="0"/>
              <w:jc w:val="center"/>
              <w:rPr>
                <w:rFonts w:ascii="Arial" w:hAnsi="Arial" w:cs="Arial"/>
                <w:b/>
                <w:szCs w:val="24"/>
                <w:lang w:val="mn-MN"/>
              </w:rPr>
            </w:pPr>
            <w:r w:rsidRPr="008F25D7">
              <w:rPr>
                <w:rFonts w:ascii="Arial" w:hAnsi="Arial" w:cs="Arial"/>
                <w:b/>
                <w:szCs w:val="24"/>
                <w:lang w:val="mn-MN"/>
              </w:rPr>
              <w:t>Төсөвт өртөг</w:t>
            </w:r>
          </w:p>
        </w:tc>
        <w:tc>
          <w:tcPr>
            <w:tcW w:w="2485" w:type="dxa"/>
            <w:tcBorders>
              <w:top w:val="single" w:sz="4" w:space="0" w:color="auto"/>
            </w:tcBorders>
            <w:vAlign w:val="center"/>
          </w:tcPr>
          <w:p w14:paraId="508EA8F0" w14:textId="77777777" w:rsidR="00B84E87" w:rsidRPr="008F25D7" w:rsidRDefault="00B84E87">
            <w:pPr>
              <w:pStyle w:val="BodyTextIndent"/>
              <w:tabs>
                <w:tab w:val="left" w:pos="754"/>
              </w:tabs>
              <w:spacing w:line="240" w:lineRule="exact"/>
              <w:ind w:left="0" w:firstLine="0"/>
              <w:jc w:val="center"/>
              <w:rPr>
                <w:rFonts w:ascii="Arial" w:hAnsi="Arial" w:cs="Arial"/>
                <w:b/>
                <w:szCs w:val="24"/>
                <w:lang w:val="mn-MN"/>
              </w:rPr>
            </w:pPr>
            <w:r w:rsidRPr="008F25D7">
              <w:rPr>
                <w:rFonts w:ascii="Arial" w:hAnsi="Arial" w:cs="Arial"/>
                <w:b/>
                <w:szCs w:val="24"/>
                <w:lang w:val="mn-MN"/>
              </w:rPr>
              <w:t xml:space="preserve">Хугацаа </w:t>
            </w:r>
          </w:p>
          <w:p w14:paraId="0BF3E9F7" w14:textId="77777777" w:rsidR="00B84E87" w:rsidRPr="008F25D7" w:rsidRDefault="00B84E87">
            <w:pPr>
              <w:pStyle w:val="BodyTextIndent"/>
              <w:tabs>
                <w:tab w:val="left" w:pos="754"/>
              </w:tabs>
              <w:spacing w:after="160" w:line="240" w:lineRule="exact"/>
              <w:ind w:left="0" w:firstLine="0"/>
              <w:jc w:val="center"/>
              <w:rPr>
                <w:rFonts w:ascii="Arial" w:hAnsi="Arial" w:cs="Arial"/>
                <w:b/>
                <w:szCs w:val="24"/>
                <w:lang w:val="mn-MN"/>
              </w:rPr>
            </w:pPr>
            <w:r w:rsidRPr="008F25D7">
              <w:rPr>
                <w:rFonts w:ascii="Arial" w:hAnsi="Arial" w:cs="Arial"/>
                <w:b/>
                <w:szCs w:val="24"/>
                <w:lang w:val="mn-MN"/>
              </w:rPr>
              <w:t>/эхэлсэн, дууссан/</w:t>
            </w:r>
          </w:p>
        </w:tc>
      </w:tr>
      <w:tr w:rsidR="00B84E87" w:rsidRPr="00A1652F" w14:paraId="73ED8CD5" w14:textId="77777777">
        <w:tc>
          <w:tcPr>
            <w:tcW w:w="1892" w:type="dxa"/>
            <w:tcBorders>
              <w:left w:val="single" w:sz="4" w:space="0" w:color="auto"/>
            </w:tcBorders>
          </w:tcPr>
          <w:p w14:paraId="28E699A9"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3490" w:type="dxa"/>
          </w:tcPr>
          <w:p w14:paraId="31A1BE90"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553" w:type="dxa"/>
          </w:tcPr>
          <w:p w14:paraId="25186FCF"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2485" w:type="dxa"/>
          </w:tcPr>
          <w:p w14:paraId="35861557"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r>
      <w:tr w:rsidR="00B84E87" w:rsidRPr="00A1652F" w14:paraId="369E7A3C" w14:textId="77777777">
        <w:tc>
          <w:tcPr>
            <w:tcW w:w="1892" w:type="dxa"/>
            <w:tcBorders>
              <w:left w:val="single" w:sz="4" w:space="0" w:color="auto"/>
              <w:bottom w:val="single" w:sz="4" w:space="0" w:color="auto"/>
            </w:tcBorders>
          </w:tcPr>
          <w:p w14:paraId="7B40CC99"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3490" w:type="dxa"/>
            <w:tcBorders>
              <w:bottom w:val="single" w:sz="4" w:space="0" w:color="auto"/>
            </w:tcBorders>
          </w:tcPr>
          <w:p w14:paraId="7FF60848"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553" w:type="dxa"/>
            <w:tcBorders>
              <w:bottom w:val="single" w:sz="4" w:space="0" w:color="auto"/>
            </w:tcBorders>
          </w:tcPr>
          <w:p w14:paraId="1CA8B85B"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2485" w:type="dxa"/>
            <w:tcBorders>
              <w:bottom w:val="single" w:sz="4" w:space="0" w:color="auto"/>
            </w:tcBorders>
          </w:tcPr>
          <w:p w14:paraId="0FB53AD3"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r>
      <w:tr w:rsidR="00B84E87" w:rsidRPr="00A1652F" w14:paraId="1CCBFCF5" w14:textId="77777777">
        <w:tc>
          <w:tcPr>
            <w:tcW w:w="1892" w:type="dxa"/>
            <w:tcBorders>
              <w:top w:val="single" w:sz="4" w:space="0" w:color="auto"/>
              <w:left w:val="dashSmallGap" w:sz="2" w:space="0" w:color="auto"/>
              <w:bottom w:val="dashSmallGap" w:sz="2" w:space="0" w:color="auto"/>
              <w:right w:val="dashSmallGap" w:sz="2" w:space="0" w:color="auto"/>
            </w:tcBorders>
          </w:tcPr>
          <w:p w14:paraId="78C41181"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3490" w:type="dxa"/>
            <w:tcBorders>
              <w:top w:val="single" w:sz="4" w:space="0" w:color="auto"/>
              <w:left w:val="dashSmallGap" w:sz="2" w:space="0" w:color="auto"/>
              <w:bottom w:val="dashSmallGap" w:sz="2" w:space="0" w:color="auto"/>
              <w:right w:val="dashSmallGap" w:sz="2" w:space="0" w:color="auto"/>
            </w:tcBorders>
          </w:tcPr>
          <w:p w14:paraId="14E08D88"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553" w:type="dxa"/>
            <w:tcBorders>
              <w:top w:val="single" w:sz="4" w:space="0" w:color="auto"/>
              <w:left w:val="dashSmallGap" w:sz="2" w:space="0" w:color="auto"/>
              <w:bottom w:val="dashSmallGap" w:sz="2" w:space="0" w:color="auto"/>
              <w:right w:val="dashSmallGap" w:sz="2" w:space="0" w:color="auto"/>
            </w:tcBorders>
          </w:tcPr>
          <w:p w14:paraId="05A26411"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2485" w:type="dxa"/>
            <w:tcBorders>
              <w:top w:val="single" w:sz="4" w:space="0" w:color="auto"/>
              <w:left w:val="dashSmallGap" w:sz="2" w:space="0" w:color="auto"/>
              <w:bottom w:val="dashSmallGap" w:sz="2" w:space="0" w:color="auto"/>
              <w:right w:val="dashSmallGap" w:sz="2" w:space="0" w:color="auto"/>
            </w:tcBorders>
          </w:tcPr>
          <w:p w14:paraId="41E5827E"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r>
      <w:tr w:rsidR="00B84E87" w:rsidRPr="00A1652F" w14:paraId="5369402F" w14:textId="77777777">
        <w:tc>
          <w:tcPr>
            <w:tcW w:w="1892" w:type="dxa"/>
            <w:tcBorders>
              <w:top w:val="dashSmallGap" w:sz="2" w:space="0" w:color="auto"/>
              <w:left w:val="dashSmallGap" w:sz="2" w:space="0" w:color="auto"/>
              <w:bottom w:val="dashSmallGap" w:sz="2" w:space="0" w:color="auto"/>
              <w:right w:val="dashSmallGap" w:sz="2" w:space="0" w:color="auto"/>
            </w:tcBorders>
          </w:tcPr>
          <w:p w14:paraId="58B40D08"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3490" w:type="dxa"/>
            <w:tcBorders>
              <w:top w:val="dashSmallGap" w:sz="2" w:space="0" w:color="auto"/>
              <w:left w:val="dashSmallGap" w:sz="2" w:space="0" w:color="auto"/>
              <w:bottom w:val="dashSmallGap" w:sz="2" w:space="0" w:color="auto"/>
              <w:right w:val="dashSmallGap" w:sz="2" w:space="0" w:color="auto"/>
            </w:tcBorders>
          </w:tcPr>
          <w:p w14:paraId="0E64D76F"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553" w:type="dxa"/>
            <w:tcBorders>
              <w:top w:val="dashSmallGap" w:sz="2" w:space="0" w:color="auto"/>
              <w:left w:val="dashSmallGap" w:sz="2" w:space="0" w:color="auto"/>
              <w:bottom w:val="dashSmallGap" w:sz="2" w:space="0" w:color="auto"/>
              <w:right w:val="dashSmallGap" w:sz="2" w:space="0" w:color="auto"/>
            </w:tcBorders>
          </w:tcPr>
          <w:p w14:paraId="4DA9638A"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2485" w:type="dxa"/>
            <w:tcBorders>
              <w:top w:val="dashSmallGap" w:sz="2" w:space="0" w:color="auto"/>
              <w:left w:val="dashSmallGap" w:sz="2" w:space="0" w:color="auto"/>
              <w:bottom w:val="dashSmallGap" w:sz="2" w:space="0" w:color="auto"/>
              <w:right w:val="dashSmallGap" w:sz="2" w:space="0" w:color="auto"/>
            </w:tcBorders>
          </w:tcPr>
          <w:p w14:paraId="765C7108"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r>
    </w:tbl>
    <w:p w14:paraId="78586482" w14:textId="77777777" w:rsidR="00336666" w:rsidRDefault="00336666" w:rsidP="00336666">
      <w:pPr>
        <w:pStyle w:val="Style2"/>
        <w:numPr>
          <w:ilvl w:val="0"/>
          <w:numId w:val="0"/>
        </w:numPr>
        <w:ind w:left="357" w:hanging="357"/>
      </w:pPr>
      <w:bookmarkStart w:id="590" w:name="_Toc52202730"/>
      <w:bookmarkStart w:id="591" w:name="_Toc52893514"/>
      <w:bookmarkStart w:id="592" w:name="_Ref57952845"/>
      <w:bookmarkStart w:id="593" w:name="_Toc62843491"/>
      <w:bookmarkStart w:id="594" w:name="_Toc66567677"/>
      <w:bookmarkStart w:id="595" w:name="_Toc66567922"/>
      <w:bookmarkStart w:id="596" w:name="_Toc70330925"/>
      <w:bookmarkStart w:id="597" w:name="_Toc70868539"/>
      <w:bookmarkStart w:id="598" w:name="_Toc80084068"/>
      <w:bookmarkStart w:id="599" w:name="_Toc80267004"/>
      <w:bookmarkStart w:id="600" w:name="_Toc82378699"/>
      <w:bookmarkStart w:id="601" w:name="_Toc82445341"/>
      <w:bookmarkStart w:id="602" w:name="_Toc82445739"/>
      <w:bookmarkStart w:id="603" w:name="_Toc82448457"/>
      <w:bookmarkStart w:id="604" w:name="_Toc127459774"/>
      <w:bookmarkStart w:id="605" w:name="_Toc152191510"/>
      <w:bookmarkStart w:id="606" w:name="_Toc154565926"/>
    </w:p>
    <w:p w14:paraId="4C544C68" w14:textId="1AE43242" w:rsidR="0014786D" w:rsidRDefault="0014786D" w:rsidP="00336666">
      <w:pPr>
        <w:pStyle w:val="Style2"/>
        <w:numPr>
          <w:ilvl w:val="0"/>
          <w:numId w:val="0"/>
        </w:numPr>
        <w:ind w:left="357" w:hanging="357"/>
      </w:pPr>
      <w:r>
        <w:t xml:space="preserve">Маягт </w:t>
      </w:r>
      <w:r w:rsidR="004A61D7">
        <w:t>3</w:t>
      </w:r>
      <w:r>
        <w:t>.</w:t>
      </w:r>
      <w:r w:rsidRPr="008F25D7">
        <w:t>Ижил төстэй гэрээний дэлгэрэнгүй мэдээлэл</w:t>
      </w:r>
    </w:p>
    <w:p w14:paraId="2471D49C" w14:textId="77777777" w:rsidR="00336666" w:rsidRPr="008F25D7" w:rsidRDefault="00336666" w:rsidP="00336666">
      <w:pPr>
        <w:pStyle w:val="Style2"/>
        <w:numPr>
          <w:ilvl w:val="0"/>
          <w:numId w:val="0"/>
        </w:numPr>
        <w:ind w:left="357" w:hanging="357"/>
      </w:pPr>
    </w:p>
    <w:tbl>
      <w:tblPr>
        <w:tblW w:w="9081"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9081"/>
      </w:tblGrid>
      <w:tr w:rsidR="0014786D" w:rsidRPr="00A1652F" w14:paraId="0BF0DC6B" w14:textId="77777777">
        <w:trPr>
          <w:cantSplit/>
          <w:jc w:val="center"/>
        </w:trPr>
        <w:tc>
          <w:tcPr>
            <w:tcW w:w="9081" w:type="dxa"/>
            <w:tcBorders>
              <w:top w:val="single" w:sz="6" w:space="0" w:color="808080"/>
              <w:left w:val="single" w:sz="6" w:space="0" w:color="808080"/>
              <w:bottom w:val="single" w:sz="6" w:space="0" w:color="808080"/>
              <w:right w:val="single" w:sz="6" w:space="0" w:color="808080"/>
            </w:tcBorders>
          </w:tcPr>
          <w:p w14:paraId="59041044" w14:textId="77777777" w:rsidR="0014786D" w:rsidRPr="008F25D7" w:rsidRDefault="0014786D">
            <w:pPr>
              <w:jc w:val="both"/>
              <w:rPr>
                <w:lang w:val="mn-MN"/>
              </w:rPr>
            </w:pPr>
            <w:r w:rsidRPr="008F25D7">
              <w:rPr>
                <w:lang w:val="mn-MN"/>
              </w:rPr>
              <w:t xml:space="preserve">Оролцогчийн нэр: </w:t>
            </w:r>
            <w:r w:rsidRPr="008F25D7">
              <w:rPr>
                <w:i/>
                <w:iCs/>
                <w:lang w:val="mn-MN"/>
              </w:rPr>
              <w:t>[түншлэлийн гишүүн тус бүр бүрэн дуусгавар болсон гэрээ тус бүрээр бөглөнө].</w:t>
            </w:r>
          </w:p>
        </w:tc>
      </w:tr>
    </w:tbl>
    <w:p w14:paraId="3244B4F0" w14:textId="77777777" w:rsidR="0014786D" w:rsidRPr="008F25D7" w:rsidRDefault="0014786D" w:rsidP="00E74C9E">
      <w:pPr>
        <w:pStyle w:val="Head82"/>
        <w:framePr w:wrap="around"/>
        <w:rPr>
          <w:lang w:val="mn-MN"/>
        </w:rPr>
      </w:pPr>
    </w:p>
    <w:tbl>
      <w:tblPr>
        <w:tblW w:w="8987"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559"/>
        <w:gridCol w:w="8428"/>
      </w:tblGrid>
      <w:tr w:rsidR="0014786D" w:rsidRPr="00A1652F" w14:paraId="0C79AF68" w14:textId="77777777">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10DE1A48" w14:textId="77777777" w:rsidR="0014786D" w:rsidRPr="008F25D7" w:rsidRDefault="0014786D" w:rsidP="0015488D">
            <w:pPr>
              <w:pStyle w:val="ListParagraph"/>
              <w:numPr>
                <w:ilvl w:val="0"/>
                <w:numId w:val="7"/>
              </w:numPr>
              <w:spacing w:after="200" w:line="276" w:lineRule="auto"/>
              <w:ind w:hanging="655"/>
              <w:rPr>
                <w:lang w:val="mn-MN"/>
              </w:rPr>
            </w:pPr>
          </w:p>
        </w:tc>
        <w:tc>
          <w:tcPr>
            <w:tcW w:w="8428" w:type="dxa"/>
            <w:tcBorders>
              <w:top w:val="single" w:sz="6" w:space="0" w:color="808080"/>
              <w:left w:val="single" w:sz="6" w:space="0" w:color="808080"/>
              <w:bottom w:val="single" w:sz="6" w:space="0" w:color="808080"/>
              <w:right w:val="single" w:sz="6" w:space="0" w:color="808080"/>
            </w:tcBorders>
          </w:tcPr>
          <w:p w14:paraId="33A2ED63" w14:textId="77777777" w:rsidR="0014786D" w:rsidRPr="008F25D7" w:rsidRDefault="0014786D">
            <w:pPr>
              <w:rPr>
                <w:lang w:val="mn-MN"/>
              </w:rPr>
            </w:pPr>
            <w:r w:rsidRPr="008F25D7">
              <w:rPr>
                <w:lang w:val="mn-MN"/>
              </w:rPr>
              <w:t>Захиалагчийн нэр</w:t>
            </w:r>
            <w:r w:rsidRPr="008F25D7" w:rsidDel="00047793">
              <w:rPr>
                <w:lang w:val="mn-MN"/>
              </w:rPr>
              <w:t xml:space="preserve"> </w:t>
            </w:r>
          </w:p>
        </w:tc>
      </w:tr>
      <w:tr w:rsidR="0014786D" w:rsidRPr="00A1652F" w14:paraId="052AE2E4" w14:textId="77777777">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334AE45A" w14:textId="77777777" w:rsidR="0014786D" w:rsidRPr="008F25D7" w:rsidDel="00047793" w:rsidRDefault="0014786D" w:rsidP="0015488D">
            <w:pPr>
              <w:pStyle w:val="ListParagraph"/>
              <w:numPr>
                <w:ilvl w:val="0"/>
                <w:numId w:val="7"/>
              </w:numPr>
              <w:spacing w:after="200" w:line="276" w:lineRule="auto"/>
              <w:ind w:hanging="655"/>
              <w:rPr>
                <w:lang w:val="mn-MN"/>
              </w:rPr>
            </w:pPr>
          </w:p>
        </w:tc>
        <w:tc>
          <w:tcPr>
            <w:tcW w:w="8428" w:type="dxa"/>
            <w:tcBorders>
              <w:top w:val="single" w:sz="6" w:space="0" w:color="808080"/>
              <w:left w:val="single" w:sz="6" w:space="0" w:color="808080"/>
              <w:bottom w:val="single" w:sz="6" w:space="0" w:color="808080"/>
              <w:right w:val="single" w:sz="6" w:space="0" w:color="808080"/>
            </w:tcBorders>
          </w:tcPr>
          <w:p w14:paraId="5B2713AE" w14:textId="77777777" w:rsidR="0014786D" w:rsidRPr="008F25D7" w:rsidRDefault="0014786D">
            <w:pPr>
              <w:rPr>
                <w:lang w:val="mn-MN"/>
              </w:rPr>
            </w:pPr>
            <w:r w:rsidRPr="008F25D7">
              <w:rPr>
                <w:lang w:val="mn-MN"/>
              </w:rPr>
              <w:t>Гэрээний нэр</w:t>
            </w:r>
          </w:p>
        </w:tc>
      </w:tr>
      <w:tr w:rsidR="0014786D" w:rsidRPr="00A1652F" w14:paraId="556A9000" w14:textId="77777777">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594EEEC9" w14:textId="77777777" w:rsidR="0014786D" w:rsidRPr="008F25D7" w:rsidRDefault="0014786D" w:rsidP="0015488D">
            <w:pPr>
              <w:pStyle w:val="ListParagraph"/>
              <w:numPr>
                <w:ilvl w:val="0"/>
                <w:numId w:val="7"/>
              </w:numPr>
              <w:spacing w:after="200" w:line="276" w:lineRule="auto"/>
              <w:ind w:hanging="655"/>
              <w:rPr>
                <w:lang w:val="mn-MN"/>
              </w:rPr>
            </w:pPr>
          </w:p>
        </w:tc>
        <w:tc>
          <w:tcPr>
            <w:tcW w:w="8428" w:type="dxa"/>
            <w:tcBorders>
              <w:top w:val="single" w:sz="6" w:space="0" w:color="808080"/>
              <w:left w:val="single" w:sz="6" w:space="0" w:color="808080"/>
              <w:bottom w:val="single" w:sz="6" w:space="0" w:color="808080"/>
              <w:right w:val="single" w:sz="6" w:space="0" w:color="808080"/>
            </w:tcBorders>
          </w:tcPr>
          <w:p w14:paraId="442B8A6F" w14:textId="77777777" w:rsidR="0014786D" w:rsidRPr="008F25D7" w:rsidRDefault="0014786D">
            <w:pPr>
              <w:rPr>
                <w:lang w:val="mn-MN"/>
              </w:rPr>
            </w:pPr>
            <w:r w:rsidRPr="008F25D7">
              <w:rPr>
                <w:lang w:val="mn-MN"/>
              </w:rPr>
              <w:t>Гэрээний дугаар</w:t>
            </w:r>
          </w:p>
        </w:tc>
      </w:tr>
      <w:tr w:rsidR="0014786D" w:rsidRPr="00A1652F" w14:paraId="3219EC19" w14:textId="77777777">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74233B5F" w14:textId="77777777" w:rsidR="0014786D" w:rsidRPr="008F25D7" w:rsidRDefault="0014786D" w:rsidP="0015488D">
            <w:pPr>
              <w:pStyle w:val="ListParagraph"/>
              <w:numPr>
                <w:ilvl w:val="0"/>
                <w:numId w:val="7"/>
              </w:numPr>
              <w:spacing w:after="200" w:line="276" w:lineRule="auto"/>
              <w:ind w:hanging="655"/>
              <w:rPr>
                <w:lang w:val="mn-MN"/>
              </w:rPr>
            </w:pPr>
          </w:p>
        </w:tc>
        <w:tc>
          <w:tcPr>
            <w:tcW w:w="8428" w:type="dxa"/>
            <w:tcBorders>
              <w:top w:val="single" w:sz="6" w:space="0" w:color="808080"/>
              <w:left w:val="single" w:sz="6" w:space="0" w:color="808080"/>
              <w:bottom w:val="single" w:sz="6" w:space="0" w:color="808080"/>
              <w:right w:val="single" w:sz="6" w:space="0" w:color="808080"/>
            </w:tcBorders>
          </w:tcPr>
          <w:p w14:paraId="06A99085" w14:textId="77777777" w:rsidR="0014786D" w:rsidRPr="008F25D7" w:rsidRDefault="0014786D">
            <w:pPr>
              <w:rPr>
                <w:lang w:val="mn-MN"/>
              </w:rPr>
            </w:pPr>
            <w:r w:rsidRPr="008F25D7">
              <w:rPr>
                <w:lang w:val="mn-MN"/>
              </w:rPr>
              <w:t>Гэрээ байгуулсан огноо</w:t>
            </w:r>
          </w:p>
        </w:tc>
      </w:tr>
      <w:tr w:rsidR="0014786D" w:rsidRPr="00A1652F" w14:paraId="693EBD27" w14:textId="77777777">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27835440" w14:textId="77777777" w:rsidR="0014786D" w:rsidRPr="008F25D7" w:rsidRDefault="0014786D" w:rsidP="0015488D">
            <w:pPr>
              <w:pStyle w:val="ListParagraph"/>
              <w:numPr>
                <w:ilvl w:val="0"/>
                <w:numId w:val="7"/>
              </w:numPr>
              <w:spacing w:after="200" w:line="276" w:lineRule="auto"/>
              <w:ind w:hanging="655"/>
              <w:rPr>
                <w:lang w:val="mn-MN"/>
              </w:rPr>
            </w:pPr>
          </w:p>
        </w:tc>
        <w:tc>
          <w:tcPr>
            <w:tcW w:w="8428" w:type="dxa"/>
            <w:tcBorders>
              <w:top w:val="single" w:sz="6" w:space="0" w:color="808080"/>
              <w:left w:val="single" w:sz="6" w:space="0" w:color="808080"/>
              <w:bottom w:val="single" w:sz="6" w:space="0" w:color="808080"/>
              <w:right w:val="single" w:sz="6" w:space="0" w:color="808080"/>
            </w:tcBorders>
          </w:tcPr>
          <w:p w14:paraId="7443D491" w14:textId="77777777" w:rsidR="0014786D" w:rsidRPr="008F25D7" w:rsidRDefault="0014786D">
            <w:pPr>
              <w:rPr>
                <w:lang w:val="mn-MN"/>
              </w:rPr>
            </w:pPr>
            <w:r w:rsidRPr="008F25D7">
              <w:rPr>
                <w:lang w:val="mn-MN"/>
              </w:rPr>
              <w:t>Гэрээ дуусгавар болсон огноо</w:t>
            </w:r>
          </w:p>
        </w:tc>
      </w:tr>
      <w:tr w:rsidR="0014786D" w:rsidRPr="00A1652F" w14:paraId="7D1E8954" w14:textId="77777777">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26EB7263" w14:textId="77777777" w:rsidR="0014786D" w:rsidRPr="008F25D7" w:rsidRDefault="0014786D" w:rsidP="0015488D">
            <w:pPr>
              <w:pStyle w:val="ListParagraph"/>
              <w:numPr>
                <w:ilvl w:val="0"/>
                <w:numId w:val="7"/>
              </w:numPr>
              <w:spacing w:after="200" w:line="276" w:lineRule="auto"/>
              <w:ind w:hanging="655"/>
              <w:rPr>
                <w:lang w:val="mn-MN"/>
              </w:rPr>
            </w:pPr>
          </w:p>
        </w:tc>
        <w:tc>
          <w:tcPr>
            <w:tcW w:w="8428" w:type="dxa"/>
            <w:tcBorders>
              <w:top w:val="single" w:sz="6" w:space="0" w:color="808080"/>
              <w:left w:val="single" w:sz="6" w:space="0" w:color="808080"/>
              <w:bottom w:val="single" w:sz="6" w:space="0" w:color="808080"/>
              <w:right w:val="single" w:sz="6" w:space="0" w:color="808080"/>
            </w:tcBorders>
          </w:tcPr>
          <w:p w14:paraId="3190050D" w14:textId="77777777" w:rsidR="0014786D" w:rsidRPr="008F25D7" w:rsidRDefault="0014786D">
            <w:pPr>
              <w:rPr>
                <w:lang w:val="mn-MN"/>
              </w:rPr>
            </w:pPr>
            <w:r w:rsidRPr="008F25D7">
              <w:rPr>
                <w:lang w:val="mn-MN"/>
              </w:rPr>
              <w:t>Гэрээний дүн</w:t>
            </w:r>
          </w:p>
        </w:tc>
      </w:tr>
      <w:tr w:rsidR="0014786D" w:rsidRPr="00A1652F" w14:paraId="561238AA" w14:textId="77777777">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178751E8" w14:textId="77777777" w:rsidR="0014786D" w:rsidRPr="008F25D7" w:rsidRDefault="0014786D" w:rsidP="0015488D">
            <w:pPr>
              <w:pStyle w:val="ListParagraph"/>
              <w:numPr>
                <w:ilvl w:val="0"/>
                <w:numId w:val="7"/>
              </w:numPr>
              <w:spacing w:after="200" w:line="276" w:lineRule="auto"/>
              <w:ind w:hanging="655"/>
              <w:rPr>
                <w:lang w:val="mn-MN"/>
              </w:rPr>
            </w:pPr>
          </w:p>
        </w:tc>
        <w:tc>
          <w:tcPr>
            <w:tcW w:w="8428" w:type="dxa"/>
            <w:tcBorders>
              <w:top w:val="single" w:sz="6" w:space="0" w:color="808080"/>
              <w:left w:val="single" w:sz="6" w:space="0" w:color="808080"/>
              <w:bottom w:val="single" w:sz="6" w:space="0" w:color="808080"/>
              <w:right w:val="single" w:sz="6" w:space="0" w:color="808080"/>
            </w:tcBorders>
          </w:tcPr>
          <w:p w14:paraId="3D5DE475" w14:textId="77777777" w:rsidR="0014786D" w:rsidRPr="008F25D7" w:rsidRDefault="0014786D">
            <w:pPr>
              <w:rPr>
                <w:lang w:val="mn-MN"/>
              </w:rPr>
            </w:pPr>
            <w:r w:rsidRPr="008F25D7">
              <w:rPr>
                <w:lang w:val="mn-MN"/>
              </w:rPr>
              <w:t>Гэрээ гүйцэтгэсэн хаяг, байршил</w:t>
            </w:r>
          </w:p>
        </w:tc>
      </w:tr>
      <w:tr w:rsidR="0014786D" w:rsidRPr="00A1652F" w14:paraId="3D8A290E" w14:textId="77777777">
        <w:trPr>
          <w:cantSplit/>
          <w:jc w:val="center"/>
        </w:trPr>
        <w:tc>
          <w:tcPr>
            <w:tcW w:w="559" w:type="dxa"/>
            <w:tcBorders>
              <w:top w:val="single" w:sz="6" w:space="0" w:color="808080"/>
              <w:left w:val="single" w:sz="6" w:space="0" w:color="808080"/>
              <w:bottom w:val="single" w:sz="6" w:space="0" w:color="808080"/>
              <w:right w:val="single" w:sz="6" w:space="0" w:color="808080"/>
            </w:tcBorders>
          </w:tcPr>
          <w:p w14:paraId="1414BBA2" w14:textId="77777777" w:rsidR="0014786D" w:rsidRPr="008F25D7" w:rsidRDefault="0014786D" w:rsidP="0015488D">
            <w:pPr>
              <w:pStyle w:val="ListParagraph"/>
              <w:numPr>
                <w:ilvl w:val="1"/>
                <w:numId w:val="7"/>
              </w:numPr>
              <w:spacing w:after="200" w:line="276" w:lineRule="auto"/>
              <w:ind w:hanging="655"/>
              <w:rPr>
                <w:lang w:val="mn-MN"/>
              </w:rPr>
            </w:pPr>
          </w:p>
        </w:tc>
        <w:tc>
          <w:tcPr>
            <w:tcW w:w="8428" w:type="dxa"/>
            <w:tcBorders>
              <w:top w:val="single" w:sz="6" w:space="0" w:color="808080"/>
              <w:left w:val="single" w:sz="6" w:space="0" w:color="808080"/>
              <w:bottom w:val="single" w:sz="6" w:space="0" w:color="808080"/>
              <w:right w:val="single" w:sz="6" w:space="0" w:color="808080"/>
            </w:tcBorders>
          </w:tcPr>
          <w:p w14:paraId="7A6F0293" w14:textId="77777777" w:rsidR="0014786D" w:rsidRPr="008F25D7" w:rsidRDefault="0014786D">
            <w:pPr>
              <w:rPr>
                <w:lang w:val="mn-MN"/>
              </w:rPr>
            </w:pPr>
            <w:r w:rsidRPr="008F25D7">
              <w:rPr>
                <w:lang w:val="mn-MN"/>
              </w:rPr>
              <w:t>Гэрээнд оролцсон байдал (нэгийг сонгох)</w:t>
            </w:r>
          </w:p>
          <w:p w14:paraId="0FC2C19C" w14:textId="77777777" w:rsidR="0014786D" w:rsidRPr="008F25D7" w:rsidRDefault="0014786D">
            <w:pPr>
              <w:rPr>
                <w:lang w:val="mn-MN"/>
              </w:rPr>
            </w:pPr>
            <w:r w:rsidRPr="008F25D7">
              <w:rPr>
                <w:rFonts w:eastAsia="Symbol"/>
                <w:lang w:val="mn-MN"/>
              </w:rPr>
              <w:t>□</w:t>
            </w:r>
            <w:r w:rsidRPr="008F25D7">
              <w:rPr>
                <w:lang w:val="mn-MN"/>
              </w:rPr>
              <w:t xml:space="preserve">Үндсэн нийлүүлэгч  </w:t>
            </w:r>
            <w:r w:rsidRPr="008F25D7">
              <w:rPr>
                <w:rFonts w:eastAsia="Symbol"/>
                <w:lang w:val="mn-MN"/>
              </w:rPr>
              <w:t>□</w:t>
            </w:r>
            <w:r w:rsidRPr="008F25D7">
              <w:rPr>
                <w:lang w:val="mn-MN"/>
              </w:rPr>
              <w:t xml:space="preserve">Түншлэлийн гишүүн  </w:t>
            </w:r>
            <w:r w:rsidRPr="008F25D7">
              <w:rPr>
                <w:rFonts w:eastAsia="Symbol"/>
                <w:lang w:val="mn-MN"/>
              </w:rPr>
              <w:t>□</w:t>
            </w:r>
            <w:r w:rsidRPr="008F25D7">
              <w:rPr>
                <w:lang w:val="mn-MN"/>
              </w:rPr>
              <w:t xml:space="preserve">Туслан гүйцэтгэгч   </w:t>
            </w:r>
          </w:p>
        </w:tc>
      </w:tr>
    </w:tbl>
    <w:p w14:paraId="08BCC167" w14:textId="61B54FB8" w:rsidR="0014786D" w:rsidRDefault="0014786D">
      <w:pPr>
        <w:rPr>
          <w:rStyle w:val="Heading2Char"/>
          <w:bCs/>
          <w:lang w:val="mn-MN"/>
        </w:rPr>
      </w:pPr>
    </w:p>
    <w:p w14:paraId="56F6F8BF" w14:textId="3F68CEB7" w:rsidR="00B84E87" w:rsidRPr="00013F7C" w:rsidRDefault="00582B5F" w:rsidP="00582B5F">
      <w:pPr>
        <w:pStyle w:val="Style2"/>
        <w:numPr>
          <w:ilvl w:val="0"/>
          <w:numId w:val="0"/>
        </w:numPr>
        <w:ind w:left="357" w:hanging="357"/>
      </w:pPr>
      <w:bookmarkStart w:id="607" w:name="_Toc154657572"/>
      <w:bookmarkStart w:id="608" w:name="_Toc154665637"/>
      <w:r>
        <w:rPr>
          <w:rStyle w:val="Heading2Char"/>
          <w:b/>
          <w:bCs/>
        </w:rPr>
        <w:t xml:space="preserve">Маягт </w:t>
      </w:r>
      <w:r w:rsidR="004A61D7">
        <w:rPr>
          <w:rStyle w:val="Heading2Char"/>
          <w:b/>
          <w:bCs/>
        </w:rPr>
        <w:t>4</w:t>
      </w:r>
      <w:r>
        <w:rPr>
          <w:rStyle w:val="Heading2Char"/>
          <w:b/>
          <w:bCs/>
        </w:rPr>
        <w:t>.</w:t>
      </w:r>
      <w:r w:rsidR="00B84E87" w:rsidRPr="00013F7C">
        <w:rPr>
          <w:rStyle w:val="Heading2Char"/>
          <w:b/>
          <w:bCs/>
        </w:rPr>
        <w:t>Хэрэгжүүлж байгаа, хэрэгжүүлэхээр эрх авсан гэрээний</w:t>
      </w:r>
      <w:bookmarkEnd w:id="607"/>
      <w:bookmarkEnd w:id="608"/>
      <w:r w:rsidR="00B84E87" w:rsidRPr="00013F7C">
        <w:t xml:space="preserve"> мэдээлэл</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r w:rsidR="00B84E87" w:rsidRPr="00013F7C">
        <w:t xml:space="preserve"> </w:t>
      </w:r>
    </w:p>
    <w:p w14:paraId="5BB1AC59" w14:textId="77777777" w:rsidR="00B84E87" w:rsidRPr="008F25D7" w:rsidRDefault="00B84E87" w:rsidP="00B84E87">
      <w:pPr>
        <w:pStyle w:val="BodyTextIndent"/>
        <w:spacing w:after="160" w:line="240" w:lineRule="exact"/>
        <w:ind w:left="0" w:right="154" w:firstLine="0"/>
        <w:jc w:val="center"/>
        <w:rPr>
          <w:rFonts w:ascii="Arial" w:hAnsi="Arial" w:cs="Arial"/>
          <w:i/>
          <w:szCs w:val="24"/>
          <w:lang w:val="mn-MN"/>
        </w:rPr>
      </w:pPr>
    </w:p>
    <w:tbl>
      <w:tblPr>
        <w:tblStyle w:val="TableGrid"/>
        <w:tblW w:w="9480" w:type="dxa"/>
        <w:tblLook w:val="04A0" w:firstRow="1" w:lastRow="0" w:firstColumn="1" w:lastColumn="0" w:noHBand="0" w:noVBand="1"/>
      </w:tblPr>
      <w:tblGrid>
        <w:gridCol w:w="1337"/>
        <w:gridCol w:w="1880"/>
        <w:gridCol w:w="1252"/>
        <w:gridCol w:w="1489"/>
        <w:gridCol w:w="1820"/>
        <w:gridCol w:w="1702"/>
      </w:tblGrid>
      <w:tr w:rsidR="00B84E87" w:rsidRPr="00A1652F" w14:paraId="24C2F8C2" w14:textId="77777777">
        <w:tc>
          <w:tcPr>
            <w:tcW w:w="1271" w:type="dxa"/>
            <w:tcBorders>
              <w:top w:val="single" w:sz="4" w:space="0" w:color="auto"/>
              <w:left w:val="single" w:sz="4" w:space="0" w:color="auto"/>
            </w:tcBorders>
            <w:vAlign w:val="center"/>
          </w:tcPr>
          <w:p w14:paraId="4A2DC0ED" w14:textId="77777777" w:rsidR="00B84E87" w:rsidRPr="008F25D7" w:rsidRDefault="00B84E87">
            <w:pPr>
              <w:pStyle w:val="BodyTextIndent"/>
              <w:tabs>
                <w:tab w:val="left" w:pos="1448"/>
              </w:tabs>
              <w:spacing w:after="160" w:line="240" w:lineRule="exact"/>
              <w:ind w:left="0" w:firstLine="0"/>
              <w:jc w:val="center"/>
              <w:rPr>
                <w:rFonts w:ascii="Arial" w:hAnsi="Arial" w:cs="Arial"/>
                <w:b/>
                <w:szCs w:val="24"/>
                <w:lang w:val="mn-MN"/>
              </w:rPr>
            </w:pPr>
            <w:r w:rsidRPr="008F25D7">
              <w:rPr>
                <w:rFonts w:ascii="Arial" w:hAnsi="Arial" w:cs="Arial"/>
                <w:b/>
                <w:szCs w:val="24"/>
                <w:lang w:val="mn-MN"/>
              </w:rPr>
              <w:t>Гэрээний нэр</w:t>
            </w:r>
          </w:p>
        </w:tc>
        <w:tc>
          <w:tcPr>
            <w:tcW w:w="1830" w:type="dxa"/>
            <w:tcBorders>
              <w:top w:val="single" w:sz="4" w:space="0" w:color="auto"/>
            </w:tcBorders>
            <w:vAlign w:val="center"/>
          </w:tcPr>
          <w:p w14:paraId="584F21D5" w14:textId="77777777" w:rsidR="00B84E87" w:rsidRPr="008F25D7" w:rsidRDefault="00B84E87">
            <w:pPr>
              <w:pStyle w:val="BodyTextIndent"/>
              <w:tabs>
                <w:tab w:val="left" w:pos="1611"/>
              </w:tabs>
              <w:spacing w:after="160" w:line="240" w:lineRule="exact"/>
              <w:ind w:left="0" w:firstLine="0"/>
              <w:jc w:val="center"/>
              <w:rPr>
                <w:rFonts w:ascii="Arial" w:hAnsi="Arial" w:cs="Arial"/>
                <w:b/>
                <w:szCs w:val="24"/>
                <w:lang w:val="mn-MN"/>
              </w:rPr>
            </w:pPr>
            <w:r w:rsidRPr="008F25D7">
              <w:rPr>
                <w:rFonts w:ascii="Arial" w:hAnsi="Arial" w:cs="Arial"/>
                <w:b/>
                <w:szCs w:val="24"/>
                <w:lang w:val="mn-MN"/>
              </w:rPr>
              <w:t>Захиалагчийн нэр, хаяг, холбоо барих утас</w:t>
            </w:r>
          </w:p>
        </w:tc>
        <w:tc>
          <w:tcPr>
            <w:tcW w:w="1289" w:type="dxa"/>
            <w:tcBorders>
              <w:top w:val="single" w:sz="4" w:space="0" w:color="auto"/>
            </w:tcBorders>
            <w:vAlign w:val="center"/>
          </w:tcPr>
          <w:p w14:paraId="6ED1CB22" w14:textId="77777777" w:rsidR="00B84E87" w:rsidRPr="008F25D7" w:rsidRDefault="00B84E87">
            <w:pPr>
              <w:pStyle w:val="BodyTextIndent"/>
              <w:spacing w:after="160" w:line="240" w:lineRule="exact"/>
              <w:ind w:left="0" w:right="33" w:firstLine="0"/>
              <w:jc w:val="center"/>
              <w:rPr>
                <w:rFonts w:ascii="Arial" w:hAnsi="Arial" w:cs="Arial"/>
                <w:b/>
                <w:szCs w:val="24"/>
                <w:lang w:val="mn-MN"/>
              </w:rPr>
            </w:pPr>
            <w:r w:rsidRPr="008F25D7">
              <w:rPr>
                <w:rFonts w:ascii="Arial" w:hAnsi="Arial" w:cs="Arial"/>
                <w:b/>
                <w:szCs w:val="24"/>
                <w:lang w:val="mn-MN"/>
              </w:rPr>
              <w:t>Төсөвт өртөг</w:t>
            </w:r>
          </w:p>
        </w:tc>
        <w:tc>
          <w:tcPr>
            <w:tcW w:w="1559" w:type="dxa"/>
            <w:tcBorders>
              <w:top w:val="single" w:sz="4" w:space="0" w:color="auto"/>
            </w:tcBorders>
            <w:vAlign w:val="center"/>
          </w:tcPr>
          <w:p w14:paraId="016AC0A1" w14:textId="77777777" w:rsidR="00B84E87" w:rsidRPr="008F25D7" w:rsidRDefault="00B84E87">
            <w:pPr>
              <w:pStyle w:val="BodyTextIndent"/>
              <w:tabs>
                <w:tab w:val="left" w:pos="754"/>
              </w:tabs>
              <w:spacing w:after="160" w:line="240" w:lineRule="exact"/>
              <w:ind w:left="0" w:firstLine="0"/>
              <w:jc w:val="center"/>
              <w:rPr>
                <w:rFonts w:ascii="Arial" w:hAnsi="Arial" w:cs="Arial"/>
                <w:b/>
                <w:szCs w:val="24"/>
                <w:lang w:val="mn-MN"/>
              </w:rPr>
            </w:pPr>
            <w:r w:rsidRPr="008F25D7">
              <w:rPr>
                <w:rFonts w:ascii="Arial" w:hAnsi="Arial" w:cs="Arial"/>
                <w:b/>
                <w:szCs w:val="24"/>
                <w:lang w:val="mn-MN"/>
              </w:rPr>
              <w:t>Гэрээ эхэлсэн хугацаа</w:t>
            </w:r>
          </w:p>
        </w:tc>
        <w:tc>
          <w:tcPr>
            <w:tcW w:w="1701" w:type="dxa"/>
            <w:tcBorders>
              <w:top w:val="single" w:sz="4" w:space="0" w:color="auto"/>
            </w:tcBorders>
          </w:tcPr>
          <w:p w14:paraId="776C9BE7" w14:textId="77777777" w:rsidR="00B84E87" w:rsidRPr="008F25D7" w:rsidRDefault="00B84E87">
            <w:pPr>
              <w:pStyle w:val="BodyTextIndent"/>
              <w:tabs>
                <w:tab w:val="left" w:pos="1732"/>
              </w:tabs>
              <w:spacing w:after="160" w:line="240" w:lineRule="exact"/>
              <w:ind w:left="0" w:firstLine="0"/>
              <w:jc w:val="center"/>
              <w:rPr>
                <w:rFonts w:ascii="Arial" w:hAnsi="Arial" w:cs="Arial"/>
                <w:b/>
                <w:szCs w:val="24"/>
                <w:lang w:val="mn-MN"/>
              </w:rPr>
            </w:pPr>
            <w:r w:rsidRPr="008F25D7">
              <w:rPr>
                <w:rFonts w:ascii="Arial" w:hAnsi="Arial" w:cs="Arial"/>
                <w:b/>
                <w:szCs w:val="24"/>
                <w:lang w:val="mn-MN"/>
              </w:rPr>
              <w:t xml:space="preserve">Хүлээгдэж буй гүйцэтгэлийн хувь, мөнгөн дүнгээр </w:t>
            </w:r>
          </w:p>
        </w:tc>
        <w:tc>
          <w:tcPr>
            <w:tcW w:w="1830" w:type="dxa"/>
            <w:tcBorders>
              <w:top w:val="single" w:sz="4" w:space="0" w:color="auto"/>
              <w:right w:val="single" w:sz="4" w:space="0" w:color="auto"/>
            </w:tcBorders>
          </w:tcPr>
          <w:p w14:paraId="1CA5EEB3" w14:textId="77777777" w:rsidR="00B84E87" w:rsidRPr="008F25D7" w:rsidDel="00531912" w:rsidRDefault="00B84E87">
            <w:pPr>
              <w:pStyle w:val="BodyTextIndent"/>
              <w:tabs>
                <w:tab w:val="left" w:pos="1732"/>
              </w:tabs>
              <w:spacing w:after="160" w:line="240" w:lineRule="exact"/>
              <w:ind w:left="0" w:firstLine="0"/>
              <w:jc w:val="center"/>
              <w:rPr>
                <w:rFonts w:ascii="Arial" w:hAnsi="Arial" w:cs="Arial"/>
                <w:b/>
                <w:szCs w:val="24"/>
                <w:lang w:val="mn-MN"/>
              </w:rPr>
            </w:pPr>
            <w:r w:rsidRPr="008F25D7">
              <w:rPr>
                <w:rFonts w:ascii="Arial" w:hAnsi="Arial" w:cs="Arial"/>
                <w:b/>
                <w:szCs w:val="24"/>
                <w:lang w:val="mn-MN"/>
              </w:rPr>
              <w:t>Дуусах хугацаа</w:t>
            </w:r>
          </w:p>
        </w:tc>
      </w:tr>
      <w:tr w:rsidR="00B84E87" w:rsidRPr="00A1652F" w14:paraId="4A4AECD5" w14:textId="77777777">
        <w:tc>
          <w:tcPr>
            <w:tcW w:w="1271" w:type="dxa"/>
            <w:tcBorders>
              <w:left w:val="single" w:sz="4" w:space="0" w:color="auto"/>
            </w:tcBorders>
          </w:tcPr>
          <w:p w14:paraId="66CDF900"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830" w:type="dxa"/>
          </w:tcPr>
          <w:p w14:paraId="06D65CA1"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289" w:type="dxa"/>
          </w:tcPr>
          <w:p w14:paraId="68AC47FB"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559" w:type="dxa"/>
          </w:tcPr>
          <w:p w14:paraId="34524A91"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701" w:type="dxa"/>
          </w:tcPr>
          <w:p w14:paraId="5403631C"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830" w:type="dxa"/>
            <w:tcBorders>
              <w:right w:val="single" w:sz="4" w:space="0" w:color="auto"/>
            </w:tcBorders>
          </w:tcPr>
          <w:p w14:paraId="20FDF91F"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r>
      <w:tr w:rsidR="00B84E87" w:rsidRPr="00A1652F" w14:paraId="5CEC2C4B" w14:textId="77777777">
        <w:tc>
          <w:tcPr>
            <w:tcW w:w="1271" w:type="dxa"/>
            <w:tcBorders>
              <w:left w:val="single" w:sz="4" w:space="0" w:color="auto"/>
              <w:bottom w:val="single" w:sz="4" w:space="0" w:color="auto"/>
            </w:tcBorders>
          </w:tcPr>
          <w:p w14:paraId="376C87AA"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830" w:type="dxa"/>
            <w:tcBorders>
              <w:bottom w:val="single" w:sz="4" w:space="0" w:color="auto"/>
            </w:tcBorders>
          </w:tcPr>
          <w:p w14:paraId="599D47E4"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289" w:type="dxa"/>
            <w:tcBorders>
              <w:bottom w:val="single" w:sz="4" w:space="0" w:color="auto"/>
            </w:tcBorders>
          </w:tcPr>
          <w:p w14:paraId="01DBEC72"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559" w:type="dxa"/>
            <w:tcBorders>
              <w:bottom w:val="single" w:sz="4" w:space="0" w:color="auto"/>
            </w:tcBorders>
          </w:tcPr>
          <w:p w14:paraId="6D0A7321"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701" w:type="dxa"/>
            <w:tcBorders>
              <w:bottom w:val="single" w:sz="4" w:space="0" w:color="auto"/>
            </w:tcBorders>
          </w:tcPr>
          <w:p w14:paraId="44EFAF27"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830" w:type="dxa"/>
            <w:tcBorders>
              <w:bottom w:val="single" w:sz="4" w:space="0" w:color="auto"/>
              <w:right w:val="single" w:sz="4" w:space="0" w:color="auto"/>
            </w:tcBorders>
          </w:tcPr>
          <w:p w14:paraId="3A1F46CE"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r>
      <w:tr w:rsidR="00B84E87" w:rsidRPr="00A1652F" w14:paraId="625665D4" w14:textId="77777777">
        <w:tc>
          <w:tcPr>
            <w:tcW w:w="1271" w:type="dxa"/>
            <w:tcBorders>
              <w:top w:val="single" w:sz="4" w:space="0" w:color="auto"/>
              <w:left w:val="dashSmallGap" w:sz="2" w:space="0" w:color="auto"/>
              <w:bottom w:val="dashSmallGap" w:sz="2" w:space="0" w:color="auto"/>
              <w:right w:val="dashSmallGap" w:sz="2" w:space="0" w:color="auto"/>
            </w:tcBorders>
          </w:tcPr>
          <w:p w14:paraId="6B6C22D1"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830" w:type="dxa"/>
            <w:tcBorders>
              <w:top w:val="single" w:sz="4" w:space="0" w:color="auto"/>
              <w:left w:val="dashSmallGap" w:sz="2" w:space="0" w:color="auto"/>
              <w:bottom w:val="dashSmallGap" w:sz="2" w:space="0" w:color="auto"/>
              <w:right w:val="dashSmallGap" w:sz="2" w:space="0" w:color="auto"/>
            </w:tcBorders>
          </w:tcPr>
          <w:p w14:paraId="2E80A982"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289" w:type="dxa"/>
            <w:tcBorders>
              <w:top w:val="single" w:sz="4" w:space="0" w:color="auto"/>
              <w:left w:val="dashSmallGap" w:sz="2" w:space="0" w:color="auto"/>
              <w:bottom w:val="dashSmallGap" w:sz="2" w:space="0" w:color="auto"/>
              <w:right w:val="dashSmallGap" w:sz="2" w:space="0" w:color="auto"/>
            </w:tcBorders>
          </w:tcPr>
          <w:p w14:paraId="18F3A430"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559" w:type="dxa"/>
            <w:tcBorders>
              <w:top w:val="single" w:sz="4" w:space="0" w:color="auto"/>
              <w:left w:val="dashSmallGap" w:sz="2" w:space="0" w:color="auto"/>
              <w:bottom w:val="dashSmallGap" w:sz="2" w:space="0" w:color="auto"/>
              <w:right w:val="dashSmallGap" w:sz="2" w:space="0" w:color="auto"/>
            </w:tcBorders>
          </w:tcPr>
          <w:p w14:paraId="55EE959C"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701" w:type="dxa"/>
            <w:tcBorders>
              <w:top w:val="single" w:sz="4" w:space="0" w:color="auto"/>
              <w:left w:val="dashSmallGap" w:sz="2" w:space="0" w:color="auto"/>
              <w:bottom w:val="dashSmallGap" w:sz="2" w:space="0" w:color="auto"/>
              <w:right w:val="dashSmallGap" w:sz="2" w:space="0" w:color="auto"/>
            </w:tcBorders>
          </w:tcPr>
          <w:p w14:paraId="3CEE6926"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830" w:type="dxa"/>
            <w:tcBorders>
              <w:top w:val="single" w:sz="4" w:space="0" w:color="auto"/>
              <w:left w:val="dashSmallGap" w:sz="2" w:space="0" w:color="auto"/>
              <w:bottom w:val="dashSmallGap" w:sz="2" w:space="0" w:color="auto"/>
              <w:right w:val="dashSmallGap" w:sz="2" w:space="0" w:color="auto"/>
            </w:tcBorders>
          </w:tcPr>
          <w:p w14:paraId="2144AABA"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r>
      <w:tr w:rsidR="00B84E87" w:rsidRPr="00A1652F" w14:paraId="2EFB2A2B" w14:textId="77777777">
        <w:tc>
          <w:tcPr>
            <w:tcW w:w="1271" w:type="dxa"/>
            <w:tcBorders>
              <w:top w:val="dashSmallGap" w:sz="2" w:space="0" w:color="auto"/>
              <w:left w:val="dashSmallGap" w:sz="2" w:space="0" w:color="auto"/>
              <w:bottom w:val="dashSmallGap" w:sz="2" w:space="0" w:color="auto"/>
              <w:right w:val="dashSmallGap" w:sz="2" w:space="0" w:color="auto"/>
            </w:tcBorders>
          </w:tcPr>
          <w:p w14:paraId="278D6210"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830" w:type="dxa"/>
            <w:tcBorders>
              <w:top w:val="dashSmallGap" w:sz="2" w:space="0" w:color="auto"/>
              <w:left w:val="dashSmallGap" w:sz="2" w:space="0" w:color="auto"/>
              <w:bottom w:val="dashSmallGap" w:sz="2" w:space="0" w:color="auto"/>
              <w:right w:val="dashSmallGap" w:sz="2" w:space="0" w:color="auto"/>
            </w:tcBorders>
          </w:tcPr>
          <w:p w14:paraId="75F7D6CD"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289" w:type="dxa"/>
            <w:tcBorders>
              <w:top w:val="dashSmallGap" w:sz="2" w:space="0" w:color="auto"/>
              <w:left w:val="dashSmallGap" w:sz="2" w:space="0" w:color="auto"/>
              <w:bottom w:val="dashSmallGap" w:sz="2" w:space="0" w:color="auto"/>
              <w:right w:val="dashSmallGap" w:sz="2" w:space="0" w:color="auto"/>
            </w:tcBorders>
          </w:tcPr>
          <w:p w14:paraId="3FF87241"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559" w:type="dxa"/>
            <w:tcBorders>
              <w:top w:val="dashSmallGap" w:sz="2" w:space="0" w:color="auto"/>
              <w:left w:val="dashSmallGap" w:sz="2" w:space="0" w:color="auto"/>
              <w:bottom w:val="dashSmallGap" w:sz="2" w:space="0" w:color="auto"/>
              <w:right w:val="dashSmallGap" w:sz="2" w:space="0" w:color="auto"/>
            </w:tcBorders>
          </w:tcPr>
          <w:p w14:paraId="39440427"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701" w:type="dxa"/>
            <w:tcBorders>
              <w:top w:val="dashSmallGap" w:sz="2" w:space="0" w:color="auto"/>
              <w:left w:val="dashSmallGap" w:sz="2" w:space="0" w:color="auto"/>
              <w:bottom w:val="dashSmallGap" w:sz="2" w:space="0" w:color="auto"/>
              <w:right w:val="dashSmallGap" w:sz="2" w:space="0" w:color="auto"/>
            </w:tcBorders>
          </w:tcPr>
          <w:p w14:paraId="01600C29"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c>
          <w:tcPr>
            <w:tcW w:w="1830" w:type="dxa"/>
            <w:tcBorders>
              <w:top w:val="dashSmallGap" w:sz="2" w:space="0" w:color="auto"/>
              <w:left w:val="dashSmallGap" w:sz="2" w:space="0" w:color="auto"/>
              <w:bottom w:val="dashSmallGap" w:sz="2" w:space="0" w:color="auto"/>
              <w:right w:val="dashSmallGap" w:sz="2" w:space="0" w:color="auto"/>
            </w:tcBorders>
          </w:tcPr>
          <w:p w14:paraId="5CBF3904" w14:textId="77777777" w:rsidR="00B84E87" w:rsidRPr="008F25D7" w:rsidRDefault="00B84E87">
            <w:pPr>
              <w:pStyle w:val="BodyTextIndent"/>
              <w:spacing w:after="160" w:line="240" w:lineRule="exact"/>
              <w:ind w:left="0" w:right="154" w:firstLine="0"/>
              <w:jc w:val="center"/>
              <w:rPr>
                <w:rFonts w:ascii="Arial" w:hAnsi="Arial" w:cs="Arial"/>
                <w:szCs w:val="24"/>
                <w:lang w:val="mn-MN"/>
              </w:rPr>
            </w:pPr>
          </w:p>
        </w:tc>
      </w:tr>
    </w:tbl>
    <w:p w14:paraId="2A31F295" w14:textId="79AC4463" w:rsidR="002A4384" w:rsidRDefault="002A4384" w:rsidP="002A4384">
      <w:pPr>
        <w:rPr>
          <w:b/>
          <w:bCs/>
          <w:lang w:val="mn-MN"/>
        </w:rPr>
      </w:pPr>
      <w:r>
        <w:rPr>
          <w:b/>
          <w:bCs/>
          <w:lang w:val="mn-MN"/>
        </w:rPr>
        <w:t xml:space="preserve">Маягт </w:t>
      </w:r>
      <w:r w:rsidR="002846FF">
        <w:rPr>
          <w:b/>
          <w:bCs/>
          <w:lang w:val="mn-MN"/>
        </w:rPr>
        <w:t>5</w:t>
      </w:r>
      <w:r>
        <w:rPr>
          <w:b/>
          <w:bCs/>
          <w:lang w:val="mn-MN"/>
        </w:rPr>
        <w:t xml:space="preserve">. </w:t>
      </w:r>
      <w:r w:rsidRPr="002A4384">
        <w:rPr>
          <w:b/>
          <w:bCs/>
          <w:lang w:val="mn-MN"/>
        </w:rPr>
        <w:t xml:space="preserve">Үйлчилгээг </w:t>
      </w:r>
      <w:r>
        <w:rPr>
          <w:b/>
          <w:bCs/>
          <w:lang w:val="mn-MN"/>
        </w:rPr>
        <w:t>үзүүлэх</w:t>
      </w:r>
      <w:r w:rsidRPr="002A4384">
        <w:rPr>
          <w:b/>
          <w:bCs/>
          <w:lang w:val="mn-MN"/>
        </w:rPr>
        <w:t xml:space="preserve"> ажлын хөтөлбөр болон аргачлалын талаарх танилцуулга</w:t>
      </w:r>
    </w:p>
    <w:p w14:paraId="2BC386B1" w14:textId="25FCBF71" w:rsidR="00B9287D" w:rsidRDefault="004C7D54" w:rsidP="00577D0C">
      <w:pPr>
        <w:jc w:val="both"/>
        <w:rPr>
          <w:lang w:val="mn-MN"/>
        </w:rPr>
      </w:pPr>
      <w:r>
        <w:rPr>
          <w:lang w:val="mn-MN"/>
        </w:rPr>
        <w:t xml:space="preserve">Техникийн тодорхойлолтод тусгагдсан ажлын даалгаврыг </w:t>
      </w:r>
      <w:r w:rsidR="00577D0C">
        <w:rPr>
          <w:lang w:val="mn-MN"/>
        </w:rPr>
        <w:t>гүйцэтгэх</w:t>
      </w:r>
      <w:r w:rsidR="00577D0C" w:rsidRPr="00577D0C">
        <w:rPr>
          <w:lang w:val="mn-MN"/>
        </w:rPr>
        <w:t xml:space="preserve"> аргачлалын талаарх танилцуулга болон хэрэв ажлын даалгаврын талаар гаргах санал, зөвлөмж </w:t>
      </w:r>
      <w:r w:rsidR="00577D0C">
        <w:rPr>
          <w:lang w:val="mn-MN"/>
        </w:rPr>
        <w:t>ирүүлнэ.</w:t>
      </w:r>
    </w:p>
    <w:p w14:paraId="59B4D85F" w14:textId="77777777" w:rsidR="00B9287D" w:rsidRDefault="00B9287D" w:rsidP="00577D0C">
      <w:pPr>
        <w:jc w:val="both"/>
        <w:rPr>
          <w:lang w:val="mn-MN"/>
        </w:rPr>
      </w:pPr>
    </w:p>
    <w:p w14:paraId="52F64BA7" w14:textId="60C893D5" w:rsidR="00B9287D" w:rsidRPr="00B9287D" w:rsidRDefault="00B9287D" w:rsidP="00B9287D">
      <w:pPr>
        <w:rPr>
          <w:b/>
          <w:bCs/>
          <w:lang w:val="mn-MN"/>
        </w:rPr>
      </w:pPr>
      <w:r w:rsidRPr="00B9287D">
        <w:rPr>
          <w:b/>
          <w:bCs/>
          <w:lang w:val="mn-MN"/>
        </w:rPr>
        <w:t>Маягт</w:t>
      </w:r>
      <w:r>
        <w:rPr>
          <w:b/>
          <w:bCs/>
          <w:lang w:val="mn-MN"/>
        </w:rPr>
        <w:t xml:space="preserve"> </w:t>
      </w:r>
      <w:r w:rsidR="002846FF">
        <w:rPr>
          <w:b/>
          <w:bCs/>
          <w:lang w:val="mn-MN"/>
        </w:rPr>
        <w:t>6</w:t>
      </w:r>
      <w:r>
        <w:rPr>
          <w:b/>
          <w:bCs/>
          <w:lang w:val="mn-MN"/>
        </w:rPr>
        <w:t>. Ү</w:t>
      </w:r>
      <w:r w:rsidRPr="00B9287D">
        <w:rPr>
          <w:b/>
          <w:bCs/>
          <w:lang w:val="mn-MN"/>
        </w:rPr>
        <w:t xml:space="preserve">йлчилгээ үзүүлэх </w:t>
      </w:r>
      <w:r>
        <w:rPr>
          <w:b/>
          <w:bCs/>
          <w:lang w:val="mn-MN"/>
        </w:rPr>
        <w:t>хуваарь</w:t>
      </w:r>
    </w:p>
    <w:p w14:paraId="49CAC6BF" w14:textId="2EC09B9D" w:rsidR="00DC19B9" w:rsidRDefault="00DC19B9" w:rsidP="00DC19B9">
      <w:pPr>
        <w:jc w:val="both"/>
        <w:rPr>
          <w:lang w:val="mn-MN"/>
        </w:rPr>
      </w:pPr>
      <w:r>
        <w:rPr>
          <w:lang w:val="mn-MN"/>
        </w:rPr>
        <w:t>Техникийн тодорхойлолтод тусгагдсан ажлын даалгаврын дагуу үзүүлэх үйлчилгээг гүйцэтгэх хуваарийг боловсруулж ирүүлнэ.</w:t>
      </w:r>
    </w:p>
    <w:p w14:paraId="1517F3F2" w14:textId="77777777" w:rsidR="00B9287D" w:rsidRDefault="00B9287D" w:rsidP="00577D0C">
      <w:pPr>
        <w:jc w:val="both"/>
        <w:rPr>
          <w:lang w:val="mn-MN"/>
        </w:rPr>
      </w:pPr>
    </w:p>
    <w:p w14:paraId="18B74AD6" w14:textId="09DC349D" w:rsidR="008719EA" w:rsidRPr="007775B3" w:rsidRDefault="008719EA" w:rsidP="008719EA">
      <w:pPr>
        <w:rPr>
          <w:b/>
          <w:bCs/>
          <w:lang w:val="mn-MN"/>
        </w:rPr>
      </w:pPr>
      <w:r w:rsidRPr="007775B3">
        <w:rPr>
          <w:b/>
          <w:bCs/>
          <w:lang w:val="mn-MN"/>
        </w:rPr>
        <w:t>Маягт</w:t>
      </w:r>
      <w:r w:rsidR="006E5F07" w:rsidRPr="007775B3">
        <w:rPr>
          <w:b/>
          <w:bCs/>
          <w:lang w:val="mn-MN"/>
        </w:rPr>
        <w:t xml:space="preserve"> </w:t>
      </w:r>
      <w:r w:rsidR="002846FF">
        <w:rPr>
          <w:b/>
          <w:bCs/>
          <w:lang w:val="mn-MN"/>
        </w:rPr>
        <w:t>7</w:t>
      </w:r>
      <w:r w:rsidR="006E5F07" w:rsidRPr="007775B3">
        <w:rPr>
          <w:b/>
          <w:bCs/>
          <w:lang w:val="mn-MN"/>
        </w:rPr>
        <w:t>.Хүний нөөцийн мэдээлэл</w:t>
      </w:r>
    </w:p>
    <w:p w14:paraId="43254B72" w14:textId="77777777" w:rsidR="003C3507" w:rsidRDefault="003C3507" w:rsidP="00336666">
      <w:pPr>
        <w:spacing w:after="0" w:line="240" w:lineRule="auto"/>
        <w:rPr>
          <w:rFonts w:eastAsia="Times New Roman"/>
          <w:b/>
          <w:caps/>
          <w:sz w:val="20"/>
          <w:szCs w:val="20"/>
          <w:lang w:val="mn-MN"/>
        </w:rPr>
      </w:pPr>
    </w:p>
    <w:tbl>
      <w:tblPr>
        <w:tblStyle w:val="TableGrid"/>
        <w:tblW w:w="0" w:type="auto"/>
        <w:tblLook w:val="04A0" w:firstRow="1" w:lastRow="0" w:firstColumn="1" w:lastColumn="0" w:noHBand="0" w:noVBand="1"/>
      </w:tblPr>
      <w:tblGrid>
        <w:gridCol w:w="1670"/>
        <w:gridCol w:w="2528"/>
        <w:gridCol w:w="1459"/>
        <w:gridCol w:w="1479"/>
        <w:gridCol w:w="2208"/>
      </w:tblGrid>
      <w:tr w:rsidR="003C3507" w:rsidRPr="00A1652F" w14:paraId="2631B829" w14:textId="77777777">
        <w:tc>
          <w:tcPr>
            <w:tcW w:w="1707" w:type="dxa"/>
            <w:tcBorders>
              <w:top w:val="single" w:sz="4" w:space="0" w:color="auto"/>
              <w:left w:val="single" w:sz="4" w:space="0" w:color="auto"/>
            </w:tcBorders>
            <w:vAlign w:val="center"/>
          </w:tcPr>
          <w:p w14:paraId="13EF6952" w14:textId="77777777" w:rsidR="003C3507" w:rsidRPr="00EE25B9" w:rsidRDefault="003C3507">
            <w:pPr>
              <w:pStyle w:val="BodyTextIndent"/>
              <w:tabs>
                <w:tab w:val="left" w:pos="1448"/>
              </w:tabs>
              <w:spacing w:after="160" w:line="240" w:lineRule="exact"/>
              <w:ind w:left="0" w:firstLine="0"/>
              <w:jc w:val="center"/>
              <w:rPr>
                <w:rFonts w:ascii="Arial" w:hAnsi="Arial" w:cs="Arial"/>
                <w:b/>
                <w:sz w:val="20"/>
                <w:lang w:val="mn-MN"/>
              </w:rPr>
            </w:pPr>
            <w:r w:rsidRPr="00EE25B9">
              <w:rPr>
                <w:rFonts w:ascii="Arial" w:hAnsi="Arial" w:cs="Arial"/>
                <w:b/>
                <w:sz w:val="20"/>
                <w:lang w:val="mn-MN"/>
              </w:rPr>
              <w:t>Албан тушаал</w:t>
            </w:r>
          </w:p>
        </w:tc>
        <w:tc>
          <w:tcPr>
            <w:tcW w:w="2598" w:type="dxa"/>
            <w:tcBorders>
              <w:top w:val="single" w:sz="4" w:space="0" w:color="auto"/>
            </w:tcBorders>
            <w:vAlign w:val="center"/>
          </w:tcPr>
          <w:p w14:paraId="62A81B25" w14:textId="77777777" w:rsidR="003C3507" w:rsidRPr="00EE25B9" w:rsidRDefault="003C3507">
            <w:pPr>
              <w:pStyle w:val="BodyTextIndent"/>
              <w:tabs>
                <w:tab w:val="left" w:pos="1611"/>
              </w:tabs>
              <w:spacing w:after="160" w:line="240" w:lineRule="exact"/>
              <w:ind w:left="0" w:firstLine="0"/>
              <w:jc w:val="center"/>
              <w:rPr>
                <w:rFonts w:ascii="Arial" w:hAnsi="Arial" w:cs="Arial"/>
                <w:b/>
                <w:sz w:val="20"/>
                <w:lang w:val="mn-MN"/>
              </w:rPr>
            </w:pPr>
            <w:r w:rsidRPr="00EE25B9">
              <w:rPr>
                <w:rFonts w:ascii="Arial" w:hAnsi="Arial" w:cs="Arial"/>
                <w:b/>
                <w:sz w:val="20"/>
                <w:lang w:val="mn-MN"/>
              </w:rPr>
              <w:t>Ажилтны нэр</w:t>
            </w:r>
          </w:p>
        </w:tc>
        <w:tc>
          <w:tcPr>
            <w:tcW w:w="1294" w:type="dxa"/>
            <w:tcBorders>
              <w:top w:val="single" w:sz="4" w:space="0" w:color="auto"/>
            </w:tcBorders>
          </w:tcPr>
          <w:p w14:paraId="662648A9" w14:textId="77777777" w:rsidR="003C3507" w:rsidRPr="00EE25B9" w:rsidRDefault="003C3507">
            <w:pPr>
              <w:pStyle w:val="BodyTextIndent"/>
              <w:spacing w:after="160" w:line="240" w:lineRule="exact"/>
              <w:ind w:left="0" w:right="33" w:firstLine="0"/>
              <w:jc w:val="center"/>
              <w:rPr>
                <w:rFonts w:ascii="Arial" w:hAnsi="Arial" w:cs="Arial"/>
                <w:b/>
                <w:sz w:val="20"/>
                <w:lang w:val="mn-MN"/>
              </w:rPr>
            </w:pPr>
            <w:r w:rsidRPr="00EE25B9">
              <w:rPr>
                <w:rFonts w:ascii="Arial" w:hAnsi="Arial" w:cs="Arial"/>
                <w:b/>
                <w:sz w:val="20"/>
                <w:lang w:val="mn-MN"/>
              </w:rPr>
              <w:t>Боловсрол, мэргэжлийн ур чадвар</w:t>
            </w:r>
          </w:p>
        </w:tc>
        <w:tc>
          <w:tcPr>
            <w:tcW w:w="1491" w:type="dxa"/>
            <w:tcBorders>
              <w:top w:val="single" w:sz="4" w:space="0" w:color="auto"/>
            </w:tcBorders>
            <w:vAlign w:val="center"/>
          </w:tcPr>
          <w:p w14:paraId="65BE5CA6" w14:textId="77777777" w:rsidR="003C3507" w:rsidRPr="00EE25B9" w:rsidRDefault="003C3507">
            <w:pPr>
              <w:pStyle w:val="BodyTextIndent"/>
              <w:spacing w:after="160" w:line="240" w:lineRule="exact"/>
              <w:ind w:left="0" w:right="33" w:firstLine="0"/>
              <w:jc w:val="center"/>
              <w:rPr>
                <w:rFonts w:ascii="Arial" w:hAnsi="Arial" w:cs="Arial"/>
                <w:b/>
                <w:sz w:val="20"/>
                <w:lang w:val="mn-MN"/>
              </w:rPr>
            </w:pPr>
            <w:r w:rsidRPr="00EE25B9">
              <w:rPr>
                <w:rFonts w:ascii="Arial" w:hAnsi="Arial" w:cs="Arial"/>
                <w:b/>
                <w:sz w:val="20"/>
                <w:lang w:val="mn-MN"/>
              </w:rPr>
              <w:t>Нийт ажлын туршлага, жилээр</w:t>
            </w:r>
          </w:p>
        </w:tc>
        <w:tc>
          <w:tcPr>
            <w:tcW w:w="2254" w:type="dxa"/>
            <w:tcBorders>
              <w:top w:val="single" w:sz="4" w:space="0" w:color="auto"/>
            </w:tcBorders>
            <w:vAlign w:val="center"/>
          </w:tcPr>
          <w:p w14:paraId="52F543AA" w14:textId="77777777" w:rsidR="003C3507" w:rsidRPr="00EE25B9" w:rsidRDefault="003C3507">
            <w:pPr>
              <w:pStyle w:val="BodyTextIndent"/>
              <w:tabs>
                <w:tab w:val="left" w:pos="754"/>
              </w:tabs>
              <w:spacing w:after="160" w:line="240" w:lineRule="exact"/>
              <w:ind w:left="0" w:firstLine="0"/>
              <w:jc w:val="center"/>
              <w:rPr>
                <w:rFonts w:ascii="Arial" w:hAnsi="Arial" w:cs="Arial"/>
                <w:b/>
                <w:sz w:val="20"/>
                <w:lang w:val="mn-MN"/>
              </w:rPr>
            </w:pPr>
            <w:r w:rsidRPr="00EE25B9">
              <w:rPr>
                <w:rFonts w:ascii="Arial" w:hAnsi="Arial" w:cs="Arial"/>
                <w:b/>
                <w:sz w:val="20"/>
                <w:lang w:val="mn-MN"/>
              </w:rPr>
              <w:t>Тухайн албан тушаалд ажилласан туршлага, жилээр</w:t>
            </w:r>
          </w:p>
        </w:tc>
      </w:tr>
      <w:tr w:rsidR="003C3507" w:rsidRPr="00A1652F" w14:paraId="5471DD38" w14:textId="77777777">
        <w:tc>
          <w:tcPr>
            <w:tcW w:w="1707" w:type="dxa"/>
            <w:tcBorders>
              <w:left w:val="single" w:sz="4" w:space="0" w:color="auto"/>
            </w:tcBorders>
          </w:tcPr>
          <w:p w14:paraId="5C72C9D8"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c>
          <w:tcPr>
            <w:tcW w:w="2598" w:type="dxa"/>
          </w:tcPr>
          <w:p w14:paraId="3AB65237"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c>
          <w:tcPr>
            <w:tcW w:w="1294" w:type="dxa"/>
          </w:tcPr>
          <w:p w14:paraId="7F7CCD49"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c>
          <w:tcPr>
            <w:tcW w:w="1491" w:type="dxa"/>
          </w:tcPr>
          <w:p w14:paraId="71DC6A65"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c>
          <w:tcPr>
            <w:tcW w:w="2254" w:type="dxa"/>
          </w:tcPr>
          <w:p w14:paraId="2FEA8EB7"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r>
      <w:tr w:rsidR="003C3507" w:rsidRPr="00A1652F" w14:paraId="01872E1C" w14:textId="77777777">
        <w:tc>
          <w:tcPr>
            <w:tcW w:w="1707" w:type="dxa"/>
            <w:tcBorders>
              <w:left w:val="single" w:sz="4" w:space="0" w:color="auto"/>
              <w:bottom w:val="single" w:sz="4" w:space="0" w:color="auto"/>
            </w:tcBorders>
          </w:tcPr>
          <w:p w14:paraId="2F4085E9"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c>
          <w:tcPr>
            <w:tcW w:w="2598" w:type="dxa"/>
            <w:tcBorders>
              <w:bottom w:val="single" w:sz="4" w:space="0" w:color="auto"/>
            </w:tcBorders>
          </w:tcPr>
          <w:p w14:paraId="595E09F2"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c>
          <w:tcPr>
            <w:tcW w:w="1294" w:type="dxa"/>
            <w:tcBorders>
              <w:bottom w:val="single" w:sz="4" w:space="0" w:color="auto"/>
            </w:tcBorders>
          </w:tcPr>
          <w:p w14:paraId="07B05BA3"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c>
          <w:tcPr>
            <w:tcW w:w="1491" w:type="dxa"/>
            <w:tcBorders>
              <w:bottom w:val="single" w:sz="4" w:space="0" w:color="auto"/>
            </w:tcBorders>
          </w:tcPr>
          <w:p w14:paraId="13B84413"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c>
          <w:tcPr>
            <w:tcW w:w="2254" w:type="dxa"/>
            <w:tcBorders>
              <w:bottom w:val="single" w:sz="4" w:space="0" w:color="auto"/>
            </w:tcBorders>
          </w:tcPr>
          <w:p w14:paraId="1F1847CC"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r>
      <w:tr w:rsidR="003C3507" w:rsidRPr="00A1652F" w14:paraId="1BF732C7" w14:textId="77777777">
        <w:tc>
          <w:tcPr>
            <w:tcW w:w="1707" w:type="dxa"/>
            <w:tcBorders>
              <w:top w:val="single" w:sz="4" w:space="0" w:color="auto"/>
              <w:left w:val="dashSmallGap" w:sz="2" w:space="0" w:color="auto"/>
              <w:bottom w:val="dashSmallGap" w:sz="2" w:space="0" w:color="auto"/>
              <w:right w:val="dashSmallGap" w:sz="2" w:space="0" w:color="auto"/>
            </w:tcBorders>
          </w:tcPr>
          <w:p w14:paraId="3A00A936"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c>
          <w:tcPr>
            <w:tcW w:w="2598" w:type="dxa"/>
            <w:tcBorders>
              <w:top w:val="single" w:sz="4" w:space="0" w:color="auto"/>
              <w:left w:val="dashSmallGap" w:sz="2" w:space="0" w:color="auto"/>
              <w:bottom w:val="dashSmallGap" w:sz="2" w:space="0" w:color="auto"/>
              <w:right w:val="dashSmallGap" w:sz="2" w:space="0" w:color="auto"/>
            </w:tcBorders>
          </w:tcPr>
          <w:p w14:paraId="46684992"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c>
          <w:tcPr>
            <w:tcW w:w="1294" w:type="dxa"/>
            <w:tcBorders>
              <w:top w:val="single" w:sz="4" w:space="0" w:color="auto"/>
              <w:left w:val="dashSmallGap" w:sz="2" w:space="0" w:color="auto"/>
              <w:bottom w:val="dashSmallGap" w:sz="2" w:space="0" w:color="auto"/>
              <w:right w:val="dashSmallGap" w:sz="2" w:space="0" w:color="auto"/>
            </w:tcBorders>
          </w:tcPr>
          <w:p w14:paraId="29DB39E3"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c>
          <w:tcPr>
            <w:tcW w:w="1491" w:type="dxa"/>
            <w:tcBorders>
              <w:top w:val="single" w:sz="4" w:space="0" w:color="auto"/>
              <w:left w:val="dashSmallGap" w:sz="2" w:space="0" w:color="auto"/>
              <w:bottom w:val="dashSmallGap" w:sz="2" w:space="0" w:color="auto"/>
              <w:right w:val="dashSmallGap" w:sz="2" w:space="0" w:color="auto"/>
            </w:tcBorders>
          </w:tcPr>
          <w:p w14:paraId="5A4876C1"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c>
          <w:tcPr>
            <w:tcW w:w="2254" w:type="dxa"/>
            <w:tcBorders>
              <w:top w:val="single" w:sz="4" w:space="0" w:color="auto"/>
              <w:left w:val="dashSmallGap" w:sz="2" w:space="0" w:color="auto"/>
              <w:bottom w:val="dashSmallGap" w:sz="2" w:space="0" w:color="auto"/>
              <w:right w:val="dashSmallGap" w:sz="2" w:space="0" w:color="auto"/>
            </w:tcBorders>
          </w:tcPr>
          <w:p w14:paraId="2900BA48"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r>
      <w:tr w:rsidR="003C3507" w:rsidRPr="00A1652F" w14:paraId="5E7397BA" w14:textId="77777777">
        <w:tc>
          <w:tcPr>
            <w:tcW w:w="1707" w:type="dxa"/>
            <w:tcBorders>
              <w:top w:val="dashSmallGap" w:sz="2" w:space="0" w:color="auto"/>
              <w:left w:val="dashSmallGap" w:sz="2" w:space="0" w:color="auto"/>
              <w:bottom w:val="dashSmallGap" w:sz="2" w:space="0" w:color="auto"/>
              <w:right w:val="dashSmallGap" w:sz="2" w:space="0" w:color="auto"/>
            </w:tcBorders>
          </w:tcPr>
          <w:p w14:paraId="7563AEDE"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c>
          <w:tcPr>
            <w:tcW w:w="2598" w:type="dxa"/>
            <w:tcBorders>
              <w:top w:val="dashSmallGap" w:sz="2" w:space="0" w:color="auto"/>
              <w:left w:val="dashSmallGap" w:sz="2" w:space="0" w:color="auto"/>
              <w:bottom w:val="dashSmallGap" w:sz="2" w:space="0" w:color="auto"/>
              <w:right w:val="dashSmallGap" w:sz="2" w:space="0" w:color="auto"/>
            </w:tcBorders>
          </w:tcPr>
          <w:p w14:paraId="0C386BCB"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c>
          <w:tcPr>
            <w:tcW w:w="1294" w:type="dxa"/>
            <w:tcBorders>
              <w:top w:val="dashSmallGap" w:sz="2" w:space="0" w:color="auto"/>
              <w:left w:val="dashSmallGap" w:sz="2" w:space="0" w:color="auto"/>
              <w:bottom w:val="dashSmallGap" w:sz="2" w:space="0" w:color="auto"/>
              <w:right w:val="dashSmallGap" w:sz="2" w:space="0" w:color="auto"/>
            </w:tcBorders>
          </w:tcPr>
          <w:p w14:paraId="6B8C0902"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c>
          <w:tcPr>
            <w:tcW w:w="1491" w:type="dxa"/>
            <w:tcBorders>
              <w:top w:val="dashSmallGap" w:sz="2" w:space="0" w:color="auto"/>
              <w:left w:val="dashSmallGap" w:sz="2" w:space="0" w:color="auto"/>
              <w:bottom w:val="dashSmallGap" w:sz="2" w:space="0" w:color="auto"/>
              <w:right w:val="dashSmallGap" w:sz="2" w:space="0" w:color="auto"/>
            </w:tcBorders>
          </w:tcPr>
          <w:p w14:paraId="76428FC1"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c>
          <w:tcPr>
            <w:tcW w:w="2254" w:type="dxa"/>
            <w:tcBorders>
              <w:top w:val="dashSmallGap" w:sz="2" w:space="0" w:color="auto"/>
              <w:left w:val="dashSmallGap" w:sz="2" w:space="0" w:color="auto"/>
              <w:bottom w:val="dashSmallGap" w:sz="2" w:space="0" w:color="auto"/>
              <w:right w:val="dashSmallGap" w:sz="2" w:space="0" w:color="auto"/>
            </w:tcBorders>
          </w:tcPr>
          <w:p w14:paraId="7291CD08" w14:textId="77777777" w:rsidR="003C3507" w:rsidRPr="00EE25B9" w:rsidRDefault="003C3507">
            <w:pPr>
              <w:pStyle w:val="BodyTextIndent"/>
              <w:spacing w:after="160" w:line="240" w:lineRule="exact"/>
              <w:ind w:left="0" w:right="154" w:firstLine="0"/>
              <w:jc w:val="center"/>
              <w:rPr>
                <w:rFonts w:ascii="Arial" w:hAnsi="Arial" w:cs="Arial"/>
                <w:sz w:val="20"/>
                <w:lang w:val="mn-MN"/>
              </w:rPr>
            </w:pPr>
          </w:p>
        </w:tc>
      </w:tr>
    </w:tbl>
    <w:p w14:paraId="3E77A9CA" w14:textId="77777777" w:rsidR="003C3507" w:rsidRDefault="003C3507" w:rsidP="00336666">
      <w:pPr>
        <w:spacing w:after="0" w:line="240" w:lineRule="auto"/>
        <w:rPr>
          <w:rFonts w:eastAsia="Times New Roman"/>
          <w:b/>
          <w:caps/>
          <w:sz w:val="20"/>
          <w:szCs w:val="20"/>
          <w:lang w:val="mn-MN"/>
        </w:rPr>
      </w:pPr>
    </w:p>
    <w:p w14:paraId="53BBE36D" w14:textId="77777777" w:rsidR="00DC19B9" w:rsidRDefault="00DC19B9">
      <w:pPr>
        <w:rPr>
          <w:b/>
          <w:bCs/>
          <w:lang w:val="mn-MN"/>
        </w:rPr>
      </w:pPr>
      <w:r>
        <w:rPr>
          <w:b/>
          <w:bCs/>
          <w:lang w:val="mn-MN"/>
        </w:rPr>
        <w:br w:type="page"/>
      </w:r>
    </w:p>
    <w:p w14:paraId="39B83ED8" w14:textId="123699ED" w:rsidR="00D53C45" w:rsidRPr="007775B3" w:rsidRDefault="003D1C7A" w:rsidP="00D53C45">
      <w:pPr>
        <w:rPr>
          <w:b/>
          <w:bCs/>
          <w:lang w:val="mn-MN"/>
        </w:rPr>
      </w:pPr>
      <w:r w:rsidRPr="007775B3">
        <w:rPr>
          <w:b/>
          <w:bCs/>
          <w:lang w:val="mn-MN"/>
        </w:rPr>
        <w:t xml:space="preserve">Маягт </w:t>
      </w:r>
      <w:r w:rsidR="002C2FD9">
        <w:rPr>
          <w:b/>
          <w:bCs/>
          <w:lang w:val="mn-MN"/>
        </w:rPr>
        <w:t>10</w:t>
      </w:r>
      <w:r w:rsidRPr="007775B3">
        <w:rPr>
          <w:b/>
          <w:bCs/>
          <w:lang w:val="mn-MN"/>
        </w:rPr>
        <w:t>.</w:t>
      </w:r>
      <w:r w:rsidR="00D53C45" w:rsidRPr="00A1652F">
        <w:rPr>
          <w:b/>
          <w:lang w:val="mn-MN"/>
        </w:rPr>
        <w:t xml:space="preserve"> </w:t>
      </w:r>
      <w:r w:rsidR="00D53C45" w:rsidRPr="007775B3">
        <w:rPr>
          <w:b/>
          <w:bCs/>
          <w:lang w:val="mn-MN"/>
        </w:rPr>
        <w:t xml:space="preserve">Санал болгож буй </w:t>
      </w:r>
      <w:r w:rsidR="007775B3">
        <w:rPr>
          <w:b/>
          <w:bCs/>
          <w:lang w:val="mn-MN"/>
        </w:rPr>
        <w:t>ажилтны</w:t>
      </w:r>
      <w:r w:rsidR="00D53C45" w:rsidRPr="007775B3">
        <w:rPr>
          <w:b/>
          <w:bCs/>
          <w:lang w:val="mn-MN"/>
        </w:rPr>
        <w:t xml:space="preserve"> </w:t>
      </w:r>
      <w:r w:rsidR="007775B3">
        <w:rPr>
          <w:b/>
          <w:bCs/>
          <w:lang w:val="mn-MN"/>
        </w:rPr>
        <w:t xml:space="preserve">жишиг </w:t>
      </w:r>
      <w:r w:rsidR="00D53C45" w:rsidRPr="007775B3">
        <w:rPr>
          <w:b/>
          <w:bCs/>
          <w:lang w:val="mn-MN"/>
        </w:rPr>
        <w:t>намтар (cv)</w:t>
      </w:r>
    </w:p>
    <w:p w14:paraId="4CC6F7F9" w14:textId="77777777" w:rsidR="003B6D6A" w:rsidRPr="00A1652F" w:rsidRDefault="003B6D6A" w:rsidP="003B6D6A">
      <w:pPr>
        <w:tabs>
          <w:tab w:val="right" w:pos="8910"/>
        </w:tabs>
        <w:spacing w:line="280" w:lineRule="exact"/>
        <w:rPr>
          <w:b/>
          <w:sz w:val="22"/>
          <w:szCs w:val="28"/>
          <w:u w:val="single"/>
          <w:lang w:val="mn-MN"/>
        </w:rPr>
      </w:pPr>
      <w:proofErr w:type="spellStart"/>
      <w:r w:rsidRPr="00A1652F">
        <w:rPr>
          <w:sz w:val="22"/>
          <w:szCs w:val="28"/>
          <w:lang w:val="mn-MN"/>
        </w:rPr>
        <w:t>Санал</w:t>
      </w:r>
      <w:proofErr w:type="spellEnd"/>
      <w:r w:rsidRPr="00A1652F">
        <w:rPr>
          <w:sz w:val="22"/>
          <w:szCs w:val="28"/>
          <w:lang w:val="mn-MN"/>
        </w:rPr>
        <w:t xml:space="preserve"> </w:t>
      </w:r>
      <w:proofErr w:type="spellStart"/>
      <w:r w:rsidRPr="00A1652F">
        <w:rPr>
          <w:sz w:val="22"/>
          <w:szCs w:val="28"/>
          <w:lang w:val="mn-MN"/>
        </w:rPr>
        <w:t>болгож</w:t>
      </w:r>
      <w:proofErr w:type="spellEnd"/>
      <w:r w:rsidRPr="00A1652F">
        <w:rPr>
          <w:sz w:val="22"/>
          <w:szCs w:val="28"/>
          <w:lang w:val="mn-MN"/>
        </w:rPr>
        <w:t xml:space="preserve"> </w:t>
      </w:r>
      <w:proofErr w:type="spellStart"/>
      <w:r w:rsidRPr="00A1652F">
        <w:rPr>
          <w:sz w:val="22"/>
          <w:szCs w:val="28"/>
          <w:lang w:val="mn-MN"/>
        </w:rPr>
        <w:t>буй</w:t>
      </w:r>
      <w:proofErr w:type="spellEnd"/>
      <w:r w:rsidRPr="00A1652F">
        <w:rPr>
          <w:sz w:val="22"/>
          <w:szCs w:val="28"/>
          <w:lang w:val="mn-MN"/>
        </w:rPr>
        <w:t xml:space="preserve"> </w:t>
      </w:r>
      <w:proofErr w:type="spellStart"/>
      <w:r w:rsidRPr="00A1652F">
        <w:rPr>
          <w:sz w:val="22"/>
          <w:szCs w:val="28"/>
          <w:lang w:val="mn-MN"/>
        </w:rPr>
        <w:t>албан</w:t>
      </w:r>
      <w:proofErr w:type="spellEnd"/>
      <w:r w:rsidRPr="00A1652F">
        <w:rPr>
          <w:sz w:val="22"/>
          <w:szCs w:val="28"/>
          <w:lang w:val="mn-MN"/>
        </w:rPr>
        <w:t xml:space="preserve"> </w:t>
      </w:r>
      <w:proofErr w:type="spellStart"/>
      <w:r w:rsidRPr="00A1652F">
        <w:rPr>
          <w:sz w:val="22"/>
          <w:szCs w:val="28"/>
          <w:lang w:val="mn-MN"/>
        </w:rPr>
        <w:t>тушаал</w:t>
      </w:r>
      <w:proofErr w:type="spellEnd"/>
      <w:r w:rsidRPr="00A1652F">
        <w:rPr>
          <w:sz w:val="22"/>
          <w:szCs w:val="28"/>
          <w:lang w:val="mn-MN"/>
        </w:rPr>
        <w:t xml:space="preserve">: </w:t>
      </w:r>
      <w:r w:rsidRPr="00A1652F">
        <w:rPr>
          <w:sz w:val="22"/>
          <w:szCs w:val="28"/>
          <w:u w:val="single"/>
          <w:lang w:val="mn-MN"/>
        </w:rPr>
        <w:tab/>
      </w:r>
    </w:p>
    <w:p w14:paraId="67454211" w14:textId="12B49249" w:rsidR="003B6D6A" w:rsidRPr="00A1652F" w:rsidRDefault="003B6D6A" w:rsidP="003B6D6A">
      <w:pPr>
        <w:tabs>
          <w:tab w:val="right" w:pos="8910"/>
        </w:tabs>
        <w:spacing w:line="280" w:lineRule="exact"/>
        <w:rPr>
          <w:b/>
          <w:sz w:val="22"/>
          <w:szCs w:val="28"/>
          <w:u w:val="single"/>
          <w:lang w:val="mn-MN"/>
        </w:rPr>
      </w:pPr>
      <w:r>
        <w:rPr>
          <w:bCs/>
          <w:sz w:val="22"/>
          <w:szCs w:val="28"/>
          <w:lang w:val="mn-MN"/>
        </w:rPr>
        <w:t xml:space="preserve">Овог, </w:t>
      </w:r>
      <w:proofErr w:type="spellStart"/>
      <w:r w:rsidRPr="00A1652F">
        <w:rPr>
          <w:sz w:val="22"/>
          <w:szCs w:val="28"/>
          <w:lang w:val="mn-MN"/>
        </w:rPr>
        <w:t>нэр</w:t>
      </w:r>
      <w:proofErr w:type="spellEnd"/>
      <w:r w:rsidRPr="00A1652F">
        <w:rPr>
          <w:sz w:val="22"/>
          <w:szCs w:val="28"/>
          <w:lang w:val="mn-MN"/>
        </w:rPr>
        <w:t xml:space="preserve">: </w:t>
      </w:r>
      <w:r w:rsidRPr="00A1652F">
        <w:rPr>
          <w:sz w:val="22"/>
          <w:szCs w:val="28"/>
          <w:u w:val="single"/>
          <w:lang w:val="mn-MN"/>
        </w:rPr>
        <w:tab/>
      </w:r>
    </w:p>
    <w:tbl>
      <w:tblPr>
        <w:tblW w:w="0" w:type="auto"/>
        <w:tblLayout w:type="fixed"/>
        <w:tblCellMar>
          <w:left w:w="72" w:type="dxa"/>
          <w:right w:w="72" w:type="dxa"/>
        </w:tblCellMar>
        <w:tblLook w:val="0000" w:firstRow="0" w:lastRow="0" w:firstColumn="0" w:lastColumn="0" w:noHBand="0" w:noVBand="0"/>
      </w:tblPr>
      <w:tblGrid>
        <w:gridCol w:w="9162"/>
      </w:tblGrid>
      <w:tr w:rsidR="003B6D6A" w:rsidRPr="00A1652F" w14:paraId="187C3A2C" w14:textId="77777777">
        <w:tc>
          <w:tcPr>
            <w:tcW w:w="9162" w:type="dxa"/>
          </w:tcPr>
          <w:p w14:paraId="670482EE" w14:textId="345CC47A" w:rsidR="003B6D6A" w:rsidRPr="00A1652F" w:rsidRDefault="003B6D6A">
            <w:pPr>
              <w:tabs>
                <w:tab w:val="right" w:pos="8910"/>
              </w:tabs>
              <w:spacing w:line="280" w:lineRule="exact"/>
              <w:rPr>
                <w:b/>
                <w:sz w:val="22"/>
                <w:szCs w:val="28"/>
                <w:u w:val="single"/>
                <w:lang w:val="mn-MN"/>
              </w:rPr>
            </w:pPr>
            <w:proofErr w:type="spellStart"/>
            <w:r w:rsidRPr="00A1652F">
              <w:rPr>
                <w:sz w:val="22"/>
                <w:szCs w:val="28"/>
                <w:lang w:val="mn-MN"/>
              </w:rPr>
              <w:t>Мэргэжил</w:t>
            </w:r>
            <w:proofErr w:type="spellEnd"/>
            <w:r w:rsidRPr="00A1652F">
              <w:rPr>
                <w:sz w:val="22"/>
                <w:szCs w:val="28"/>
                <w:lang w:val="mn-MN"/>
              </w:rPr>
              <w:t>:</w:t>
            </w:r>
            <w:r w:rsidRPr="00A1652F">
              <w:rPr>
                <w:sz w:val="22"/>
                <w:szCs w:val="28"/>
                <w:u w:val="single"/>
                <w:lang w:val="mn-MN"/>
              </w:rPr>
              <w:tab/>
            </w:r>
          </w:p>
          <w:p w14:paraId="331FCEDC" w14:textId="77777777" w:rsidR="003B6D6A" w:rsidRPr="00A1652F" w:rsidRDefault="003B6D6A">
            <w:pPr>
              <w:tabs>
                <w:tab w:val="right" w:pos="8910"/>
              </w:tabs>
              <w:spacing w:line="280" w:lineRule="exact"/>
              <w:rPr>
                <w:b/>
                <w:sz w:val="22"/>
                <w:szCs w:val="28"/>
                <w:u w:val="single"/>
                <w:lang w:val="mn-MN"/>
              </w:rPr>
            </w:pPr>
            <w:proofErr w:type="spellStart"/>
            <w:r w:rsidRPr="00A1652F">
              <w:rPr>
                <w:sz w:val="22"/>
                <w:szCs w:val="28"/>
                <w:lang w:val="mn-MN"/>
              </w:rPr>
              <w:t>Төрсөн</w:t>
            </w:r>
            <w:proofErr w:type="spellEnd"/>
            <w:r w:rsidRPr="00A1652F">
              <w:rPr>
                <w:sz w:val="22"/>
                <w:szCs w:val="28"/>
                <w:lang w:val="mn-MN"/>
              </w:rPr>
              <w:t xml:space="preserve"> </w:t>
            </w:r>
            <w:proofErr w:type="spellStart"/>
            <w:r w:rsidRPr="00A1652F">
              <w:rPr>
                <w:sz w:val="22"/>
                <w:szCs w:val="28"/>
                <w:lang w:val="mn-MN"/>
              </w:rPr>
              <w:t>он</w:t>
            </w:r>
            <w:proofErr w:type="spellEnd"/>
            <w:r w:rsidRPr="00A1652F">
              <w:rPr>
                <w:sz w:val="22"/>
                <w:szCs w:val="28"/>
                <w:lang w:val="mn-MN"/>
              </w:rPr>
              <w:t xml:space="preserve">, </w:t>
            </w:r>
            <w:proofErr w:type="spellStart"/>
            <w:r w:rsidRPr="00A1652F">
              <w:rPr>
                <w:sz w:val="22"/>
                <w:szCs w:val="28"/>
                <w:lang w:val="mn-MN"/>
              </w:rPr>
              <w:t>сар</w:t>
            </w:r>
            <w:proofErr w:type="spellEnd"/>
            <w:r w:rsidRPr="00A1652F">
              <w:rPr>
                <w:sz w:val="22"/>
                <w:szCs w:val="28"/>
                <w:lang w:val="mn-MN"/>
              </w:rPr>
              <w:t xml:space="preserve">, </w:t>
            </w:r>
            <w:proofErr w:type="spellStart"/>
            <w:r w:rsidRPr="00A1652F">
              <w:rPr>
                <w:sz w:val="22"/>
                <w:szCs w:val="28"/>
                <w:lang w:val="mn-MN"/>
              </w:rPr>
              <w:t>өдөр</w:t>
            </w:r>
            <w:proofErr w:type="spellEnd"/>
            <w:r w:rsidRPr="00A1652F">
              <w:rPr>
                <w:sz w:val="22"/>
                <w:szCs w:val="28"/>
                <w:lang w:val="mn-MN"/>
              </w:rPr>
              <w:t xml:space="preserve">: </w:t>
            </w:r>
            <w:r w:rsidRPr="00A1652F">
              <w:rPr>
                <w:sz w:val="22"/>
                <w:szCs w:val="28"/>
                <w:u w:val="single"/>
                <w:lang w:val="mn-MN"/>
              </w:rPr>
              <w:tab/>
            </w:r>
          </w:p>
          <w:p w14:paraId="664FA510" w14:textId="77777777" w:rsidR="003B6D6A" w:rsidRPr="00A1652F" w:rsidRDefault="003B6D6A">
            <w:pPr>
              <w:tabs>
                <w:tab w:val="right" w:pos="8910"/>
              </w:tabs>
              <w:spacing w:line="280" w:lineRule="exact"/>
              <w:rPr>
                <w:b/>
                <w:sz w:val="22"/>
                <w:szCs w:val="28"/>
                <w:u w:val="single"/>
                <w:lang w:val="mn-MN"/>
              </w:rPr>
            </w:pPr>
            <w:proofErr w:type="spellStart"/>
            <w:r w:rsidRPr="00A1652F">
              <w:rPr>
                <w:sz w:val="22"/>
                <w:szCs w:val="28"/>
                <w:lang w:val="mn-MN"/>
              </w:rPr>
              <w:t>Тухайн</w:t>
            </w:r>
            <w:proofErr w:type="spellEnd"/>
            <w:r w:rsidRPr="00A1652F">
              <w:rPr>
                <w:sz w:val="22"/>
                <w:szCs w:val="28"/>
                <w:lang w:val="mn-MN"/>
              </w:rPr>
              <w:t xml:space="preserve"> </w:t>
            </w:r>
            <w:proofErr w:type="spellStart"/>
            <w:r w:rsidRPr="00A1652F">
              <w:rPr>
                <w:sz w:val="22"/>
                <w:szCs w:val="28"/>
                <w:lang w:val="mn-MN"/>
              </w:rPr>
              <w:t>байгууллагад</w:t>
            </w:r>
            <w:proofErr w:type="spellEnd"/>
            <w:r w:rsidRPr="00A1652F">
              <w:rPr>
                <w:sz w:val="22"/>
                <w:szCs w:val="28"/>
                <w:lang w:val="mn-MN"/>
              </w:rPr>
              <w:t xml:space="preserve"> </w:t>
            </w:r>
            <w:proofErr w:type="spellStart"/>
            <w:r w:rsidRPr="00A1652F">
              <w:rPr>
                <w:sz w:val="22"/>
                <w:szCs w:val="28"/>
                <w:lang w:val="mn-MN"/>
              </w:rPr>
              <w:t>ажилласан</w:t>
            </w:r>
            <w:proofErr w:type="spellEnd"/>
            <w:r w:rsidRPr="00A1652F">
              <w:rPr>
                <w:sz w:val="22"/>
                <w:szCs w:val="28"/>
                <w:lang w:val="mn-MN"/>
              </w:rPr>
              <w:t xml:space="preserve"> </w:t>
            </w:r>
            <w:proofErr w:type="spellStart"/>
            <w:r w:rsidRPr="00A1652F">
              <w:rPr>
                <w:sz w:val="22"/>
                <w:szCs w:val="28"/>
                <w:lang w:val="mn-MN"/>
              </w:rPr>
              <w:t>жил</w:t>
            </w:r>
            <w:proofErr w:type="spellEnd"/>
            <w:r w:rsidRPr="00A1652F">
              <w:rPr>
                <w:sz w:val="22"/>
                <w:szCs w:val="28"/>
                <w:lang w:val="mn-MN"/>
              </w:rPr>
              <w:t>:</w:t>
            </w:r>
            <w:r w:rsidRPr="00A1652F">
              <w:rPr>
                <w:sz w:val="22"/>
                <w:szCs w:val="28"/>
                <w:u w:val="single"/>
                <w:lang w:val="mn-MN"/>
              </w:rPr>
              <w:tab/>
            </w:r>
            <w:proofErr w:type="spellStart"/>
            <w:proofErr w:type="gramStart"/>
            <w:r w:rsidRPr="00A1652F">
              <w:rPr>
                <w:sz w:val="22"/>
                <w:szCs w:val="28"/>
                <w:lang w:val="mn-MN"/>
              </w:rPr>
              <w:t>Иргэншил</w:t>
            </w:r>
            <w:proofErr w:type="spellEnd"/>
            <w:r w:rsidRPr="00A1652F">
              <w:rPr>
                <w:sz w:val="22"/>
                <w:szCs w:val="28"/>
                <w:lang w:val="mn-MN"/>
              </w:rPr>
              <w:t>:_</w:t>
            </w:r>
            <w:proofErr w:type="gramEnd"/>
            <w:r w:rsidRPr="00A1652F">
              <w:rPr>
                <w:sz w:val="22"/>
                <w:szCs w:val="28"/>
                <w:lang w:val="mn-MN"/>
              </w:rPr>
              <w:t xml:space="preserve">_________ </w:t>
            </w:r>
          </w:p>
        </w:tc>
      </w:tr>
    </w:tbl>
    <w:p w14:paraId="70D057EA" w14:textId="77777777" w:rsidR="003B6D6A" w:rsidRPr="00A1652F" w:rsidRDefault="003B6D6A" w:rsidP="003B6D6A">
      <w:pPr>
        <w:tabs>
          <w:tab w:val="right" w:pos="8910"/>
        </w:tabs>
        <w:spacing w:line="280" w:lineRule="exact"/>
        <w:rPr>
          <w:b/>
          <w:sz w:val="22"/>
          <w:szCs w:val="28"/>
          <w:u w:val="single"/>
          <w:lang w:val="mn-MN"/>
        </w:rPr>
      </w:pPr>
      <w:proofErr w:type="spellStart"/>
      <w:r w:rsidRPr="00A1652F">
        <w:rPr>
          <w:sz w:val="22"/>
          <w:szCs w:val="28"/>
          <w:lang w:val="mn-MN"/>
        </w:rPr>
        <w:t>Мэргэжлийн</w:t>
      </w:r>
      <w:proofErr w:type="spellEnd"/>
      <w:r w:rsidRPr="00A1652F">
        <w:rPr>
          <w:sz w:val="22"/>
          <w:szCs w:val="28"/>
          <w:lang w:val="mn-MN"/>
        </w:rPr>
        <w:t xml:space="preserve"> </w:t>
      </w:r>
      <w:proofErr w:type="spellStart"/>
      <w:r w:rsidRPr="00A1652F">
        <w:rPr>
          <w:sz w:val="22"/>
          <w:szCs w:val="28"/>
          <w:lang w:val="mn-MN"/>
        </w:rPr>
        <w:t>холбооны</w:t>
      </w:r>
      <w:proofErr w:type="spellEnd"/>
      <w:r w:rsidRPr="00A1652F">
        <w:rPr>
          <w:sz w:val="22"/>
          <w:szCs w:val="28"/>
          <w:lang w:val="mn-MN"/>
        </w:rPr>
        <w:t xml:space="preserve"> </w:t>
      </w:r>
      <w:proofErr w:type="spellStart"/>
      <w:r w:rsidRPr="00A1652F">
        <w:rPr>
          <w:sz w:val="22"/>
          <w:szCs w:val="28"/>
          <w:lang w:val="mn-MN"/>
        </w:rPr>
        <w:t>гишүүнчлэл</w:t>
      </w:r>
      <w:proofErr w:type="spellEnd"/>
      <w:r w:rsidRPr="00A1652F">
        <w:rPr>
          <w:sz w:val="22"/>
          <w:szCs w:val="28"/>
          <w:lang w:val="mn-MN"/>
        </w:rPr>
        <w:t>:</w:t>
      </w:r>
      <w:r w:rsidRPr="00A1652F">
        <w:rPr>
          <w:sz w:val="22"/>
          <w:szCs w:val="28"/>
          <w:u w:val="single"/>
          <w:lang w:val="mn-MN"/>
        </w:rPr>
        <w:tab/>
      </w:r>
    </w:p>
    <w:p w14:paraId="03C9931D" w14:textId="77777777" w:rsidR="003B6D6A" w:rsidRPr="00A1652F" w:rsidRDefault="003B6D6A" w:rsidP="003B6D6A">
      <w:pPr>
        <w:tabs>
          <w:tab w:val="right" w:pos="8910"/>
        </w:tabs>
        <w:spacing w:line="280" w:lineRule="exact"/>
        <w:rPr>
          <w:b/>
          <w:sz w:val="22"/>
          <w:szCs w:val="28"/>
          <w:u w:val="single"/>
          <w:lang w:val="mn-MN"/>
        </w:rPr>
      </w:pPr>
      <w:proofErr w:type="spellStart"/>
      <w:r w:rsidRPr="00A1652F">
        <w:rPr>
          <w:sz w:val="22"/>
          <w:szCs w:val="28"/>
          <w:lang w:val="mn-MN"/>
        </w:rPr>
        <w:t>Хариуцах</w:t>
      </w:r>
      <w:proofErr w:type="spellEnd"/>
      <w:r w:rsidRPr="00A1652F">
        <w:rPr>
          <w:sz w:val="22"/>
          <w:szCs w:val="28"/>
          <w:lang w:val="mn-MN"/>
        </w:rPr>
        <w:t xml:space="preserve"> </w:t>
      </w:r>
      <w:proofErr w:type="spellStart"/>
      <w:r w:rsidRPr="00A1652F">
        <w:rPr>
          <w:sz w:val="22"/>
          <w:szCs w:val="28"/>
          <w:lang w:val="mn-MN"/>
        </w:rPr>
        <w:t>ажил</w:t>
      </w:r>
      <w:proofErr w:type="spellEnd"/>
      <w:r w:rsidRPr="00A1652F">
        <w:rPr>
          <w:sz w:val="22"/>
          <w:szCs w:val="28"/>
          <w:lang w:val="mn-MN"/>
        </w:rPr>
        <w:t xml:space="preserve">: </w:t>
      </w:r>
      <w:r w:rsidRPr="00A1652F">
        <w:rPr>
          <w:sz w:val="22"/>
          <w:szCs w:val="28"/>
          <w:u w:val="single"/>
          <w:lang w:val="mn-MN"/>
        </w:rPr>
        <w:tab/>
      </w:r>
    </w:p>
    <w:p w14:paraId="1F4CD4BB" w14:textId="77777777" w:rsidR="003B6D6A" w:rsidRPr="00A1652F" w:rsidRDefault="003B6D6A" w:rsidP="003B6D6A">
      <w:pPr>
        <w:jc w:val="both"/>
        <w:rPr>
          <w:sz w:val="22"/>
          <w:szCs w:val="28"/>
          <w:lang w:val="mn-MN"/>
        </w:rPr>
      </w:pPr>
      <w:proofErr w:type="spellStart"/>
      <w:r w:rsidRPr="00A1652F">
        <w:rPr>
          <w:sz w:val="22"/>
          <w:szCs w:val="28"/>
          <w:lang w:val="mn-MN"/>
        </w:rPr>
        <w:t>Ур</w:t>
      </w:r>
      <w:proofErr w:type="spellEnd"/>
      <w:r w:rsidRPr="00A1652F">
        <w:rPr>
          <w:sz w:val="22"/>
          <w:szCs w:val="28"/>
          <w:lang w:val="mn-MN"/>
        </w:rPr>
        <w:t xml:space="preserve"> </w:t>
      </w:r>
      <w:proofErr w:type="spellStart"/>
      <w:r w:rsidRPr="00A1652F">
        <w:rPr>
          <w:sz w:val="22"/>
          <w:szCs w:val="28"/>
          <w:lang w:val="mn-MN"/>
        </w:rPr>
        <w:t>чадварын</w:t>
      </w:r>
      <w:proofErr w:type="spellEnd"/>
      <w:r w:rsidRPr="00A1652F">
        <w:rPr>
          <w:sz w:val="22"/>
          <w:szCs w:val="28"/>
          <w:lang w:val="mn-MN"/>
        </w:rPr>
        <w:t>:</w:t>
      </w:r>
    </w:p>
    <w:p w14:paraId="7E6D5D35" w14:textId="77777777" w:rsidR="003B6D6A" w:rsidRPr="00A1652F" w:rsidRDefault="003B6D6A" w:rsidP="003B6D6A">
      <w:pPr>
        <w:jc w:val="both"/>
        <w:rPr>
          <w:b/>
          <w:sz w:val="22"/>
          <w:szCs w:val="28"/>
          <w:lang w:val="mn-MN"/>
        </w:rPr>
      </w:pPr>
      <w:r w:rsidRPr="00A1652F">
        <w:rPr>
          <w:i/>
          <w:sz w:val="22"/>
          <w:szCs w:val="28"/>
          <w:lang w:val="mn-MN"/>
        </w:rPr>
        <w:t>[</w:t>
      </w:r>
      <w:proofErr w:type="spellStart"/>
      <w:r w:rsidRPr="00A1652F">
        <w:rPr>
          <w:i/>
          <w:sz w:val="22"/>
          <w:szCs w:val="28"/>
          <w:lang w:val="mn-MN"/>
        </w:rPr>
        <w:t>Хариуцах</w:t>
      </w:r>
      <w:proofErr w:type="spellEnd"/>
      <w:r w:rsidRPr="00A1652F">
        <w:rPr>
          <w:i/>
          <w:sz w:val="22"/>
          <w:szCs w:val="28"/>
          <w:lang w:val="mn-MN"/>
        </w:rPr>
        <w:t xml:space="preserve"> </w:t>
      </w:r>
      <w:proofErr w:type="spellStart"/>
      <w:r w:rsidRPr="00A1652F">
        <w:rPr>
          <w:i/>
          <w:sz w:val="22"/>
          <w:szCs w:val="28"/>
          <w:lang w:val="mn-MN"/>
        </w:rPr>
        <w:t>ажлын</w:t>
      </w:r>
      <w:proofErr w:type="spellEnd"/>
      <w:r w:rsidRPr="00A1652F">
        <w:rPr>
          <w:i/>
          <w:sz w:val="22"/>
          <w:szCs w:val="28"/>
          <w:lang w:val="mn-MN"/>
        </w:rPr>
        <w:t xml:space="preserve"> </w:t>
      </w:r>
      <w:proofErr w:type="spellStart"/>
      <w:r w:rsidRPr="00A1652F">
        <w:rPr>
          <w:i/>
          <w:sz w:val="22"/>
          <w:szCs w:val="28"/>
          <w:lang w:val="mn-MN"/>
        </w:rPr>
        <w:t>чиглэлээр</w:t>
      </w:r>
      <w:proofErr w:type="spellEnd"/>
      <w:r w:rsidRPr="00A1652F">
        <w:rPr>
          <w:i/>
          <w:sz w:val="22"/>
          <w:szCs w:val="28"/>
          <w:lang w:val="mn-MN"/>
        </w:rPr>
        <w:t xml:space="preserve"> </w:t>
      </w:r>
      <w:proofErr w:type="spellStart"/>
      <w:r w:rsidRPr="00A1652F">
        <w:rPr>
          <w:i/>
          <w:sz w:val="22"/>
          <w:szCs w:val="28"/>
          <w:lang w:val="mn-MN"/>
        </w:rPr>
        <w:t>туршлагажсан</w:t>
      </w:r>
      <w:proofErr w:type="spellEnd"/>
      <w:r w:rsidRPr="00A1652F">
        <w:rPr>
          <w:i/>
          <w:sz w:val="22"/>
          <w:szCs w:val="28"/>
          <w:lang w:val="mn-MN"/>
        </w:rPr>
        <w:t xml:space="preserve">, </w:t>
      </w:r>
      <w:proofErr w:type="spellStart"/>
      <w:r w:rsidRPr="00A1652F">
        <w:rPr>
          <w:i/>
          <w:sz w:val="22"/>
          <w:szCs w:val="28"/>
          <w:lang w:val="mn-MN"/>
        </w:rPr>
        <w:t>сургалтад</w:t>
      </w:r>
      <w:proofErr w:type="spellEnd"/>
      <w:r w:rsidRPr="00A1652F">
        <w:rPr>
          <w:i/>
          <w:sz w:val="22"/>
          <w:szCs w:val="28"/>
          <w:lang w:val="mn-MN"/>
        </w:rPr>
        <w:t xml:space="preserve"> </w:t>
      </w:r>
      <w:proofErr w:type="spellStart"/>
      <w:r w:rsidRPr="00A1652F">
        <w:rPr>
          <w:i/>
          <w:sz w:val="22"/>
          <w:szCs w:val="28"/>
          <w:lang w:val="mn-MN"/>
        </w:rPr>
        <w:t>хамрагдсан</w:t>
      </w:r>
      <w:proofErr w:type="spellEnd"/>
      <w:r w:rsidRPr="00A1652F">
        <w:rPr>
          <w:i/>
          <w:sz w:val="22"/>
          <w:szCs w:val="28"/>
          <w:lang w:val="mn-MN"/>
        </w:rPr>
        <w:t xml:space="preserve"> </w:t>
      </w:r>
      <w:proofErr w:type="spellStart"/>
      <w:r w:rsidRPr="00A1652F">
        <w:rPr>
          <w:i/>
          <w:sz w:val="22"/>
          <w:szCs w:val="28"/>
          <w:lang w:val="mn-MN"/>
        </w:rPr>
        <w:t>байдлыг</w:t>
      </w:r>
      <w:proofErr w:type="spellEnd"/>
      <w:r w:rsidRPr="00A1652F">
        <w:rPr>
          <w:i/>
          <w:sz w:val="22"/>
          <w:szCs w:val="28"/>
          <w:lang w:val="mn-MN"/>
        </w:rPr>
        <w:t xml:space="preserve"> </w:t>
      </w:r>
      <w:proofErr w:type="spellStart"/>
      <w:r w:rsidRPr="00A1652F">
        <w:rPr>
          <w:i/>
          <w:sz w:val="22"/>
          <w:szCs w:val="28"/>
          <w:lang w:val="mn-MN"/>
        </w:rPr>
        <w:t>товч</w:t>
      </w:r>
      <w:proofErr w:type="spellEnd"/>
      <w:r w:rsidRPr="00A1652F">
        <w:rPr>
          <w:i/>
          <w:sz w:val="22"/>
          <w:szCs w:val="28"/>
          <w:lang w:val="mn-MN"/>
        </w:rPr>
        <w:t xml:space="preserve"> </w:t>
      </w:r>
      <w:proofErr w:type="spellStart"/>
      <w:r w:rsidRPr="00A1652F">
        <w:rPr>
          <w:i/>
          <w:sz w:val="22"/>
          <w:szCs w:val="28"/>
          <w:lang w:val="mn-MN"/>
        </w:rPr>
        <w:t>харуулна</w:t>
      </w:r>
      <w:proofErr w:type="spellEnd"/>
      <w:r w:rsidRPr="00A1652F">
        <w:rPr>
          <w:i/>
          <w:sz w:val="22"/>
          <w:szCs w:val="28"/>
          <w:lang w:val="mn-MN"/>
        </w:rPr>
        <w:t xml:space="preserve">. </w:t>
      </w:r>
      <w:proofErr w:type="spellStart"/>
      <w:r w:rsidRPr="00A1652F">
        <w:rPr>
          <w:i/>
          <w:sz w:val="22"/>
          <w:szCs w:val="28"/>
          <w:lang w:val="mn-MN"/>
        </w:rPr>
        <w:t>Өмнө</w:t>
      </w:r>
      <w:proofErr w:type="spellEnd"/>
      <w:r w:rsidRPr="00A1652F">
        <w:rPr>
          <w:i/>
          <w:sz w:val="22"/>
          <w:szCs w:val="28"/>
          <w:lang w:val="mn-MN"/>
        </w:rPr>
        <w:t xml:space="preserve"> </w:t>
      </w:r>
      <w:proofErr w:type="spellStart"/>
      <w:r w:rsidRPr="00A1652F">
        <w:rPr>
          <w:i/>
          <w:sz w:val="22"/>
          <w:szCs w:val="28"/>
          <w:lang w:val="mn-MN"/>
        </w:rPr>
        <w:t>гүйцэтгэж</w:t>
      </w:r>
      <w:proofErr w:type="spellEnd"/>
      <w:r w:rsidRPr="00A1652F">
        <w:rPr>
          <w:i/>
          <w:sz w:val="22"/>
          <w:szCs w:val="28"/>
          <w:lang w:val="mn-MN"/>
        </w:rPr>
        <w:t xml:space="preserve"> </w:t>
      </w:r>
      <w:proofErr w:type="spellStart"/>
      <w:r w:rsidRPr="00A1652F">
        <w:rPr>
          <w:i/>
          <w:sz w:val="22"/>
          <w:szCs w:val="28"/>
          <w:lang w:val="mn-MN"/>
        </w:rPr>
        <w:t>байсан</w:t>
      </w:r>
      <w:proofErr w:type="spellEnd"/>
      <w:r w:rsidRPr="00A1652F">
        <w:rPr>
          <w:i/>
          <w:sz w:val="22"/>
          <w:szCs w:val="28"/>
          <w:lang w:val="mn-MN"/>
        </w:rPr>
        <w:t xml:space="preserve"> </w:t>
      </w:r>
      <w:proofErr w:type="spellStart"/>
      <w:r w:rsidRPr="00A1652F">
        <w:rPr>
          <w:i/>
          <w:sz w:val="22"/>
          <w:szCs w:val="28"/>
          <w:lang w:val="mn-MN"/>
        </w:rPr>
        <w:t>ижил</w:t>
      </w:r>
      <w:proofErr w:type="spellEnd"/>
      <w:r w:rsidRPr="00A1652F">
        <w:rPr>
          <w:i/>
          <w:sz w:val="22"/>
          <w:szCs w:val="28"/>
          <w:lang w:val="mn-MN"/>
        </w:rPr>
        <w:t xml:space="preserve"> </w:t>
      </w:r>
      <w:proofErr w:type="spellStart"/>
      <w:r w:rsidRPr="00A1652F">
        <w:rPr>
          <w:i/>
          <w:sz w:val="22"/>
          <w:szCs w:val="28"/>
          <w:lang w:val="mn-MN"/>
        </w:rPr>
        <w:t>төрлийн</w:t>
      </w:r>
      <w:proofErr w:type="spellEnd"/>
      <w:r w:rsidRPr="00A1652F">
        <w:rPr>
          <w:i/>
          <w:sz w:val="22"/>
          <w:szCs w:val="28"/>
          <w:lang w:val="mn-MN"/>
        </w:rPr>
        <w:t xml:space="preserve"> </w:t>
      </w:r>
      <w:proofErr w:type="spellStart"/>
      <w:r w:rsidRPr="00A1652F">
        <w:rPr>
          <w:i/>
          <w:sz w:val="22"/>
          <w:szCs w:val="28"/>
          <w:lang w:val="mn-MN"/>
        </w:rPr>
        <w:t>зөвлөх</w:t>
      </w:r>
      <w:proofErr w:type="spellEnd"/>
      <w:r w:rsidRPr="00A1652F">
        <w:rPr>
          <w:i/>
          <w:sz w:val="22"/>
          <w:szCs w:val="28"/>
          <w:lang w:val="mn-MN"/>
        </w:rPr>
        <w:t xml:space="preserve"> </w:t>
      </w:r>
      <w:proofErr w:type="spellStart"/>
      <w:r w:rsidRPr="00A1652F">
        <w:rPr>
          <w:i/>
          <w:sz w:val="22"/>
          <w:szCs w:val="28"/>
          <w:lang w:val="mn-MN"/>
        </w:rPr>
        <w:t>үйлчилгээнд</w:t>
      </w:r>
      <w:proofErr w:type="spellEnd"/>
      <w:r w:rsidRPr="00A1652F">
        <w:rPr>
          <w:i/>
          <w:sz w:val="22"/>
          <w:szCs w:val="28"/>
          <w:lang w:val="mn-MN"/>
        </w:rPr>
        <w:t xml:space="preserve"> </w:t>
      </w:r>
      <w:proofErr w:type="spellStart"/>
      <w:r w:rsidRPr="00A1652F">
        <w:rPr>
          <w:i/>
          <w:sz w:val="22"/>
          <w:szCs w:val="28"/>
          <w:lang w:val="mn-MN"/>
        </w:rPr>
        <w:t>хариуцаж</w:t>
      </w:r>
      <w:proofErr w:type="spellEnd"/>
      <w:r w:rsidRPr="00A1652F">
        <w:rPr>
          <w:i/>
          <w:sz w:val="22"/>
          <w:szCs w:val="28"/>
          <w:lang w:val="mn-MN"/>
        </w:rPr>
        <w:t xml:space="preserve"> </w:t>
      </w:r>
      <w:proofErr w:type="spellStart"/>
      <w:r w:rsidRPr="00A1652F">
        <w:rPr>
          <w:i/>
          <w:sz w:val="22"/>
          <w:szCs w:val="28"/>
          <w:lang w:val="mn-MN"/>
        </w:rPr>
        <w:t>байсан</w:t>
      </w:r>
      <w:proofErr w:type="spellEnd"/>
      <w:r w:rsidRPr="00A1652F">
        <w:rPr>
          <w:i/>
          <w:sz w:val="22"/>
          <w:szCs w:val="28"/>
          <w:lang w:val="mn-MN"/>
        </w:rPr>
        <w:t xml:space="preserve"> </w:t>
      </w:r>
      <w:proofErr w:type="spellStart"/>
      <w:r w:rsidRPr="00A1652F">
        <w:rPr>
          <w:i/>
          <w:sz w:val="22"/>
          <w:szCs w:val="28"/>
          <w:lang w:val="mn-MN"/>
        </w:rPr>
        <w:t>ажил</w:t>
      </w:r>
      <w:proofErr w:type="spellEnd"/>
      <w:r w:rsidRPr="00A1652F">
        <w:rPr>
          <w:i/>
          <w:sz w:val="22"/>
          <w:szCs w:val="28"/>
          <w:lang w:val="mn-MN"/>
        </w:rPr>
        <w:t xml:space="preserve">, </w:t>
      </w:r>
      <w:proofErr w:type="spellStart"/>
      <w:r w:rsidRPr="00A1652F">
        <w:rPr>
          <w:i/>
          <w:sz w:val="22"/>
          <w:szCs w:val="28"/>
          <w:lang w:val="mn-MN"/>
        </w:rPr>
        <w:t>хугацаа</w:t>
      </w:r>
      <w:proofErr w:type="spellEnd"/>
      <w:r w:rsidRPr="00A1652F">
        <w:rPr>
          <w:i/>
          <w:sz w:val="22"/>
          <w:szCs w:val="28"/>
          <w:lang w:val="mn-MN"/>
        </w:rPr>
        <w:t xml:space="preserve">, </w:t>
      </w:r>
      <w:proofErr w:type="spellStart"/>
      <w:r w:rsidRPr="00A1652F">
        <w:rPr>
          <w:i/>
          <w:sz w:val="22"/>
          <w:szCs w:val="28"/>
          <w:lang w:val="mn-MN"/>
        </w:rPr>
        <w:t>байршлыг</w:t>
      </w:r>
      <w:proofErr w:type="spellEnd"/>
      <w:r w:rsidRPr="00A1652F">
        <w:rPr>
          <w:i/>
          <w:sz w:val="22"/>
          <w:szCs w:val="28"/>
          <w:lang w:val="mn-MN"/>
        </w:rPr>
        <w:t xml:space="preserve"> </w:t>
      </w:r>
      <w:proofErr w:type="spellStart"/>
      <w:r w:rsidRPr="00A1652F">
        <w:rPr>
          <w:i/>
          <w:sz w:val="22"/>
          <w:szCs w:val="28"/>
          <w:lang w:val="mn-MN"/>
        </w:rPr>
        <w:t>зааж</w:t>
      </w:r>
      <w:proofErr w:type="spellEnd"/>
      <w:r w:rsidRPr="00A1652F">
        <w:rPr>
          <w:i/>
          <w:sz w:val="22"/>
          <w:szCs w:val="28"/>
          <w:lang w:val="mn-MN"/>
        </w:rPr>
        <w:t xml:space="preserve"> </w:t>
      </w:r>
      <w:proofErr w:type="spellStart"/>
      <w:r w:rsidRPr="00A1652F">
        <w:rPr>
          <w:i/>
          <w:sz w:val="22"/>
          <w:szCs w:val="28"/>
          <w:lang w:val="mn-MN"/>
        </w:rPr>
        <w:t>харуулах</w:t>
      </w:r>
      <w:proofErr w:type="spellEnd"/>
      <w:r w:rsidRPr="00A1652F">
        <w:rPr>
          <w:i/>
          <w:sz w:val="22"/>
          <w:szCs w:val="28"/>
          <w:lang w:val="mn-MN"/>
        </w:rPr>
        <w:t xml:space="preserve">. </w:t>
      </w:r>
      <w:proofErr w:type="spellStart"/>
      <w:r w:rsidRPr="00A1652F">
        <w:rPr>
          <w:i/>
          <w:sz w:val="22"/>
          <w:szCs w:val="28"/>
          <w:lang w:val="mn-MN"/>
        </w:rPr>
        <w:t>Эдгээр</w:t>
      </w:r>
      <w:proofErr w:type="spellEnd"/>
      <w:r w:rsidRPr="00A1652F">
        <w:rPr>
          <w:i/>
          <w:sz w:val="22"/>
          <w:szCs w:val="28"/>
          <w:lang w:val="mn-MN"/>
        </w:rPr>
        <w:t xml:space="preserve"> </w:t>
      </w:r>
      <w:proofErr w:type="spellStart"/>
      <w:r w:rsidRPr="00A1652F">
        <w:rPr>
          <w:i/>
          <w:sz w:val="22"/>
          <w:szCs w:val="28"/>
          <w:lang w:val="mn-MN"/>
        </w:rPr>
        <w:t>мэдээллийг</w:t>
      </w:r>
      <w:proofErr w:type="spellEnd"/>
      <w:r w:rsidRPr="00A1652F">
        <w:rPr>
          <w:i/>
          <w:sz w:val="22"/>
          <w:szCs w:val="28"/>
          <w:lang w:val="mn-MN"/>
        </w:rPr>
        <w:t xml:space="preserve"> </w:t>
      </w:r>
      <w:proofErr w:type="spellStart"/>
      <w:r w:rsidRPr="00A1652F">
        <w:rPr>
          <w:i/>
          <w:sz w:val="22"/>
          <w:szCs w:val="28"/>
          <w:lang w:val="mn-MN"/>
        </w:rPr>
        <w:t>хагас</w:t>
      </w:r>
      <w:proofErr w:type="spellEnd"/>
      <w:r w:rsidRPr="00A1652F">
        <w:rPr>
          <w:i/>
          <w:sz w:val="22"/>
          <w:szCs w:val="28"/>
          <w:lang w:val="mn-MN"/>
        </w:rPr>
        <w:t xml:space="preserve"> </w:t>
      </w:r>
      <w:proofErr w:type="spellStart"/>
      <w:r w:rsidRPr="00A1652F">
        <w:rPr>
          <w:i/>
          <w:sz w:val="22"/>
          <w:szCs w:val="28"/>
          <w:lang w:val="mn-MN"/>
        </w:rPr>
        <w:t>хуудсанд</w:t>
      </w:r>
      <w:proofErr w:type="spellEnd"/>
      <w:r w:rsidRPr="00A1652F">
        <w:rPr>
          <w:i/>
          <w:sz w:val="22"/>
          <w:szCs w:val="28"/>
          <w:lang w:val="mn-MN"/>
        </w:rPr>
        <w:t xml:space="preserve"> </w:t>
      </w:r>
      <w:proofErr w:type="spellStart"/>
      <w:r w:rsidRPr="00A1652F">
        <w:rPr>
          <w:i/>
          <w:sz w:val="22"/>
          <w:szCs w:val="28"/>
          <w:lang w:val="mn-MN"/>
        </w:rPr>
        <w:t>багтааж</w:t>
      </w:r>
      <w:proofErr w:type="spellEnd"/>
      <w:r w:rsidRPr="00A1652F">
        <w:rPr>
          <w:i/>
          <w:sz w:val="22"/>
          <w:szCs w:val="28"/>
          <w:lang w:val="mn-MN"/>
        </w:rPr>
        <w:t xml:space="preserve"> </w:t>
      </w:r>
      <w:proofErr w:type="spellStart"/>
      <w:r w:rsidRPr="00A1652F">
        <w:rPr>
          <w:i/>
          <w:sz w:val="22"/>
          <w:szCs w:val="28"/>
          <w:lang w:val="mn-MN"/>
        </w:rPr>
        <w:t>бичнэ</w:t>
      </w:r>
      <w:proofErr w:type="spellEnd"/>
      <w:r w:rsidRPr="00A1652F">
        <w:rPr>
          <w:i/>
          <w:sz w:val="22"/>
          <w:szCs w:val="28"/>
          <w:lang w:val="mn-MN"/>
        </w:rPr>
        <w:t>.]</w:t>
      </w:r>
    </w:p>
    <w:p w14:paraId="449DAFAB" w14:textId="77777777" w:rsidR="003B6D6A" w:rsidRPr="00A1652F" w:rsidRDefault="003B6D6A" w:rsidP="003B6D6A">
      <w:pPr>
        <w:tabs>
          <w:tab w:val="right" w:pos="8910"/>
        </w:tabs>
        <w:spacing w:line="360" w:lineRule="auto"/>
        <w:rPr>
          <w:b/>
          <w:sz w:val="22"/>
          <w:szCs w:val="28"/>
          <w:u w:val="single"/>
          <w:lang w:val="mn-MN"/>
        </w:rPr>
      </w:pPr>
      <w:r w:rsidRPr="00A1652F">
        <w:rPr>
          <w:sz w:val="22"/>
          <w:szCs w:val="28"/>
          <w:u w:val="single"/>
          <w:lang w:val="mn-MN"/>
        </w:rPr>
        <w:tab/>
      </w:r>
    </w:p>
    <w:p w14:paraId="24B594BB" w14:textId="7C32D3E4" w:rsidR="003B6D6A" w:rsidRPr="00A1652F" w:rsidRDefault="003B6D6A" w:rsidP="003B6D6A">
      <w:pPr>
        <w:jc w:val="both"/>
        <w:rPr>
          <w:b/>
          <w:sz w:val="22"/>
          <w:szCs w:val="28"/>
          <w:lang w:val="mn-MN"/>
        </w:rPr>
      </w:pPr>
      <w:proofErr w:type="spellStart"/>
      <w:r w:rsidRPr="00A1652F">
        <w:rPr>
          <w:sz w:val="22"/>
          <w:szCs w:val="28"/>
          <w:lang w:val="mn-MN"/>
        </w:rPr>
        <w:t>Боловсрол</w:t>
      </w:r>
      <w:proofErr w:type="spellEnd"/>
      <w:r w:rsidRPr="00A1652F">
        <w:rPr>
          <w:sz w:val="22"/>
          <w:szCs w:val="28"/>
          <w:lang w:val="mn-MN"/>
        </w:rPr>
        <w:t>:</w:t>
      </w:r>
    </w:p>
    <w:p w14:paraId="65178606" w14:textId="77777777" w:rsidR="003B6D6A" w:rsidRPr="00A1652F" w:rsidRDefault="003B6D6A" w:rsidP="003B6D6A">
      <w:pPr>
        <w:jc w:val="both"/>
        <w:rPr>
          <w:b/>
          <w:i/>
          <w:sz w:val="22"/>
          <w:szCs w:val="28"/>
          <w:lang w:val="mn-MN"/>
        </w:rPr>
      </w:pPr>
      <w:r w:rsidRPr="00A1652F">
        <w:rPr>
          <w:i/>
          <w:sz w:val="22"/>
          <w:szCs w:val="28"/>
          <w:lang w:val="mn-MN"/>
        </w:rPr>
        <w:t>[</w:t>
      </w:r>
      <w:proofErr w:type="spellStart"/>
      <w:r w:rsidRPr="00A1652F">
        <w:rPr>
          <w:i/>
          <w:sz w:val="22"/>
          <w:szCs w:val="28"/>
          <w:lang w:val="mn-MN"/>
        </w:rPr>
        <w:t>Мэргэжилтний</w:t>
      </w:r>
      <w:proofErr w:type="spellEnd"/>
      <w:r w:rsidRPr="00A1652F">
        <w:rPr>
          <w:i/>
          <w:sz w:val="22"/>
          <w:szCs w:val="28"/>
          <w:lang w:val="mn-MN"/>
        </w:rPr>
        <w:t xml:space="preserve"> </w:t>
      </w:r>
      <w:proofErr w:type="spellStart"/>
      <w:r w:rsidRPr="00A1652F">
        <w:rPr>
          <w:i/>
          <w:sz w:val="22"/>
          <w:szCs w:val="28"/>
          <w:lang w:val="mn-MN"/>
        </w:rPr>
        <w:t>их</w:t>
      </w:r>
      <w:proofErr w:type="spellEnd"/>
      <w:r w:rsidRPr="00A1652F">
        <w:rPr>
          <w:i/>
          <w:sz w:val="22"/>
          <w:szCs w:val="28"/>
          <w:lang w:val="mn-MN"/>
        </w:rPr>
        <w:t xml:space="preserve">, </w:t>
      </w:r>
      <w:proofErr w:type="spellStart"/>
      <w:r w:rsidRPr="00A1652F">
        <w:rPr>
          <w:i/>
          <w:sz w:val="22"/>
          <w:szCs w:val="28"/>
          <w:lang w:val="mn-MN"/>
        </w:rPr>
        <w:t>дээд</w:t>
      </w:r>
      <w:proofErr w:type="spellEnd"/>
      <w:r w:rsidRPr="00A1652F">
        <w:rPr>
          <w:i/>
          <w:sz w:val="22"/>
          <w:szCs w:val="28"/>
          <w:lang w:val="mn-MN"/>
        </w:rPr>
        <w:t xml:space="preserve"> </w:t>
      </w:r>
      <w:proofErr w:type="spellStart"/>
      <w:r w:rsidRPr="00A1652F">
        <w:rPr>
          <w:i/>
          <w:sz w:val="22"/>
          <w:szCs w:val="28"/>
          <w:lang w:val="mn-MN"/>
        </w:rPr>
        <w:t>сургууль</w:t>
      </w:r>
      <w:proofErr w:type="spellEnd"/>
      <w:r w:rsidRPr="00A1652F">
        <w:rPr>
          <w:i/>
          <w:sz w:val="22"/>
          <w:szCs w:val="28"/>
          <w:lang w:val="mn-MN"/>
        </w:rPr>
        <w:t xml:space="preserve">, </w:t>
      </w:r>
      <w:proofErr w:type="spellStart"/>
      <w:r w:rsidRPr="00A1652F">
        <w:rPr>
          <w:i/>
          <w:sz w:val="22"/>
          <w:szCs w:val="28"/>
          <w:lang w:val="mn-MN"/>
        </w:rPr>
        <w:t>коллеж</w:t>
      </w:r>
      <w:proofErr w:type="spellEnd"/>
      <w:r w:rsidRPr="00A1652F">
        <w:rPr>
          <w:i/>
          <w:sz w:val="22"/>
          <w:szCs w:val="28"/>
          <w:lang w:val="mn-MN"/>
        </w:rPr>
        <w:t xml:space="preserve"> </w:t>
      </w:r>
      <w:proofErr w:type="spellStart"/>
      <w:r w:rsidRPr="00A1652F">
        <w:rPr>
          <w:i/>
          <w:sz w:val="22"/>
          <w:szCs w:val="28"/>
          <w:lang w:val="mn-MN"/>
        </w:rPr>
        <w:t>болон</w:t>
      </w:r>
      <w:proofErr w:type="spellEnd"/>
      <w:r w:rsidRPr="00A1652F">
        <w:rPr>
          <w:i/>
          <w:sz w:val="22"/>
          <w:szCs w:val="28"/>
          <w:lang w:val="mn-MN"/>
        </w:rPr>
        <w:t xml:space="preserve"> </w:t>
      </w:r>
      <w:proofErr w:type="spellStart"/>
      <w:r w:rsidRPr="00A1652F">
        <w:rPr>
          <w:i/>
          <w:sz w:val="22"/>
          <w:szCs w:val="28"/>
          <w:lang w:val="mn-MN"/>
        </w:rPr>
        <w:t>бусад</w:t>
      </w:r>
      <w:proofErr w:type="spellEnd"/>
      <w:r w:rsidRPr="00A1652F">
        <w:rPr>
          <w:i/>
          <w:sz w:val="22"/>
          <w:szCs w:val="28"/>
          <w:lang w:val="mn-MN"/>
        </w:rPr>
        <w:t xml:space="preserve"> </w:t>
      </w:r>
      <w:proofErr w:type="spellStart"/>
      <w:r w:rsidRPr="00A1652F">
        <w:rPr>
          <w:i/>
          <w:sz w:val="22"/>
          <w:szCs w:val="28"/>
          <w:lang w:val="mn-MN"/>
        </w:rPr>
        <w:t>эзэмшсэн</w:t>
      </w:r>
      <w:proofErr w:type="spellEnd"/>
      <w:r w:rsidRPr="00A1652F">
        <w:rPr>
          <w:i/>
          <w:sz w:val="22"/>
          <w:szCs w:val="28"/>
          <w:lang w:val="mn-MN"/>
        </w:rPr>
        <w:t xml:space="preserve"> </w:t>
      </w:r>
      <w:proofErr w:type="spellStart"/>
      <w:r w:rsidRPr="00A1652F">
        <w:rPr>
          <w:i/>
          <w:sz w:val="22"/>
          <w:szCs w:val="28"/>
          <w:lang w:val="mn-MN"/>
        </w:rPr>
        <w:t>мэргэжлийн</w:t>
      </w:r>
      <w:proofErr w:type="spellEnd"/>
      <w:r w:rsidRPr="00A1652F">
        <w:rPr>
          <w:i/>
          <w:sz w:val="22"/>
          <w:szCs w:val="28"/>
          <w:lang w:val="mn-MN"/>
        </w:rPr>
        <w:t xml:space="preserve"> </w:t>
      </w:r>
      <w:proofErr w:type="spellStart"/>
      <w:r w:rsidRPr="00A1652F">
        <w:rPr>
          <w:i/>
          <w:sz w:val="22"/>
          <w:szCs w:val="28"/>
          <w:lang w:val="mn-MN"/>
        </w:rPr>
        <w:t>боловсролын</w:t>
      </w:r>
      <w:proofErr w:type="spellEnd"/>
      <w:r w:rsidRPr="00A1652F">
        <w:rPr>
          <w:i/>
          <w:sz w:val="22"/>
          <w:szCs w:val="28"/>
          <w:lang w:val="mn-MN"/>
        </w:rPr>
        <w:t xml:space="preserve"> </w:t>
      </w:r>
      <w:proofErr w:type="spellStart"/>
      <w:r w:rsidRPr="00A1652F">
        <w:rPr>
          <w:i/>
          <w:sz w:val="22"/>
          <w:szCs w:val="28"/>
          <w:lang w:val="mn-MN"/>
        </w:rPr>
        <w:t>байдал</w:t>
      </w:r>
      <w:proofErr w:type="spellEnd"/>
      <w:r w:rsidRPr="00A1652F">
        <w:rPr>
          <w:i/>
          <w:sz w:val="22"/>
          <w:szCs w:val="28"/>
          <w:lang w:val="mn-MN"/>
        </w:rPr>
        <w:t xml:space="preserve">, </w:t>
      </w:r>
      <w:proofErr w:type="spellStart"/>
      <w:r w:rsidRPr="00A1652F">
        <w:rPr>
          <w:i/>
          <w:sz w:val="22"/>
          <w:szCs w:val="28"/>
          <w:lang w:val="mn-MN"/>
        </w:rPr>
        <w:t>сургуулийн</w:t>
      </w:r>
      <w:proofErr w:type="spellEnd"/>
      <w:r w:rsidRPr="00A1652F">
        <w:rPr>
          <w:i/>
          <w:sz w:val="22"/>
          <w:szCs w:val="28"/>
          <w:lang w:val="mn-MN"/>
        </w:rPr>
        <w:t xml:space="preserve"> </w:t>
      </w:r>
      <w:proofErr w:type="spellStart"/>
      <w:r w:rsidRPr="00A1652F">
        <w:rPr>
          <w:i/>
          <w:sz w:val="22"/>
          <w:szCs w:val="28"/>
          <w:lang w:val="mn-MN"/>
        </w:rPr>
        <w:t>нэрс</w:t>
      </w:r>
      <w:proofErr w:type="spellEnd"/>
      <w:r w:rsidRPr="00A1652F">
        <w:rPr>
          <w:i/>
          <w:sz w:val="22"/>
          <w:szCs w:val="28"/>
          <w:lang w:val="mn-MN"/>
        </w:rPr>
        <w:t xml:space="preserve">, </w:t>
      </w:r>
      <w:proofErr w:type="spellStart"/>
      <w:r w:rsidRPr="00A1652F">
        <w:rPr>
          <w:i/>
          <w:sz w:val="22"/>
          <w:szCs w:val="28"/>
          <w:lang w:val="mn-MN"/>
        </w:rPr>
        <w:t>оролцсон</w:t>
      </w:r>
      <w:proofErr w:type="spellEnd"/>
      <w:r w:rsidRPr="00A1652F">
        <w:rPr>
          <w:i/>
          <w:sz w:val="22"/>
          <w:szCs w:val="28"/>
          <w:lang w:val="mn-MN"/>
        </w:rPr>
        <w:t>/</w:t>
      </w:r>
      <w:proofErr w:type="spellStart"/>
      <w:r w:rsidRPr="00A1652F">
        <w:rPr>
          <w:i/>
          <w:sz w:val="22"/>
          <w:szCs w:val="28"/>
          <w:lang w:val="mn-MN"/>
        </w:rPr>
        <w:t>дүүргэсэн</w:t>
      </w:r>
      <w:proofErr w:type="spellEnd"/>
      <w:r w:rsidRPr="00A1652F">
        <w:rPr>
          <w:i/>
          <w:sz w:val="22"/>
          <w:szCs w:val="28"/>
          <w:lang w:val="mn-MN"/>
        </w:rPr>
        <w:t xml:space="preserve"> </w:t>
      </w:r>
      <w:proofErr w:type="spellStart"/>
      <w:r w:rsidRPr="00A1652F">
        <w:rPr>
          <w:i/>
          <w:sz w:val="22"/>
          <w:szCs w:val="28"/>
          <w:lang w:val="mn-MN"/>
        </w:rPr>
        <w:t>хугацаа</w:t>
      </w:r>
      <w:proofErr w:type="spellEnd"/>
      <w:r w:rsidRPr="00A1652F">
        <w:rPr>
          <w:i/>
          <w:sz w:val="22"/>
          <w:szCs w:val="28"/>
          <w:lang w:val="mn-MN"/>
        </w:rPr>
        <w:t xml:space="preserve"> </w:t>
      </w:r>
      <w:proofErr w:type="spellStart"/>
      <w:r w:rsidRPr="00A1652F">
        <w:rPr>
          <w:i/>
          <w:sz w:val="22"/>
          <w:szCs w:val="28"/>
          <w:lang w:val="mn-MN"/>
        </w:rPr>
        <w:t>болон</w:t>
      </w:r>
      <w:proofErr w:type="spellEnd"/>
      <w:r w:rsidRPr="00A1652F">
        <w:rPr>
          <w:i/>
          <w:sz w:val="22"/>
          <w:szCs w:val="28"/>
          <w:lang w:val="mn-MN"/>
        </w:rPr>
        <w:t xml:space="preserve"> </w:t>
      </w:r>
      <w:proofErr w:type="spellStart"/>
      <w:r w:rsidRPr="00A1652F">
        <w:rPr>
          <w:i/>
          <w:sz w:val="22"/>
          <w:szCs w:val="28"/>
          <w:lang w:val="mn-MN"/>
        </w:rPr>
        <w:t>хамгаалсан</w:t>
      </w:r>
      <w:proofErr w:type="spellEnd"/>
      <w:r w:rsidRPr="00A1652F">
        <w:rPr>
          <w:i/>
          <w:sz w:val="22"/>
          <w:szCs w:val="28"/>
          <w:lang w:val="mn-MN"/>
        </w:rPr>
        <w:t xml:space="preserve"> </w:t>
      </w:r>
      <w:proofErr w:type="spellStart"/>
      <w:r w:rsidRPr="00A1652F">
        <w:rPr>
          <w:i/>
          <w:sz w:val="22"/>
          <w:szCs w:val="28"/>
          <w:lang w:val="mn-MN"/>
        </w:rPr>
        <w:t>эрдмийн</w:t>
      </w:r>
      <w:proofErr w:type="spellEnd"/>
      <w:r w:rsidRPr="00A1652F">
        <w:rPr>
          <w:i/>
          <w:sz w:val="22"/>
          <w:szCs w:val="28"/>
          <w:lang w:val="mn-MN"/>
        </w:rPr>
        <w:t xml:space="preserve"> </w:t>
      </w:r>
      <w:proofErr w:type="spellStart"/>
      <w:r w:rsidRPr="00A1652F">
        <w:rPr>
          <w:i/>
          <w:sz w:val="22"/>
          <w:szCs w:val="28"/>
          <w:lang w:val="mn-MN"/>
        </w:rPr>
        <w:t>зэргийн</w:t>
      </w:r>
      <w:proofErr w:type="spellEnd"/>
      <w:r w:rsidRPr="00A1652F">
        <w:rPr>
          <w:i/>
          <w:sz w:val="22"/>
          <w:szCs w:val="28"/>
          <w:lang w:val="mn-MN"/>
        </w:rPr>
        <w:t xml:space="preserve"> </w:t>
      </w:r>
      <w:proofErr w:type="spellStart"/>
      <w:r w:rsidRPr="00A1652F">
        <w:rPr>
          <w:i/>
          <w:sz w:val="22"/>
          <w:szCs w:val="28"/>
          <w:lang w:val="mn-MN"/>
        </w:rPr>
        <w:t>хамт</w:t>
      </w:r>
      <w:proofErr w:type="spellEnd"/>
      <w:r w:rsidRPr="00A1652F">
        <w:rPr>
          <w:i/>
          <w:sz w:val="22"/>
          <w:szCs w:val="28"/>
          <w:lang w:val="mn-MN"/>
        </w:rPr>
        <w:t xml:space="preserve"> </w:t>
      </w:r>
      <w:proofErr w:type="spellStart"/>
      <w:r w:rsidRPr="00A1652F">
        <w:rPr>
          <w:i/>
          <w:sz w:val="22"/>
          <w:szCs w:val="28"/>
          <w:lang w:val="mn-MN"/>
        </w:rPr>
        <w:t>нэгтгэж</w:t>
      </w:r>
      <w:proofErr w:type="spellEnd"/>
      <w:r w:rsidRPr="00A1652F">
        <w:rPr>
          <w:i/>
          <w:sz w:val="22"/>
          <w:szCs w:val="28"/>
          <w:lang w:val="mn-MN"/>
        </w:rPr>
        <w:t xml:space="preserve"> </w:t>
      </w:r>
      <w:proofErr w:type="spellStart"/>
      <w:r w:rsidRPr="00A1652F">
        <w:rPr>
          <w:i/>
          <w:sz w:val="22"/>
          <w:szCs w:val="28"/>
          <w:lang w:val="mn-MN"/>
        </w:rPr>
        <w:t>харуулах</w:t>
      </w:r>
      <w:proofErr w:type="spellEnd"/>
      <w:r w:rsidRPr="00A1652F">
        <w:rPr>
          <w:i/>
          <w:sz w:val="22"/>
          <w:szCs w:val="28"/>
          <w:lang w:val="mn-MN"/>
        </w:rPr>
        <w:t xml:space="preserve">. </w:t>
      </w:r>
      <w:proofErr w:type="spellStart"/>
      <w:r w:rsidRPr="00A1652F">
        <w:rPr>
          <w:i/>
          <w:sz w:val="22"/>
          <w:szCs w:val="28"/>
          <w:lang w:val="mn-MN"/>
        </w:rPr>
        <w:t>Эдгээр</w:t>
      </w:r>
      <w:proofErr w:type="spellEnd"/>
      <w:r w:rsidRPr="00A1652F">
        <w:rPr>
          <w:i/>
          <w:sz w:val="22"/>
          <w:szCs w:val="28"/>
          <w:lang w:val="mn-MN"/>
        </w:rPr>
        <w:t xml:space="preserve"> </w:t>
      </w:r>
      <w:proofErr w:type="spellStart"/>
      <w:r w:rsidRPr="00A1652F">
        <w:rPr>
          <w:i/>
          <w:sz w:val="22"/>
          <w:szCs w:val="28"/>
          <w:lang w:val="mn-MN"/>
        </w:rPr>
        <w:t>мэдээллийг</w:t>
      </w:r>
      <w:proofErr w:type="spellEnd"/>
      <w:r w:rsidRPr="00A1652F">
        <w:rPr>
          <w:i/>
          <w:sz w:val="22"/>
          <w:szCs w:val="28"/>
          <w:lang w:val="mn-MN"/>
        </w:rPr>
        <w:t xml:space="preserve"> </w:t>
      </w:r>
      <w:proofErr w:type="spellStart"/>
      <w:r w:rsidRPr="00A1652F">
        <w:rPr>
          <w:i/>
          <w:sz w:val="22"/>
          <w:szCs w:val="28"/>
          <w:lang w:val="mn-MN"/>
        </w:rPr>
        <w:t>хуудасны</w:t>
      </w:r>
      <w:proofErr w:type="spellEnd"/>
      <w:r w:rsidRPr="00A1652F">
        <w:rPr>
          <w:i/>
          <w:sz w:val="22"/>
          <w:szCs w:val="28"/>
          <w:lang w:val="mn-MN"/>
        </w:rPr>
        <w:t xml:space="preserve"> </w:t>
      </w:r>
      <w:proofErr w:type="spellStart"/>
      <w:r w:rsidRPr="00A1652F">
        <w:rPr>
          <w:i/>
          <w:sz w:val="22"/>
          <w:szCs w:val="28"/>
          <w:lang w:val="mn-MN"/>
        </w:rPr>
        <w:t>дөрөвний</w:t>
      </w:r>
      <w:proofErr w:type="spellEnd"/>
      <w:r w:rsidRPr="00A1652F">
        <w:rPr>
          <w:i/>
          <w:sz w:val="22"/>
          <w:szCs w:val="28"/>
          <w:lang w:val="mn-MN"/>
        </w:rPr>
        <w:t xml:space="preserve"> </w:t>
      </w:r>
      <w:proofErr w:type="spellStart"/>
      <w:r w:rsidRPr="00A1652F">
        <w:rPr>
          <w:i/>
          <w:sz w:val="22"/>
          <w:szCs w:val="28"/>
          <w:lang w:val="mn-MN"/>
        </w:rPr>
        <w:t>нэгт</w:t>
      </w:r>
      <w:proofErr w:type="spellEnd"/>
      <w:r w:rsidRPr="00A1652F">
        <w:rPr>
          <w:i/>
          <w:sz w:val="22"/>
          <w:szCs w:val="28"/>
          <w:lang w:val="mn-MN"/>
        </w:rPr>
        <w:t xml:space="preserve"> </w:t>
      </w:r>
      <w:proofErr w:type="spellStart"/>
      <w:r w:rsidRPr="00A1652F">
        <w:rPr>
          <w:i/>
          <w:sz w:val="22"/>
          <w:szCs w:val="28"/>
          <w:lang w:val="mn-MN"/>
        </w:rPr>
        <w:t>багтааж</w:t>
      </w:r>
      <w:proofErr w:type="spellEnd"/>
      <w:r w:rsidRPr="00A1652F">
        <w:rPr>
          <w:i/>
          <w:sz w:val="22"/>
          <w:szCs w:val="28"/>
          <w:lang w:val="mn-MN"/>
        </w:rPr>
        <w:t xml:space="preserve"> </w:t>
      </w:r>
      <w:proofErr w:type="spellStart"/>
      <w:r w:rsidRPr="00A1652F">
        <w:rPr>
          <w:i/>
          <w:sz w:val="22"/>
          <w:szCs w:val="28"/>
          <w:lang w:val="mn-MN"/>
        </w:rPr>
        <w:t>бичнэ</w:t>
      </w:r>
      <w:proofErr w:type="spellEnd"/>
      <w:r w:rsidRPr="00A1652F">
        <w:rPr>
          <w:i/>
          <w:sz w:val="22"/>
          <w:szCs w:val="28"/>
          <w:lang w:val="mn-MN"/>
        </w:rPr>
        <w:t>.]</w:t>
      </w:r>
    </w:p>
    <w:p w14:paraId="6E6FBDF7" w14:textId="77777777" w:rsidR="003B6D6A" w:rsidRPr="00A1652F" w:rsidRDefault="003B6D6A" w:rsidP="003B6D6A">
      <w:pPr>
        <w:jc w:val="both"/>
        <w:rPr>
          <w:sz w:val="22"/>
          <w:szCs w:val="28"/>
          <w:lang w:val="mn-MN"/>
        </w:rPr>
      </w:pPr>
      <w:proofErr w:type="spellStart"/>
      <w:r w:rsidRPr="00A1652F">
        <w:rPr>
          <w:sz w:val="22"/>
          <w:szCs w:val="28"/>
          <w:lang w:val="mn-MN"/>
        </w:rPr>
        <w:t>Ажилласан</w:t>
      </w:r>
      <w:proofErr w:type="spellEnd"/>
      <w:r w:rsidRPr="00A1652F">
        <w:rPr>
          <w:sz w:val="22"/>
          <w:szCs w:val="28"/>
          <w:lang w:val="mn-MN"/>
        </w:rPr>
        <w:t xml:space="preserve"> </w:t>
      </w:r>
      <w:proofErr w:type="spellStart"/>
      <w:r w:rsidRPr="00A1652F">
        <w:rPr>
          <w:sz w:val="22"/>
          <w:szCs w:val="28"/>
          <w:lang w:val="mn-MN"/>
        </w:rPr>
        <w:t>туршлага</w:t>
      </w:r>
      <w:proofErr w:type="spellEnd"/>
      <w:r w:rsidRPr="00A1652F">
        <w:rPr>
          <w:sz w:val="22"/>
          <w:szCs w:val="28"/>
          <w:lang w:val="mn-MN"/>
        </w:rPr>
        <w:t>:</w:t>
      </w:r>
    </w:p>
    <w:p w14:paraId="2082399B" w14:textId="77777777" w:rsidR="003B6D6A" w:rsidRPr="00A1652F" w:rsidRDefault="003B6D6A" w:rsidP="003B6D6A">
      <w:pPr>
        <w:jc w:val="both"/>
        <w:rPr>
          <w:b/>
          <w:i/>
          <w:sz w:val="22"/>
          <w:szCs w:val="28"/>
          <w:lang w:val="mn-MN"/>
        </w:rPr>
      </w:pPr>
      <w:r w:rsidRPr="00A1652F">
        <w:rPr>
          <w:i/>
          <w:sz w:val="22"/>
          <w:szCs w:val="28"/>
          <w:lang w:val="mn-MN"/>
        </w:rPr>
        <w:t>[</w:t>
      </w:r>
      <w:proofErr w:type="spellStart"/>
      <w:r w:rsidRPr="00A1652F">
        <w:rPr>
          <w:i/>
          <w:sz w:val="22"/>
          <w:szCs w:val="28"/>
          <w:lang w:val="mn-MN"/>
        </w:rPr>
        <w:t>Өнөөгийн</w:t>
      </w:r>
      <w:proofErr w:type="spellEnd"/>
      <w:r w:rsidRPr="00A1652F">
        <w:rPr>
          <w:i/>
          <w:sz w:val="22"/>
          <w:szCs w:val="28"/>
          <w:lang w:val="mn-MN"/>
        </w:rPr>
        <w:t xml:space="preserve"> </w:t>
      </w:r>
      <w:proofErr w:type="spellStart"/>
      <w:r w:rsidRPr="00A1652F">
        <w:rPr>
          <w:i/>
          <w:sz w:val="22"/>
          <w:szCs w:val="28"/>
          <w:lang w:val="mn-MN"/>
        </w:rPr>
        <w:t>байдлаас</w:t>
      </w:r>
      <w:proofErr w:type="spellEnd"/>
      <w:r w:rsidRPr="00A1652F">
        <w:rPr>
          <w:i/>
          <w:sz w:val="22"/>
          <w:szCs w:val="28"/>
          <w:lang w:val="mn-MN"/>
        </w:rPr>
        <w:t xml:space="preserve"> </w:t>
      </w:r>
      <w:proofErr w:type="spellStart"/>
      <w:r w:rsidRPr="00A1652F">
        <w:rPr>
          <w:i/>
          <w:sz w:val="22"/>
          <w:szCs w:val="28"/>
          <w:lang w:val="mn-MN"/>
        </w:rPr>
        <w:t>эхлэн</w:t>
      </w:r>
      <w:proofErr w:type="spellEnd"/>
      <w:r w:rsidRPr="00A1652F">
        <w:rPr>
          <w:i/>
          <w:sz w:val="22"/>
          <w:szCs w:val="28"/>
          <w:lang w:val="mn-MN"/>
        </w:rPr>
        <w:t xml:space="preserve"> </w:t>
      </w:r>
      <w:proofErr w:type="spellStart"/>
      <w:r w:rsidRPr="00A1652F">
        <w:rPr>
          <w:i/>
          <w:sz w:val="22"/>
          <w:szCs w:val="28"/>
          <w:lang w:val="mn-MN"/>
        </w:rPr>
        <w:t>эсрэг</w:t>
      </w:r>
      <w:proofErr w:type="spellEnd"/>
      <w:r w:rsidRPr="00A1652F">
        <w:rPr>
          <w:i/>
          <w:sz w:val="22"/>
          <w:szCs w:val="28"/>
          <w:lang w:val="mn-MN"/>
        </w:rPr>
        <w:t xml:space="preserve"> </w:t>
      </w:r>
      <w:proofErr w:type="spellStart"/>
      <w:r w:rsidRPr="00A1652F">
        <w:rPr>
          <w:i/>
          <w:sz w:val="22"/>
          <w:szCs w:val="28"/>
          <w:lang w:val="mn-MN"/>
        </w:rPr>
        <w:t>дарааллаар</w:t>
      </w:r>
      <w:proofErr w:type="spellEnd"/>
      <w:r w:rsidRPr="00A1652F">
        <w:rPr>
          <w:i/>
          <w:sz w:val="22"/>
          <w:szCs w:val="28"/>
          <w:lang w:val="mn-MN"/>
        </w:rPr>
        <w:t xml:space="preserve"> </w:t>
      </w:r>
      <w:proofErr w:type="spellStart"/>
      <w:r w:rsidRPr="00A1652F">
        <w:rPr>
          <w:i/>
          <w:sz w:val="22"/>
          <w:szCs w:val="28"/>
          <w:lang w:val="mn-MN"/>
        </w:rPr>
        <w:t>ажилласан</w:t>
      </w:r>
      <w:proofErr w:type="spellEnd"/>
      <w:r w:rsidRPr="00A1652F">
        <w:rPr>
          <w:i/>
          <w:sz w:val="22"/>
          <w:szCs w:val="28"/>
          <w:lang w:val="mn-MN"/>
        </w:rPr>
        <w:t xml:space="preserve"> </w:t>
      </w:r>
      <w:proofErr w:type="spellStart"/>
      <w:r w:rsidRPr="00A1652F">
        <w:rPr>
          <w:i/>
          <w:sz w:val="22"/>
          <w:szCs w:val="28"/>
          <w:lang w:val="mn-MN"/>
        </w:rPr>
        <w:t>туршлагыг</w:t>
      </w:r>
      <w:proofErr w:type="spellEnd"/>
      <w:r w:rsidRPr="00A1652F">
        <w:rPr>
          <w:i/>
          <w:sz w:val="22"/>
          <w:szCs w:val="28"/>
          <w:lang w:val="mn-MN"/>
        </w:rPr>
        <w:t xml:space="preserve"> </w:t>
      </w:r>
      <w:proofErr w:type="spellStart"/>
      <w:r w:rsidRPr="00A1652F">
        <w:rPr>
          <w:i/>
          <w:sz w:val="22"/>
          <w:szCs w:val="28"/>
          <w:lang w:val="mn-MN"/>
        </w:rPr>
        <w:t>бич</w:t>
      </w:r>
      <w:proofErr w:type="spellEnd"/>
      <w:r w:rsidRPr="00A1652F">
        <w:rPr>
          <w:i/>
          <w:sz w:val="22"/>
          <w:szCs w:val="28"/>
          <w:lang w:val="mn-MN"/>
        </w:rPr>
        <w:t xml:space="preserve">. </w:t>
      </w:r>
      <w:proofErr w:type="spellStart"/>
      <w:r w:rsidRPr="00A1652F">
        <w:rPr>
          <w:i/>
          <w:sz w:val="22"/>
          <w:szCs w:val="28"/>
          <w:lang w:val="mn-MN"/>
        </w:rPr>
        <w:t>Сургууль</w:t>
      </w:r>
      <w:proofErr w:type="spellEnd"/>
      <w:r w:rsidRPr="00A1652F">
        <w:rPr>
          <w:i/>
          <w:sz w:val="22"/>
          <w:szCs w:val="28"/>
          <w:lang w:val="mn-MN"/>
        </w:rPr>
        <w:t xml:space="preserve"> </w:t>
      </w:r>
      <w:proofErr w:type="spellStart"/>
      <w:r w:rsidRPr="00A1652F">
        <w:rPr>
          <w:i/>
          <w:sz w:val="22"/>
          <w:szCs w:val="28"/>
          <w:lang w:val="mn-MN"/>
        </w:rPr>
        <w:t>төгссөнөөс</w:t>
      </w:r>
      <w:proofErr w:type="spellEnd"/>
      <w:r w:rsidRPr="00A1652F">
        <w:rPr>
          <w:i/>
          <w:sz w:val="22"/>
          <w:szCs w:val="28"/>
          <w:lang w:val="mn-MN"/>
        </w:rPr>
        <w:t xml:space="preserve"> </w:t>
      </w:r>
      <w:proofErr w:type="spellStart"/>
      <w:r w:rsidRPr="00A1652F">
        <w:rPr>
          <w:i/>
          <w:sz w:val="22"/>
          <w:szCs w:val="28"/>
          <w:lang w:val="mn-MN"/>
        </w:rPr>
        <w:t>хойш</w:t>
      </w:r>
      <w:proofErr w:type="spellEnd"/>
      <w:r w:rsidRPr="00A1652F">
        <w:rPr>
          <w:i/>
          <w:sz w:val="22"/>
          <w:szCs w:val="28"/>
          <w:lang w:val="mn-MN"/>
        </w:rPr>
        <w:t xml:space="preserve"> </w:t>
      </w:r>
      <w:proofErr w:type="spellStart"/>
      <w:r w:rsidRPr="00A1652F">
        <w:rPr>
          <w:i/>
          <w:sz w:val="22"/>
          <w:szCs w:val="28"/>
          <w:lang w:val="mn-MN"/>
        </w:rPr>
        <w:t>ажилласан</w:t>
      </w:r>
      <w:proofErr w:type="spellEnd"/>
      <w:r w:rsidRPr="00A1652F">
        <w:rPr>
          <w:i/>
          <w:sz w:val="22"/>
          <w:szCs w:val="28"/>
          <w:lang w:val="mn-MN"/>
        </w:rPr>
        <w:t xml:space="preserve"> </w:t>
      </w:r>
      <w:proofErr w:type="spellStart"/>
      <w:r w:rsidRPr="00A1652F">
        <w:rPr>
          <w:i/>
          <w:sz w:val="22"/>
          <w:szCs w:val="28"/>
          <w:lang w:val="mn-MN"/>
        </w:rPr>
        <w:t>бүх</w:t>
      </w:r>
      <w:proofErr w:type="spellEnd"/>
      <w:r w:rsidRPr="00A1652F">
        <w:rPr>
          <w:i/>
          <w:sz w:val="22"/>
          <w:szCs w:val="28"/>
          <w:lang w:val="mn-MN"/>
        </w:rPr>
        <w:t xml:space="preserve"> </w:t>
      </w:r>
      <w:proofErr w:type="spellStart"/>
      <w:r w:rsidRPr="00A1652F">
        <w:rPr>
          <w:i/>
          <w:sz w:val="22"/>
          <w:szCs w:val="28"/>
          <w:lang w:val="mn-MN"/>
        </w:rPr>
        <w:t>албан</w:t>
      </w:r>
      <w:proofErr w:type="spellEnd"/>
      <w:r w:rsidRPr="00A1652F">
        <w:rPr>
          <w:i/>
          <w:sz w:val="22"/>
          <w:szCs w:val="28"/>
          <w:lang w:val="mn-MN"/>
        </w:rPr>
        <w:t xml:space="preserve"> </w:t>
      </w:r>
      <w:proofErr w:type="spellStart"/>
      <w:r w:rsidRPr="00A1652F">
        <w:rPr>
          <w:i/>
          <w:sz w:val="22"/>
          <w:szCs w:val="28"/>
          <w:lang w:val="mn-MN"/>
        </w:rPr>
        <w:t>тушаалын</w:t>
      </w:r>
      <w:proofErr w:type="spellEnd"/>
      <w:r w:rsidRPr="00A1652F">
        <w:rPr>
          <w:i/>
          <w:sz w:val="22"/>
          <w:szCs w:val="28"/>
          <w:lang w:val="mn-MN"/>
        </w:rPr>
        <w:t xml:space="preserve"> </w:t>
      </w:r>
      <w:proofErr w:type="spellStart"/>
      <w:r w:rsidRPr="00A1652F">
        <w:rPr>
          <w:i/>
          <w:sz w:val="22"/>
          <w:szCs w:val="28"/>
          <w:lang w:val="mn-MN"/>
        </w:rPr>
        <w:t>нэр</w:t>
      </w:r>
      <w:proofErr w:type="spellEnd"/>
      <w:r w:rsidRPr="00A1652F">
        <w:rPr>
          <w:i/>
          <w:sz w:val="22"/>
          <w:szCs w:val="28"/>
          <w:lang w:val="mn-MN"/>
        </w:rPr>
        <w:t xml:space="preserve">, </w:t>
      </w:r>
      <w:proofErr w:type="spellStart"/>
      <w:r w:rsidRPr="00A1652F">
        <w:rPr>
          <w:i/>
          <w:sz w:val="22"/>
          <w:szCs w:val="28"/>
          <w:lang w:val="mn-MN"/>
        </w:rPr>
        <w:t>ажил</w:t>
      </w:r>
      <w:proofErr w:type="spellEnd"/>
      <w:r w:rsidRPr="00A1652F">
        <w:rPr>
          <w:i/>
          <w:sz w:val="22"/>
          <w:szCs w:val="28"/>
          <w:lang w:val="mn-MN"/>
        </w:rPr>
        <w:t xml:space="preserve"> </w:t>
      </w:r>
      <w:proofErr w:type="spellStart"/>
      <w:r w:rsidRPr="00A1652F">
        <w:rPr>
          <w:i/>
          <w:sz w:val="22"/>
          <w:szCs w:val="28"/>
          <w:lang w:val="mn-MN"/>
        </w:rPr>
        <w:t>эрхэлсэн</w:t>
      </w:r>
      <w:proofErr w:type="spellEnd"/>
      <w:r w:rsidRPr="00A1652F">
        <w:rPr>
          <w:i/>
          <w:sz w:val="22"/>
          <w:szCs w:val="28"/>
          <w:lang w:val="mn-MN"/>
        </w:rPr>
        <w:t xml:space="preserve"> </w:t>
      </w:r>
      <w:proofErr w:type="spellStart"/>
      <w:r w:rsidRPr="00A1652F">
        <w:rPr>
          <w:i/>
          <w:sz w:val="22"/>
          <w:szCs w:val="28"/>
          <w:lang w:val="mn-MN"/>
        </w:rPr>
        <w:t>хугацаа</w:t>
      </w:r>
      <w:proofErr w:type="spellEnd"/>
      <w:r w:rsidRPr="00A1652F">
        <w:rPr>
          <w:i/>
          <w:sz w:val="22"/>
          <w:szCs w:val="28"/>
          <w:lang w:val="mn-MN"/>
        </w:rPr>
        <w:t xml:space="preserve">, </w:t>
      </w:r>
      <w:proofErr w:type="spellStart"/>
      <w:r w:rsidRPr="00A1652F">
        <w:rPr>
          <w:i/>
          <w:sz w:val="22"/>
          <w:szCs w:val="28"/>
          <w:lang w:val="mn-MN"/>
        </w:rPr>
        <w:t>ажил</w:t>
      </w:r>
      <w:proofErr w:type="spellEnd"/>
      <w:r w:rsidRPr="00A1652F">
        <w:rPr>
          <w:i/>
          <w:sz w:val="22"/>
          <w:szCs w:val="28"/>
          <w:lang w:val="mn-MN"/>
        </w:rPr>
        <w:t xml:space="preserve"> </w:t>
      </w:r>
      <w:proofErr w:type="spellStart"/>
      <w:r w:rsidRPr="00A1652F">
        <w:rPr>
          <w:i/>
          <w:sz w:val="22"/>
          <w:szCs w:val="28"/>
          <w:lang w:val="mn-MN"/>
        </w:rPr>
        <w:t>олгогч</w:t>
      </w:r>
      <w:proofErr w:type="spellEnd"/>
      <w:r w:rsidRPr="00A1652F">
        <w:rPr>
          <w:i/>
          <w:sz w:val="22"/>
          <w:szCs w:val="28"/>
          <w:lang w:val="mn-MN"/>
        </w:rPr>
        <w:t xml:space="preserve"> </w:t>
      </w:r>
      <w:proofErr w:type="spellStart"/>
      <w:r w:rsidRPr="00A1652F">
        <w:rPr>
          <w:i/>
          <w:sz w:val="22"/>
          <w:szCs w:val="28"/>
          <w:lang w:val="mn-MN"/>
        </w:rPr>
        <w:t>байгууллага</w:t>
      </w:r>
      <w:proofErr w:type="spellEnd"/>
      <w:r w:rsidRPr="00A1652F">
        <w:rPr>
          <w:i/>
          <w:sz w:val="22"/>
          <w:szCs w:val="28"/>
          <w:lang w:val="mn-MN"/>
        </w:rPr>
        <w:t xml:space="preserve">, </w:t>
      </w:r>
      <w:proofErr w:type="spellStart"/>
      <w:r w:rsidRPr="00A1652F">
        <w:rPr>
          <w:i/>
          <w:sz w:val="22"/>
          <w:szCs w:val="28"/>
          <w:lang w:val="mn-MN"/>
        </w:rPr>
        <w:t>байршил</w:t>
      </w:r>
      <w:proofErr w:type="spellEnd"/>
      <w:r w:rsidRPr="00A1652F">
        <w:rPr>
          <w:i/>
          <w:sz w:val="22"/>
          <w:szCs w:val="28"/>
          <w:lang w:val="mn-MN"/>
        </w:rPr>
        <w:t xml:space="preserve"> </w:t>
      </w:r>
      <w:proofErr w:type="spellStart"/>
      <w:r w:rsidRPr="00A1652F">
        <w:rPr>
          <w:i/>
          <w:sz w:val="22"/>
          <w:szCs w:val="28"/>
          <w:lang w:val="mn-MN"/>
        </w:rPr>
        <w:t>зэргийг</w:t>
      </w:r>
      <w:proofErr w:type="spellEnd"/>
      <w:r w:rsidRPr="00A1652F">
        <w:rPr>
          <w:i/>
          <w:sz w:val="22"/>
          <w:szCs w:val="28"/>
          <w:lang w:val="mn-MN"/>
        </w:rPr>
        <w:t xml:space="preserve"> </w:t>
      </w:r>
      <w:proofErr w:type="spellStart"/>
      <w:r w:rsidRPr="00A1652F">
        <w:rPr>
          <w:i/>
          <w:sz w:val="22"/>
          <w:szCs w:val="28"/>
          <w:lang w:val="mn-MN"/>
        </w:rPr>
        <w:t>бичнэ</w:t>
      </w:r>
      <w:proofErr w:type="spellEnd"/>
      <w:r w:rsidRPr="00A1652F">
        <w:rPr>
          <w:i/>
          <w:sz w:val="22"/>
          <w:szCs w:val="28"/>
          <w:lang w:val="mn-MN"/>
        </w:rPr>
        <w:t xml:space="preserve">. </w:t>
      </w:r>
      <w:proofErr w:type="spellStart"/>
      <w:r w:rsidRPr="00A1652F">
        <w:rPr>
          <w:i/>
          <w:sz w:val="22"/>
          <w:szCs w:val="28"/>
          <w:lang w:val="mn-MN"/>
        </w:rPr>
        <w:t>Сүүлийн</w:t>
      </w:r>
      <w:proofErr w:type="spellEnd"/>
      <w:r w:rsidRPr="00A1652F">
        <w:rPr>
          <w:i/>
          <w:sz w:val="22"/>
          <w:szCs w:val="28"/>
          <w:lang w:val="mn-MN"/>
        </w:rPr>
        <w:t xml:space="preserve"> 10 </w:t>
      </w:r>
      <w:proofErr w:type="spellStart"/>
      <w:r w:rsidRPr="00A1652F">
        <w:rPr>
          <w:i/>
          <w:sz w:val="22"/>
          <w:szCs w:val="28"/>
          <w:lang w:val="mn-MN"/>
        </w:rPr>
        <w:t>жилийн</w:t>
      </w:r>
      <w:proofErr w:type="spellEnd"/>
      <w:r w:rsidRPr="00A1652F">
        <w:rPr>
          <w:i/>
          <w:sz w:val="22"/>
          <w:szCs w:val="28"/>
          <w:lang w:val="mn-MN"/>
        </w:rPr>
        <w:t xml:space="preserve"> </w:t>
      </w:r>
      <w:proofErr w:type="spellStart"/>
      <w:r w:rsidRPr="00A1652F">
        <w:rPr>
          <w:i/>
          <w:sz w:val="22"/>
          <w:szCs w:val="28"/>
          <w:lang w:val="mn-MN"/>
        </w:rPr>
        <w:t>туршлагын</w:t>
      </w:r>
      <w:proofErr w:type="spellEnd"/>
      <w:r w:rsidRPr="00A1652F">
        <w:rPr>
          <w:i/>
          <w:sz w:val="22"/>
          <w:szCs w:val="28"/>
          <w:lang w:val="mn-MN"/>
        </w:rPr>
        <w:t xml:space="preserve"> </w:t>
      </w:r>
      <w:proofErr w:type="spellStart"/>
      <w:r w:rsidRPr="00A1652F">
        <w:rPr>
          <w:i/>
          <w:sz w:val="22"/>
          <w:szCs w:val="28"/>
          <w:lang w:val="mn-MN"/>
        </w:rPr>
        <w:t>хувьд</w:t>
      </w:r>
      <w:proofErr w:type="spellEnd"/>
      <w:r w:rsidRPr="00A1652F">
        <w:rPr>
          <w:i/>
          <w:sz w:val="22"/>
          <w:szCs w:val="28"/>
          <w:lang w:val="mn-MN"/>
        </w:rPr>
        <w:t xml:space="preserve"> </w:t>
      </w:r>
      <w:proofErr w:type="spellStart"/>
      <w:r w:rsidRPr="00A1652F">
        <w:rPr>
          <w:i/>
          <w:sz w:val="22"/>
          <w:szCs w:val="28"/>
          <w:lang w:val="mn-MN"/>
        </w:rPr>
        <w:t>гүйцэтгэсэн</w:t>
      </w:r>
      <w:proofErr w:type="spellEnd"/>
      <w:r w:rsidRPr="00A1652F">
        <w:rPr>
          <w:i/>
          <w:sz w:val="22"/>
          <w:szCs w:val="28"/>
          <w:lang w:val="mn-MN"/>
        </w:rPr>
        <w:t xml:space="preserve"> </w:t>
      </w:r>
      <w:proofErr w:type="spellStart"/>
      <w:r w:rsidRPr="00A1652F">
        <w:rPr>
          <w:i/>
          <w:sz w:val="22"/>
          <w:szCs w:val="28"/>
          <w:lang w:val="mn-MN"/>
        </w:rPr>
        <w:t>ажил</w:t>
      </w:r>
      <w:proofErr w:type="spellEnd"/>
      <w:r w:rsidRPr="00A1652F">
        <w:rPr>
          <w:i/>
          <w:sz w:val="22"/>
          <w:szCs w:val="28"/>
          <w:lang w:val="mn-MN"/>
        </w:rPr>
        <w:t xml:space="preserve">, </w:t>
      </w:r>
      <w:proofErr w:type="spellStart"/>
      <w:r w:rsidRPr="00A1652F">
        <w:rPr>
          <w:i/>
          <w:sz w:val="22"/>
          <w:szCs w:val="28"/>
          <w:lang w:val="mn-MN"/>
        </w:rPr>
        <w:t>үйлчилгээ</w:t>
      </w:r>
      <w:proofErr w:type="spellEnd"/>
      <w:r w:rsidRPr="00A1652F">
        <w:rPr>
          <w:i/>
          <w:sz w:val="22"/>
          <w:szCs w:val="28"/>
          <w:lang w:val="mn-MN"/>
        </w:rPr>
        <w:t xml:space="preserve"> </w:t>
      </w:r>
      <w:proofErr w:type="spellStart"/>
      <w:r w:rsidRPr="00A1652F">
        <w:rPr>
          <w:i/>
          <w:sz w:val="22"/>
          <w:szCs w:val="28"/>
          <w:lang w:val="mn-MN"/>
        </w:rPr>
        <w:t>болон</w:t>
      </w:r>
      <w:proofErr w:type="spellEnd"/>
      <w:r w:rsidRPr="00A1652F">
        <w:rPr>
          <w:i/>
          <w:sz w:val="22"/>
          <w:szCs w:val="28"/>
          <w:lang w:val="mn-MN"/>
        </w:rPr>
        <w:t xml:space="preserve"> </w:t>
      </w:r>
      <w:proofErr w:type="spellStart"/>
      <w:r w:rsidRPr="00A1652F">
        <w:rPr>
          <w:i/>
          <w:sz w:val="22"/>
          <w:szCs w:val="28"/>
          <w:lang w:val="mn-MN"/>
        </w:rPr>
        <w:t>шаардлагатай</w:t>
      </w:r>
      <w:proofErr w:type="spellEnd"/>
      <w:r w:rsidRPr="00A1652F">
        <w:rPr>
          <w:i/>
          <w:sz w:val="22"/>
          <w:szCs w:val="28"/>
          <w:lang w:val="mn-MN"/>
        </w:rPr>
        <w:t xml:space="preserve"> </w:t>
      </w:r>
      <w:proofErr w:type="spellStart"/>
      <w:r w:rsidRPr="00A1652F">
        <w:rPr>
          <w:i/>
          <w:sz w:val="22"/>
          <w:szCs w:val="28"/>
          <w:lang w:val="mn-MN"/>
        </w:rPr>
        <w:t>бол</w:t>
      </w:r>
      <w:proofErr w:type="spellEnd"/>
      <w:r w:rsidRPr="00A1652F">
        <w:rPr>
          <w:i/>
          <w:sz w:val="22"/>
          <w:szCs w:val="28"/>
          <w:lang w:val="mn-MN"/>
        </w:rPr>
        <w:t xml:space="preserve"> </w:t>
      </w:r>
      <w:proofErr w:type="spellStart"/>
      <w:r w:rsidRPr="00A1652F">
        <w:rPr>
          <w:i/>
          <w:sz w:val="22"/>
          <w:szCs w:val="28"/>
          <w:lang w:val="mn-MN"/>
        </w:rPr>
        <w:t>харилцагчийн</w:t>
      </w:r>
      <w:proofErr w:type="spellEnd"/>
      <w:r w:rsidRPr="00A1652F">
        <w:rPr>
          <w:i/>
          <w:sz w:val="22"/>
          <w:szCs w:val="28"/>
          <w:lang w:val="mn-MN"/>
        </w:rPr>
        <w:t xml:space="preserve"> </w:t>
      </w:r>
      <w:proofErr w:type="spellStart"/>
      <w:r w:rsidRPr="00A1652F">
        <w:rPr>
          <w:i/>
          <w:sz w:val="22"/>
          <w:szCs w:val="28"/>
          <w:lang w:val="mn-MN"/>
        </w:rPr>
        <w:t>тодорхойлолтыг</w:t>
      </w:r>
      <w:proofErr w:type="spellEnd"/>
      <w:r w:rsidRPr="00A1652F">
        <w:rPr>
          <w:i/>
          <w:sz w:val="22"/>
          <w:szCs w:val="28"/>
          <w:lang w:val="mn-MN"/>
        </w:rPr>
        <w:t xml:space="preserve"> </w:t>
      </w:r>
      <w:proofErr w:type="spellStart"/>
      <w:r w:rsidRPr="00A1652F">
        <w:rPr>
          <w:i/>
          <w:sz w:val="22"/>
          <w:szCs w:val="28"/>
          <w:lang w:val="mn-MN"/>
        </w:rPr>
        <w:t>хавсаргана</w:t>
      </w:r>
      <w:proofErr w:type="spellEnd"/>
      <w:r w:rsidRPr="00A1652F">
        <w:rPr>
          <w:i/>
          <w:sz w:val="22"/>
          <w:szCs w:val="28"/>
          <w:lang w:val="mn-MN"/>
        </w:rPr>
        <w:t xml:space="preserve">. </w:t>
      </w:r>
      <w:proofErr w:type="spellStart"/>
      <w:r w:rsidRPr="00A1652F">
        <w:rPr>
          <w:i/>
          <w:sz w:val="22"/>
          <w:szCs w:val="28"/>
          <w:lang w:val="mn-MN"/>
        </w:rPr>
        <w:t>Эдгээр</w:t>
      </w:r>
      <w:proofErr w:type="spellEnd"/>
      <w:r w:rsidRPr="00A1652F">
        <w:rPr>
          <w:i/>
          <w:sz w:val="22"/>
          <w:szCs w:val="28"/>
          <w:lang w:val="mn-MN"/>
        </w:rPr>
        <w:t xml:space="preserve"> </w:t>
      </w:r>
      <w:proofErr w:type="spellStart"/>
      <w:r w:rsidRPr="00A1652F">
        <w:rPr>
          <w:i/>
          <w:sz w:val="22"/>
          <w:szCs w:val="28"/>
          <w:lang w:val="mn-MN"/>
        </w:rPr>
        <w:t>мэдээллийг</w:t>
      </w:r>
      <w:proofErr w:type="spellEnd"/>
      <w:r w:rsidRPr="00A1652F">
        <w:rPr>
          <w:i/>
          <w:sz w:val="22"/>
          <w:szCs w:val="28"/>
          <w:lang w:val="mn-MN"/>
        </w:rPr>
        <w:t xml:space="preserve"> </w:t>
      </w:r>
      <w:proofErr w:type="spellStart"/>
      <w:r w:rsidRPr="00A1652F">
        <w:rPr>
          <w:i/>
          <w:sz w:val="22"/>
          <w:szCs w:val="28"/>
          <w:lang w:val="mn-MN"/>
        </w:rPr>
        <w:t>бичгийн</w:t>
      </w:r>
      <w:proofErr w:type="spellEnd"/>
      <w:r w:rsidRPr="00A1652F">
        <w:rPr>
          <w:i/>
          <w:sz w:val="22"/>
          <w:szCs w:val="28"/>
          <w:lang w:val="mn-MN"/>
        </w:rPr>
        <w:t xml:space="preserve"> 2 </w:t>
      </w:r>
      <w:proofErr w:type="spellStart"/>
      <w:r w:rsidRPr="00A1652F">
        <w:rPr>
          <w:i/>
          <w:sz w:val="22"/>
          <w:szCs w:val="28"/>
          <w:lang w:val="mn-MN"/>
        </w:rPr>
        <w:t>хуудсанд</w:t>
      </w:r>
      <w:proofErr w:type="spellEnd"/>
      <w:r w:rsidRPr="00A1652F">
        <w:rPr>
          <w:i/>
          <w:sz w:val="22"/>
          <w:szCs w:val="28"/>
          <w:lang w:val="mn-MN"/>
        </w:rPr>
        <w:t xml:space="preserve"> </w:t>
      </w:r>
      <w:proofErr w:type="spellStart"/>
      <w:r w:rsidRPr="00A1652F">
        <w:rPr>
          <w:i/>
          <w:sz w:val="22"/>
          <w:szCs w:val="28"/>
          <w:lang w:val="mn-MN"/>
        </w:rPr>
        <w:t>багтаан</w:t>
      </w:r>
      <w:proofErr w:type="spellEnd"/>
      <w:r w:rsidRPr="00A1652F">
        <w:rPr>
          <w:i/>
          <w:sz w:val="22"/>
          <w:szCs w:val="28"/>
          <w:lang w:val="mn-MN"/>
        </w:rPr>
        <w:t xml:space="preserve"> </w:t>
      </w:r>
      <w:proofErr w:type="spellStart"/>
      <w:r w:rsidRPr="00A1652F">
        <w:rPr>
          <w:i/>
          <w:sz w:val="22"/>
          <w:szCs w:val="28"/>
          <w:lang w:val="mn-MN"/>
        </w:rPr>
        <w:t>бичнэ</w:t>
      </w:r>
      <w:proofErr w:type="spellEnd"/>
      <w:r w:rsidRPr="00A1652F">
        <w:rPr>
          <w:i/>
          <w:sz w:val="22"/>
          <w:szCs w:val="28"/>
          <w:lang w:val="mn-MN"/>
        </w:rPr>
        <w:t xml:space="preserve">.] </w:t>
      </w:r>
    </w:p>
    <w:p w14:paraId="3EE8A901" w14:textId="77777777" w:rsidR="003B6D6A" w:rsidRPr="00A1652F" w:rsidRDefault="003B6D6A" w:rsidP="003B6D6A">
      <w:pPr>
        <w:tabs>
          <w:tab w:val="right" w:pos="8910"/>
        </w:tabs>
        <w:spacing w:line="360" w:lineRule="auto"/>
        <w:rPr>
          <w:b/>
          <w:sz w:val="22"/>
          <w:szCs w:val="28"/>
          <w:u w:val="single"/>
          <w:lang w:val="mn-MN"/>
        </w:rPr>
      </w:pPr>
      <w:r w:rsidRPr="00A1652F">
        <w:rPr>
          <w:sz w:val="22"/>
          <w:szCs w:val="28"/>
          <w:u w:val="single"/>
          <w:lang w:val="mn-MN"/>
        </w:rPr>
        <w:tab/>
      </w:r>
    </w:p>
    <w:p w14:paraId="1C76169E" w14:textId="77777777" w:rsidR="003B6D6A" w:rsidRPr="00A1652F" w:rsidRDefault="003B6D6A" w:rsidP="003B6D6A">
      <w:pPr>
        <w:jc w:val="both"/>
        <w:rPr>
          <w:sz w:val="22"/>
          <w:szCs w:val="28"/>
          <w:lang w:val="mn-MN"/>
        </w:rPr>
      </w:pPr>
      <w:proofErr w:type="spellStart"/>
      <w:r w:rsidRPr="00A1652F">
        <w:rPr>
          <w:sz w:val="22"/>
          <w:szCs w:val="28"/>
          <w:lang w:val="mn-MN"/>
        </w:rPr>
        <w:t>Хэлний</w:t>
      </w:r>
      <w:proofErr w:type="spellEnd"/>
      <w:r w:rsidRPr="00A1652F">
        <w:rPr>
          <w:sz w:val="22"/>
          <w:szCs w:val="28"/>
          <w:lang w:val="mn-MN"/>
        </w:rPr>
        <w:t xml:space="preserve"> </w:t>
      </w:r>
      <w:proofErr w:type="spellStart"/>
      <w:r w:rsidRPr="00A1652F">
        <w:rPr>
          <w:sz w:val="22"/>
          <w:szCs w:val="28"/>
          <w:lang w:val="mn-MN"/>
        </w:rPr>
        <w:t>мэдлэг</w:t>
      </w:r>
      <w:proofErr w:type="spellEnd"/>
      <w:r w:rsidRPr="00A1652F">
        <w:rPr>
          <w:sz w:val="22"/>
          <w:szCs w:val="28"/>
          <w:lang w:val="mn-MN"/>
        </w:rPr>
        <w:t>:</w:t>
      </w:r>
    </w:p>
    <w:p w14:paraId="5185E76C" w14:textId="77777777" w:rsidR="003B6D6A" w:rsidRPr="00A1652F" w:rsidRDefault="003B6D6A" w:rsidP="003B6D6A">
      <w:pPr>
        <w:jc w:val="both"/>
        <w:rPr>
          <w:b/>
          <w:sz w:val="22"/>
          <w:szCs w:val="28"/>
          <w:lang w:val="mn-MN"/>
        </w:rPr>
      </w:pPr>
      <w:r w:rsidRPr="00A1652F">
        <w:rPr>
          <w:sz w:val="22"/>
          <w:szCs w:val="28"/>
          <w:lang w:val="mn-MN"/>
        </w:rPr>
        <w:t>[</w:t>
      </w:r>
      <w:proofErr w:type="spellStart"/>
      <w:r w:rsidRPr="00A1652F">
        <w:rPr>
          <w:i/>
          <w:sz w:val="22"/>
          <w:szCs w:val="28"/>
          <w:lang w:val="mn-MN"/>
        </w:rPr>
        <w:t>Эзэмшсэн</w:t>
      </w:r>
      <w:proofErr w:type="spellEnd"/>
      <w:r w:rsidRPr="00A1652F">
        <w:rPr>
          <w:i/>
          <w:sz w:val="22"/>
          <w:szCs w:val="28"/>
          <w:lang w:val="mn-MN"/>
        </w:rPr>
        <w:t xml:space="preserve"> </w:t>
      </w:r>
      <w:proofErr w:type="spellStart"/>
      <w:r w:rsidRPr="00A1652F">
        <w:rPr>
          <w:i/>
          <w:sz w:val="22"/>
          <w:szCs w:val="28"/>
          <w:lang w:val="mn-MN"/>
        </w:rPr>
        <w:t>хэлний</w:t>
      </w:r>
      <w:proofErr w:type="spellEnd"/>
      <w:r w:rsidRPr="00A1652F">
        <w:rPr>
          <w:i/>
          <w:sz w:val="22"/>
          <w:szCs w:val="28"/>
          <w:lang w:val="mn-MN"/>
        </w:rPr>
        <w:t xml:space="preserve"> </w:t>
      </w:r>
      <w:proofErr w:type="spellStart"/>
      <w:r w:rsidRPr="00A1652F">
        <w:rPr>
          <w:i/>
          <w:sz w:val="22"/>
          <w:szCs w:val="28"/>
          <w:lang w:val="mn-MN"/>
        </w:rPr>
        <w:t>мэдлэгийн</w:t>
      </w:r>
      <w:proofErr w:type="spellEnd"/>
      <w:r w:rsidRPr="00A1652F">
        <w:rPr>
          <w:i/>
          <w:sz w:val="22"/>
          <w:szCs w:val="28"/>
          <w:lang w:val="mn-MN"/>
        </w:rPr>
        <w:t xml:space="preserve"> </w:t>
      </w:r>
      <w:proofErr w:type="spellStart"/>
      <w:r w:rsidRPr="00A1652F">
        <w:rPr>
          <w:i/>
          <w:sz w:val="22"/>
          <w:szCs w:val="28"/>
          <w:lang w:val="mn-MN"/>
        </w:rPr>
        <w:t>түвшинг</w:t>
      </w:r>
      <w:proofErr w:type="spellEnd"/>
      <w:r w:rsidRPr="00A1652F">
        <w:rPr>
          <w:i/>
          <w:sz w:val="22"/>
          <w:szCs w:val="28"/>
          <w:lang w:val="mn-MN"/>
        </w:rPr>
        <w:t xml:space="preserve"> </w:t>
      </w:r>
      <w:proofErr w:type="spellStart"/>
      <w:r w:rsidRPr="00A1652F">
        <w:rPr>
          <w:i/>
          <w:sz w:val="22"/>
          <w:szCs w:val="28"/>
          <w:lang w:val="mn-MN"/>
        </w:rPr>
        <w:t>ярих</w:t>
      </w:r>
      <w:proofErr w:type="spellEnd"/>
      <w:r w:rsidRPr="00A1652F">
        <w:rPr>
          <w:i/>
          <w:sz w:val="22"/>
          <w:szCs w:val="28"/>
          <w:lang w:val="mn-MN"/>
        </w:rPr>
        <w:t xml:space="preserve">, </w:t>
      </w:r>
      <w:proofErr w:type="spellStart"/>
      <w:r w:rsidRPr="00A1652F">
        <w:rPr>
          <w:i/>
          <w:sz w:val="22"/>
          <w:szCs w:val="28"/>
          <w:lang w:val="mn-MN"/>
        </w:rPr>
        <w:t>унших</w:t>
      </w:r>
      <w:proofErr w:type="spellEnd"/>
      <w:r w:rsidRPr="00A1652F">
        <w:rPr>
          <w:i/>
          <w:sz w:val="22"/>
          <w:szCs w:val="28"/>
          <w:lang w:val="mn-MN"/>
        </w:rPr>
        <w:t xml:space="preserve">, </w:t>
      </w:r>
      <w:proofErr w:type="spellStart"/>
      <w:r w:rsidRPr="00A1652F">
        <w:rPr>
          <w:i/>
          <w:sz w:val="22"/>
          <w:szCs w:val="28"/>
          <w:lang w:val="mn-MN"/>
        </w:rPr>
        <w:t>бичих</w:t>
      </w:r>
      <w:proofErr w:type="spellEnd"/>
      <w:r w:rsidRPr="00A1652F">
        <w:rPr>
          <w:i/>
          <w:sz w:val="22"/>
          <w:szCs w:val="28"/>
          <w:lang w:val="mn-MN"/>
        </w:rPr>
        <w:t xml:space="preserve"> </w:t>
      </w:r>
      <w:proofErr w:type="spellStart"/>
      <w:r w:rsidRPr="00A1652F">
        <w:rPr>
          <w:i/>
          <w:sz w:val="22"/>
          <w:szCs w:val="28"/>
          <w:lang w:val="mn-MN"/>
        </w:rPr>
        <w:t>тус</w:t>
      </w:r>
      <w:proofErr w:type="spellEnd"/>
      <w:r w:rsidRPr="00A1652F">
        <w:rPr>
          <w:i/>
          <w:sz w:val="22"/>
          <w:szCs w:val="28"/>
          <w:lang w:val="mn-MN"/>
        </w:rPr>
        <w:t xml:space="preserve"> </w:t>
      </w:r>
      <w:proofErr w:type="spellStart"/>
      <w:r w:rsidRPr="00A1652F">
        <w:rPr>
          <w:i/>
          <w:sz w:val="22"/>
          <w:szCs w:val="28"/>
          <w:lang w:val="mn-MN"/>
        </w:rPr>
        <w:t>бүрт</w:t>
      </w:r>
      <w:proofErr w:type="spellEnd"/>
      <w:r w:rsidRPr="00A1652F">
        <w:rPr>
          <w:i/>
          <w:sz w:val="22"/>
          <w:szCs w:val="28"/>
          <w:lang w:val="mn-MN"/>
        </w:rPr>
        <w:t xml:space="preserve"> </w:t>
      </w:r>
      <w:proofErr w:type="spellStart"/>
      <w:r w:rsidRPr="00A1652F">
        <w:rPr>
          <w:i/>
          <w:sz w:val="22"/>
          <w:szCs w:val="28"/>
          <w:lang w:val="mn-MN"/>
        </w:rPr>
        <w:t>онц</w:t>
      </w:r>
      <w:proofErr w:type="spellEnd"/>
      <w:r w:rsidRPr="00A1652F">
        <w:rPr>
          <w:i/>
          <w:sz w:val="22"/>
          <w:szCs w:val="28"/>
          <w:lang w:val="mn-MN"/>
        </w:rPr>
        <w:t xml:space="preserve">, </w:t>
      </w:r>
      <w:proofErr w:type="spellStart"/>
      <w:r w:rsidRPr="00A1652F">
        <w:rPr>
          <w:i/>
          <w:sz w:val="22"/>
          <w:szCs w:val="28"/>
          <w:lang w:val="mn-MN"/>
        </w:rPr>
        <w:t>сайн</w:t>
      </w:r>
      <w:proofErr w:type="spellEnd"/>
      <w:r w:rsidRPr="00A1652F">
        <w:rPr>
          <w:i/>
          <w:sz w:val="22"/>
          <w:szCs w:val="28"/>
          <w:lang w:val="mn-MN"/>
        </w:rPr>
        <w:t xml:space="preserve">, </w:t>
      </w:r>
      <w:proofErr w:type="spellStart"/>
      <w:r w:rsidRPr="00A1652F">
        <w:rPr>
          <w:i/>
          <w:sz w:val="22"/>
          <w:szCs w:val="28"/>
          <w:lang w:val="mn-MN"/>
        </w:rPr>
        <w:t>дунд</w:t>
      </w:r>
      <w:proofErr w:type="spellEnd"/>
      <w:r w:rsidRPr="00A1652F">
        <w:rPr>
          <w:i/>
          <w:sz w:val="22"/>
          <w:szCs w:val="28"/>
          <w:lang w:val="mn-MN"/>
        </w:rPr>
        <w:t xml:space="preserve"> </w:t>
      </w:r>
      <w:proofErr w:type="spellStart"/>
      <w:r w:rsidRPr="00A1652F">
        <w:rPr>
          <w:i/>
          <w:sz w:val="22"/>
          <w:szCs w:val="28"/>
          <w:lang w:val="mn-MN"/>
        </w:rPr>
        <w:t>эсхүл</w:t>
      </w:r>
      <w:proofErr w:type="spellEnd"/>
      <w:r w:rsidRPr="00A1652F">
        <w:rPr>
          <w:i/>
          <w:sz w:val="22"/>
          <w:szCs w:val="28"/>
          <w:lang w:val="mn-MN"/>
        </w:rPr>
        <w:t xml:space="preserve"> </w:t>
      </w:r>
      <w:proofErr w:type="spellStart"/>
      <w:r w:rsidRPr="00A1652F">
        <w:rPr>
          <w:i/>
          <w:sz w:val="22"/>
          <w:szCs w:val="28"/>
          <w:lang w:val="mn-MN"/>
        </w:rPr>
        <w:t>муу</w:t>
      </w:r>
      <w:proofErr w:type="spellEnd"/>
      <w:r w:rsidRPr="00A1652F">
        <w:rPr>
          <w:i/>
          <w:sz w:val="22"/>
          <w:szCs w:val="28"/>
          <w:lang w:val="mn-MN"/>
        </w:rPr>
        <w:t xml:space="preserve"> </w:t>
      </w:r>
      <w:proofErr w:type="spellStart"/>
      <w:r w:rsidRPr="00A1652F">
        <w:rPr>
          <w:i/>
          <w:sz w:val="22"/>
          <w:szCs w:val="28"/>
          <w:lang w:val="mn-MN"/>
        </w:rPr>
        <w:t>гэж</w:t>
      </w:r>
      <w:proofErr w:type="spellEnd"/>
      <w:r w:rsidRPr="00A1652F">
        <w:rPr>
          <w:i/>
          <w:sz w:val="22"/>
          <w:szCs w:val="28"/>
          <w:lang w:val="mn-MN"/>
        </w:rPr>
        <w:t xml:space="preserve"> </w:t>
      </w:r>
      <w:proofErr w:type="spellStart"/>
      <w:r w:rsidRPr="00A1652F">
        <w:rPr>
          <w:i/>
          <w:sz w:val="22"/>
          <w:szCs w:val="28"/>
          <w:lang w:val="mn-MN"/>
        </w:rPr>
        <w:t>тодорхойлно</w:t>
      </w:r>
      <w:proofErr w:type="spellEnd"/>
      <w:r w:rsidRPr="00A1652F">
        <w:rPr>
          <w:i/>
          <w:sz w:val="22"/>
          <w:szCs w:val="28"/>
          <w:lang w:val="mn-MN"/>
        </w:rPr>
        <w:t>.</w:t>
      </w:r>
      <w:r w:rsidRPr="00A1652F">
        <w:rPr>
          <w:sz w:val="22"/>
          <w:szCs w:val="28"/>
          <w:lang w:val="mn-MN"/>
        </w:rPr>
        <w:t>]</w:t>
      </w:r>
    </w:p>
    <w:p w14:paraId="190BF679" w14:textId="77777777" w:rsidR="003B6D6A" w:rsidRPr="00A1652F" w:rsidRDefault="003B6D6A" w:rsidP="003B6D6A">
      <w:pPr>
        <w:tabs>
          <w:tab w:val="right" w:pos="8910"/>
        </w:tabs>
        <w:spacing w:line="360" w:lineRule="auto"/>
        <w:rPr>
          <w:b/>
          <w:sz w:val="22"/>
          <w:szCs w:val="28"/>
          <w:u w:val="single"/>
          <w:lang w:val="mn-MN"/>
        </w:rPr>
      </w:pPr>
      <w:r w:rsidRPr="00A1652F">
        <w:rPr>
          <w:sz w:val="22"/>
          <w:szCs w:val="28"/>
          <w:u w:val="single"/>
          <w:lang w:val="mn-MN"/>
        </w:rPr>
        <w:tab/>
      </w:r>
    </w:p>
    <w:p w14:paraId="1563734C" w14:textId="77777777" w:rsidR="003B6D6A" w:rsidRPr="00A1652F" w:rsidRDefault="003B6D6A" w:rsidP="003B6D6A">
      <w:pPr>
        <w:jc w:val="both"/>
        <w:rPr>
          <w:sz w:val="22"/>
          <w:szCs w:val="28"/>
          <w:lang w:val="mn-MN"/>
        </w:rPr>
      </w:pPr>
      <w:proofErr w:type="spellStart"/>
      <w:r w:rsidRPr="00A1652F">
        <w:rPr>
          <w:sz w:val="22"/>
          <w:szCs w:val="28"/>
          <w:lang w:val="mn-MN"/>
        </w:rPr>
        <w:t>Батламж</w:t>
      </w:r>
      <w:proofErr w:type="spellEnd"/>
      <w:r w:rsidRPr="00A1652F">
        <w:rPr>
          <w:sz w:val="22"/>
          <w:szCs w:val="28"/>
          <w:lang w:val="mn-MN"/>
        </w:rPr>
        <w:t>:</w:t>
      </w:r>
    </w:p>
    <w:p w14:paraId="0A4802E4" w14:textId="77777777" w:rsidR="003B6D6A" w:rsidRPr="00A1652F" w:rsidRDefault="003B6D6A" w:rsidP="003B6D6A">
      <w:pPr>
        <w:jc w:val="both"/>
        <w:rPr>
          <w:b/>
          <w:sz w:val="22"/>
          <w:szCs w:val="28"/>
          <w:lang w:val="mn-MN"/>
        </w:rPr>
      </w:pPr>
      <w:proofErr w:type="spellStart"/>
      <w:r w:rsidRPr="00A1652F">
        <w:rPr>
          <w:sz w:val="22"/>
          <w:szCs w:val="28"/>
          <w:lang w:val="mn-MN"/>
        </w:rPr>
        <w:t>Дээрх</w:t>
      </w:r>
      <w:proofErr w:type="spellEnd"/>
      <w:r w:rsidRPr="00A1652F">
        <w:rPr>
          <w:sz w:val="22"/>
          <w:szCs w:val="28"/>
          <w:lang w:val="mn-MN"/>
        </w:rPr>
        <w:t xml:space="preserve"> </w:t>
      </w:r>
      <w:proofErr w:type="spellStart"/>
      <w:r w:rsidRPr="00A1652F">
        <w:rPr>
          <w:sz w:val="22"/>
          <w:szCs w:val="28"/>
          <w:lang w:val="mn-MN"/>
        </w:rPr>
        <w:t>мэдээлэл</w:t>
      </w:r>
      <w:proofErr w:type="spellEnd"/>
      <w:r w:rsidRPr="00A1652F">
        <w:rPr>
          <w:sz w:val="22"/>
          <w:szCs w:val="28"/>
          <w:lang w:val="mn-MN"/>
        </w:rPr>
        <w:t xml:space="preserve"> </w:t>
      </w:r>
      <w:proofErr w:type="spellStart"/>
      <w:r w:rsidRPr="00A1652F">
        <w:rPr>
          <w:sz w:val="22"/>
          <w:szCs w:val="28"/>
          <w:lang w:val="mn-MN"/>
        </w:rPr>
        <w:t>нь</w:t>
      </w:r>
      <w:proofErr w:type="spellEnd"/>
      <w:r w:rsidRPr="00A1652F">
        <w:rPr>
          <w:sz w:val="22"/>
          <w:szCs w:val="28"/>
          <w:lang w:val="mn-MN"/>
        </w:rPr>
        <w:t xml:space="preserve"> </w:t>
      </w:r>
      <w:proofErr w:type="spellStart"/>
      <w:r w:rsidRPr="00A1652F">
        <w:rPr>
          <w:sz w:val="22"/>
          <w:szCs w:val="28"/>
          <w:lang w:val="mn-MN"/>
        </w:rPr>
        <w:t>миний</w:t>
      </w:r>
      <w:proofErr w:type="spellEnd"/>
      <w:r w:rsidRPr="00A1652F">
        <w:rPr>
          <w:sz w:val="22"/>
          <w:szCs w:val="28"/>
          <w:lang w:val="mn-MN"/>
        </w:rPr>
        <w:t xml:space="preserve"> </w:t>
      </w:r>
      <w:proofErr w:type="spellStart"/>
      <w:r w:rsidRPr="00A1652F">
        <w:rPr>
          <w:sz w:val="22"/>
          <w:szCs w:val="28"/>
          <w:lang w:val="mn-MN"/>
        </w:rPr>
        <w:t>мэдлэг</w:t>
      </w:r>
      <w:proofErr w:type="spellEnd"/>
      <w:r w:rsidRPr="00A1652F">
        <w:rPr>
          <w:sz w:val="22"/>
          <w:szCs w:val="28"/>
          <w:lang w:val="mn-MN"/>
        </w:rPr>
        <w:t xml:space="preserve">, </w:t>
      </w:r>
      <w:proofErr w:type="spellStart"/>
      <w:r w:rsidRPr="00A1652F">
        <w:rPr>
          <w:sz w:val="22"/>
          <w:szCs w:val="28"/>
          <w:lang w:val="mn-MN"/>
        </w:rPr>
        <w:t>чадвар</w:t>
      </w:r>
      <w:proofErr w:type="spellEnd"/>
      <w:r w:rsidRPr="00A1652F">
        <w:rPr>
          <w:sz w:val="22"/>
          <w:szCs w:val="28"/>
          <w:lang w:val="mn-MN"/>
        </w:rPr>
        <w:t xml:space="preserve">, </w:t>
      </w:r>
      <w:proofErr w:type="spellStart"/>
      <w:r w:rsidRPr="00A1652F">
        <w:rPr>
          <w:sz w:val="22"/>
          <w:szCs w:val="28"/>
          <w:lang w:val="mn-MN"/>
        </w:rPr>
        <w:t>туршлагыг</w:t>
      </w:r>
      <w:proofErr w:type="spellEnd"/>
      <w:r w:rsidRPr="00A1652F">
        <w:rPr>
          <w:sz w:val="22"/>
          <w:szCs w:val="28"/>
          <w:lang w:val="mn-MN"/>
        </w:rPr>
        <w:t xml:space="preserve"> </w:t>
      </w:r>
      <w:proofErr w:type="spellStart"/>
      <w:r w:rsidRPr="00A1652F">
        <w:rPr>
          <w:sz w:val="22"/>
          <w:szCs w:val="28"/>
          <w:lang w:val="mn-MN"/>
        </w:rPr>
        <w:t>үнэн</w:t>
      </w:r>
      <w:proofErr w:type="spellEnd"/>
      <w:r w:rsidRPr="00A1652F">
        <w:rPr>
          <w:sz w:val="22"/>
          <w:szCs w:val="28"/>
          <w:lang w:val="mn-MN"/>
        </w:rPr>
        <w:t xml:space="preserve"> </w:t>
      </w:r>
      <w:proofErr w:type="spellStart"/>
      <w:r w:rsidRPr="00A1652F">
        <w:rPr>
          <w:sz w:val="22"/>
          <w:szCs w:val="28"/>
          <w:lang w:val="mn-MN"/>
        </w:rPr>
        <w:t>зөв</w:t>
      </w:r>
      <w:proofErr w:type="spellEnd"/>
      <w:r w:rsidRPr="00A1652F">
        <w:rPr>
          <w:sz w:val="22"/>
          <w:szCs w:val="28"/>
          <w:lang w:val="mn-MN"/>
        </w:rPr>
        <w:t xml:space="preserve"> </w:t>
      </w:r>
      <w:proofErr w:type="spellStart"/>
      <w:r w:rsidRPr="00A1652F">
        <w:rPr>
          <w:sz w:val="22"/>
          <w:szCs w:val="28"/>
          <w:lang w:val="mn-MN"/>
        </w:rPr>
        <w:t>харуулсан</w:t>
      </w:r>
      <w:proofErr w:type="spellEnd"/>
      <w:r w:rsidRPr="00A1652F">
        <w:rPr>
          <w:sz w:val="22"/>
          <w:szCs w:val="28"/>
          <w:lang w:val="mn-MN"/>
        </w:rPr>
        <w:t xml:space="preserve"> </w:t>
      </w:r>
      <w:proofErr w:type="spellStart"/>
      <w:r w:rsidRPr="00A1652F">
        <w:rPr>
          <w:sz w:val="22"/>
          <w:szCs w:val="28"/>
          <w:lang w:val="mn-MN"/>
        </w:rPr>
        <w:t>болохыг</w:t>
      </w:r>
      <w:proofErr w:type="spellEnd"/>
      <w:r w:rsidRPr="00A1652F">
        <w:rPr>
          <w:sz w:val="22"/>
          <w:szCs w:val="28"/>
          <w:lang w:val="mn-MN"/>
        </w:rPr>
        <w:t xml:space="preserve"> </w:t>
      </w:r>
      <w:proofErr w:type="spellStart"/>
      <w:r w:rsidRPr="00A1652F">
        <w:rPr>
          <w:sz w:val="22"/>
          <w:szCs w:val="28"/>
          <w:lang w:val="mn-MN"/>
        </w:rPr>
        <w:t>үүгээр</w:t>
      </w:r>
      <w:proofErr w:type="spellEnd"/>
      <w:r w:rsidRPr="00A1652F">
        <w:rPr>
          <w:sz w:val="22"/>
          <w:szCs w:val="28"/>
          <w:lang w:val="mn-MN"/>
        </w:rPr>
        <w:t xml:space="preserve"> </w:t>
      </w:r>
      <w:proofErr w:type="spellStart"/>
      <w:r w:rsidRPr="00A1652F">
        <w:rPr>
          <w:sz w:val="22"/>
          <w:szCs w:val="28"/>
          <w:lang w:val="mn-MN"/>
        </w:rPr>
        <w:t>баталж</w:t>
      </w:r>
      <w:proofErr w:type="spellEnd"/>
      <w:r w:rsidRPr="00A1652F">
        <w:rPr>
          <w:sz w:val="22"/>
          <w:szCs w:val="28"/>
          <w:lang w:val="mn-MN"/>
        </w:rPr>
        <w:t xml:space="preserve"> </w:t>
      </w:r>
      <w:proofErr w:type="spellStart"/>
      <w:r w:rsidRPr="00A1652F">
        <w:rPr>
          <w:sz w:val="22"/>
          <w:szCs w:val="28"/>
          <w:lang w:val="mn-MN"/>
        </w:rPr>
        <w:t>байна</w:t>
      </w:r>
      <w:proofErr w:type="spellEnd"/>
      <w:r w:rsidRPr="00A1652F">
        <w:rPr>
          <w:sz w:val="22"/>
          <w:szCs w:val="28"/>
          <w:lang w:val="mn-MN"/>
        </w:rPr>
        <w:t>.</w:t>
      </w:r>
    </w:p>
    <w:p w14:paraId="155384E0" w14:textId="77777777" w:rsidR="003B6D6A" w:rsidRPr="00A1652F" w:rsidRDefault="003B6D6A" w:rsidP="003B6D6A">
      <w:pPr>
        <w:rPr>
          <w:b/>
          <w:sz w:val="22"/>
          <w:szCs w:val="28"/>
          <w:lang w:val="mn-MN"/>
        </w:rPr>
      </w:pPr>
      <w:proofErr w:type="spellStart"/>
      <w:r w:rsidRPr="00A1652F">
        <w:rPr>
          <w:sz w:val="22"/>
          <w:szCs w:val="28"/>
          <w:lang w:val="mn-MN"/>
        </w:rPr>
        <w:t>Мэргэжилтний</w:t>
      </w:r>
      <w:proofErr w:type="spellEnd"/>
      <w:r w:rsidRPr="00A1652F">
        <w:rPr>
          <w:sz w:val="22"/>
          <w:szCs w:val="28"/>
          <w:lang w:val="mn-MN"/>
        </w:rPr>
        <w:t xml:space="preserve"> </w:t>
      </w:r>
      <w:proofErr w:type="spellStart"/>
      <w:r w:rsidRPr="00A1652F">
        <w:rPr>
          <w:sz w:val="22"/>
          <w:szCs w:val="28"/>
          <w:lang w:val="mn-MN"/>
        </w:rPr>
        <w:t>овог</w:t>
      </w:r>
      <w:proofErr w:type="spellEnd"/>
      <w:r w:rsidRPr="00A1652F">
        <w:rPr>
          <w:sz w:val="22"/>
          <w:szCs w:val="28"/>
          <w:lang w:val="mn-MN"/>
        </w:rPr>
        <w:t xml:space="preserve">, </w:t>
      </w:r>
      <w:proofErr w:type="spellStart"/>
      <w:r w:rsidRPr="00A1652F">
        <w:rPr>
          <w:sz w:val="22"/>
          <w:szCs w:val="28"/>
          <w:lang w:val="mn-MN"/>
        </w:rPr>
        <w:t>нэр</w:t>
      </w:r>
      <w:proofErr w:type="spellEnd"/>
      <w:r w:rsidRPr="00A1652F">
        <w:rPr>
          <w:sz w:val="22"/>
          <w:szCs w:val="28"/>
          <w:lang w:val="mn-MN"/>
        </w:rPr>
        <w:t xml:space="preserve">, </w:t>
      </w:r>
      <w:proofErr w:type="spellStart"/>
      <w:r w:rsidRPr="00A1652F">
        <w:rPr>
          <w:sz w:val="22"/>
          <w:szCs w:val="28"/>
          <w:lang w:val="mn-MN"/>
        </w:rPr>
        <w:t>гарын</w:t>
      </w:r>
      <w:proofErr w:type="spellEnd"/>
      <w:r w:rsidRPr="00A1652F">
        <w:rPr>
          <w:sz w:val="22"/>
          <w:szCs w:val="28"/>
          <w:lang w:val="mn-MN"/>
        </w:rPr>
        <w:t xml:space="preserve"> </w:t>
      </w:r>
      <w:proofErr w:type="spellStart"/>
      <w:r w:rsidRPr="00A1652F">
        <w:rPr>
          <w:sz w:val="22"/>
          <w:szCs w:val="28"/>
          <w:lang w:val="mn-MN"/>
        </w:rPr>
        <w:t>үсэг</w:t>
      </w:r>
      <w:proofErr w:type="spellEnd"/>
      <w:r w:rsidRPr="00A1652F">
        <w:rPr>
          <w:sz w:val="22"/>
          <w:szCs w:val="28"/>
          <w:lang w:val="mn-MN"/>
        </w:rPr>
        <w:t xml:space="preserve">: ________________________________ </w:t>
      </w:r>
      <w:proofErr w:type="spellStart"/>
      <w:proofErr w:type="gramStart"/>
      <w:r w:rsidRPr="00A1652F">
        <w:rPr>
          <w:sz w:val="22"/>
          <w:szCs w:val="28"/>
          <w:lang w:val="mn-MN"/>
        </w:rPr>
        <w:t>Огноо</w:t>
      </w:r>
      <w:proofErr w:type="spellEnd"/>
      <w:r w:rsidRPr="00A1652F">
        <w:rPr>
          <w:sz w:val="22"/>
          <w:szCs w:val="28"/>
          <w:lang w:val="mn-MN"/>
        </w:rPr>
        <w:t>:_</w:t>
      </w:r>
      <w:proofErr w:type="gramEnd"/>
      <w:r w:rsidRPr="00A1652F">
        <w:rPr>
          <w:sz w:val="22"/>
          <w:szCs w:val="28"/>
          <w:lang w:val="mn-MN"/>
        </w:rPr>
        <w:t>______</w:t>
      </w:r>
    </w:p>
    <w:p w14:paraId="7987C78E" w14:textId="01D5D021" w:rsidR="00D53C45" w:rsidRDefault="003B6D6A" w:rsidP="003B6D6A">
      <w:pPr>
        <w:rPr>
          <w:lang w:val="mn-MN"/>
        </w:rPr>
      </w:pPr>
      <w:proofErr w:type="spellStart"/>
      <w:r w:rsidRPr="00A1652F">
        <w:rPr>
          <w:sz w:val="22"/>
          <w:szCs w:val="28"/>
          <w:lang w:val="mn-MN"/>
        </w:rPr>
        <w:t>Эрх</w:t>
      </w:r>
      <w:proofErr w:type="spellEnd"/>
      <w:r w:rsidRPr="00A1652F">
        <w:rPr>
          <w:sz w:val="22"/>
          <w:szCs w:val="28"/>
          <w:lang w:val="mn-MN"/>
        </w:rPr>
        <w:t xml:space="preserve"> бүхий </w:t>
      </w:r>
      <w:proofErr w:type="spellStart"/>
      <w:r w:rsidRPr="00A1652F">
        <w:rPr>
          <w:sz w:val="22"/>
          <w:szCs w:val="28"/>
          <w:lang w:val="mn-MN"/>
        </w:rPr>
        <w:t>этгээдийн</w:t>
      </w:r>
      <w:proofErr w:type="spellEnd"/>
      <w:r w:rsidRPr="00A1652F">
        <w:rPr>
          <w:sz w:val="22"/>
          <w:szCs w:val="28"/>
          <w:lang w:val="mn-MN"/>
        </w:rPr>
        <w:t xml:space="preserve"> </w:t>
      </w:r>
      <w:proofErr w:type="spellStart"/>
      <w:r w:rsidRPr="00A1652F">
        <w:rPr>
          <w:sz w:val="22"/>
          <w:szCs w:val="28"/>
          <w:lang w:val="mn-MN"/>
        </w:rPr>
        <w:t>овог</w:t>
      </w:r>
      <w:proofErr w:type="spellEnd"/>
      <w:r w:rsidRPr="00A1652F">
        <w:rPr>
          <w:sz w:val="22"/>
          <w:szCs w:val="28"/>
          <w:lang w:val="mn-MN"/>
        </w:rPr>
        <w:t xml:space="preserve">, </w:t>
      </w:r>
      <w:proofErr w:type="spellStart"/>
      <w:r w:rsidRPr="00A1652F">
        <w:rPr>
          <w:sz w:val="22"/>
          <w:szCs w:val="28"/>
          <w:lang w:val="mn-MN"/>
        </w:rPr>
        <w:t>нэр</w:t>
      </w:r>
      <w:proofErr w:type="spellEnd"/>
      <w:r w:rsidRPr="00A1652F">
        <w:rPr>
          <w:sz w:val="22"/>
          <w:szCs w:val="28"/>
          <w:lang w:val="mn-MN"/>
        </w:rPr>
        <w:t xml:space="preserve">, </w:t>
      </w:r>
      <w:proofErr w:type="spellStart"/>
      <w:r w:rsidRPr="00A1652F">
        <w:rPr>
          <w:sz w:val="22"/>
          <w:szCs w:val="28"/>
          <w:lang w:val="mn-MN"/>
        </w:rPr>
        <w:t>гарын</w:t>
      </w:r>
      <w:proofErr w:type="spellEnd"/>
      <w:r w:rsidRPr="00A1652F">
        <w:rPr>
          <w:sz w:val="22"/>
          <w:szCs w:val="28"/>
          <w:lang w:val="mn-MN"/>
        </w:rPr>
        <w:t xml:space="preserve"> </w:t>
      </w:r>
      <w:proofErr w:type="spellStart"/>
      <w:r w:rsidRPr="00A1652F">
        <w:rPr>
          <w:sz w:val="22"/>
          <w:szCs w:val="28"/>
          <w:lang w:val="mn-MN"/>
        </w:rPr>
        <w:t>үсэг</w:t>
      </w:r>
      <w:proofErr w:type="spellEnd"/>
      <w:r w:rsidRPr="00A1652F">
        <w:rPr>
          <w:sz w:val="22"/>
          <w:szCs w:val="28"/>
          <w:lang w:val="mn-MN"/>
        </w:rPr>
        <w:t xml:space="preserve">: _____________________ </w:t>
      </w:r>
      <w:proofErr w:type="spellStart"/>
      <w:proofErr w:type="gramStart"/>
      <w:r w:rsidRPr="00A1652F">
        <w:rPr>
          <w:sz w:val="22"/>
          <w:szCs w:val="28"/>
          <w:lang w:val="mn-MN"/>
        </w:rPr>
        <w:t>Огноо</w:t>
      </w:r>
      <w:proofErr w:type="spellEnd"/>
      <w:r w:rsidRPr="00A1652F">
        <w:rPr>
          <w:sz w:val="22"/>
          <w:szCs w:val="28"/>
          <w:lang w:val="mn-MN"/>
        </w:rPr>
        <w:t>:_</w:t>
      </w:r>
      <w:proofErr w:type="gramEnd"/>
      <w:r w:rsidRPr="00A1652F">
        <w:rPr>
          <w:sz w:val="22"/>
          <w:szCs w:val="28"/>
          <w:lang w:val="mn-MN"/>
        </w:rPr>
        <w:t>______</w:t>
      </w:r>
    </w:p>
    <w:p w14:paraId="66591976" w14:textId="14AC86B3" w:rsidR="003D1C7A" w:rsidRDefault="003D1C7A" w:rsidP="00D53C45">
      <w:pPr>
        <w:rPr>
          <w:lang w:val="mn-MN"/>
        </w:rPr>
      </w:pPr>
      <w:r>
        <w:rPr>
          <w:lang w:val="mn-MN"/>
        </w:rPr>
        <w:br w:type="page"/>
      </w:r>
    </w:p>
    <w:p w14:paraId="1058C7C7" w14:textId="6FAEF852" w:rsidR="006E5F07" w:rsidRPr="002C2FD9" w:rsidRDefault="006E5F07" w:rsidP="006E5F07">
      <w:pPr>
        <w:rPr>
          <w:b/>
          <w:bCs/>
          <w:lang w:val="mn-MN"/>
        </w:rPr>
      </w:pPr>
      <w:r w:rsidRPr="002C2FD9">
        <w:rPr>
          <w:b/>
          <w:bCs/>
          <w:lang w:val="mn-MN"/>
        </w:rPr>
        <w:t xml:space="preserve">Маягт </w:t>
      </w:r>
      <w:r w:rsidR="002C2FD9">
        <w:rPr>
          <w:b/>
          <w:bCs/>
          <w:lang w:val="mn-MN"/>
        </w:rPr>
        <w:t>11</w:t>
      </w:r>
      <w:r w:rsidRPr="002C2FD9">
        <w:rPr>
          <w:b/>
          <w:bCs/>
          <w:lang w:val="mn-MN"/>
        </w:rPr>
        <w:t>.</w:t>
      </w:r>
      <w:r w:rsidR="00AB2D24" w:rsidRPr="00A1652F">
        <w:rPr>
          <w:b/>
          <w:lang w:val="mn-MN"/>
        </w:rPr>
        <w:t xml:space="preserve"> </w:t>
      </w:r>
      <w:r w:rsidR="00AB2D24" w:rsidRPr="002C2FD9">
        <w:rPr>
          <w:b/>
          <w:bCs/>
          <w:lang w:val="mn-MN"/>
        </w:rPr>
        <w:t>Үндсэн тоног төхөөрөмж, техник хэрэгслийн мэдээлэл</w:t>
      </w:r>
    </w:p>
    <w:tbl>
      <w:tblPr>
        <w:tblStyle w:val="TableGrid"/>
        <w:tblW w:w="0" w:type="auto"/>
        <w:tblLook w:val="04A0" w:firstRow="1" w:lastRow="0" w:firstColumn="1" w:lastColumn="0" w:noHBand="0" w:noVBand="1"/>
      </w:tblPr>
      <w:tblGrid>
        <w:gridCol w:w="1892"/>
        <w:gridCol w:w="2923"/>
        <w:gridCol w:w="1553"/>
        <w:gridCol w:w="2485"/>
      </w:tblGrid>
      <w:tr w:rsidR="003D1C7A" w:rsidRPr="00A1652F" w14:paraId="42CE67D4" w14:textId="77777777">
        <w:tc>
          <w:tcPr>
            <w:tcW w:w="1892" w:type="dxa"/>
            <w:tcBorders>
              <w:top w:val="single" w:sz="4" w:space="0" w:color="auto"/>
              <w:left w:val="single" w:sz="4" w:space="0" w:color="auto"/>
            </w:tcBorders>
            <w:vAlign w:val="center"/>
          </w:tcPr>
          <w:p w14:paraId="666524E8" w14:textId="77777777" w:rsidR="003D1C7A" w:rsidRPr="00EE25B9" w:rsidRDefault="003D1C7A">
            <w:pPr>
              <w:pStyle w:val="BodyTextIndent"/>
              <w:tabs>
                <w:tab w:val="left" w:pos="1448"/>
              </w:tabs>
              <w:spacing w:after="160" w:line="240" w:lineRule="exact"/>
              <w:ind w:left="0" w:firstLine="0"/>
              <w:jc w:val="center"/>
              <w:rPr>
                <w:rFonts w:ascii="Arial" w:hAnsi="Arial" w:cs="Arial"/>
                <w:b/>
                <w:sz w:val="20"/>
                <w:lang w:val="mn-MN"/>
              </w:rPr>
            </w:pPr>
            <w:r w:rsidRPr="00EE25B9">
              <w:rPr>
                <w:rFonts w:ascii="Arial" w:hAnsi="Arial" w:cs="Arial"/>
                <w:b/>
                <w:sz w:val="20"/>
                <w:lang w:val="mn-MN"/>
              </w:rPr>
              <w:t>Машин механизм, тоног төхөөрөмжийн нэр, зориулалт</w:t>
            </w:r>
          </w:p>
        </w:tc>
        <w:tc>
          <w:tcPr>
            <w:tcW w:w="2923" w:type="dxa"/>
            <w:tcBorders>
              <w:top w:val="single" w:sz="4" w:space="0" w:color="auto"/>
            </w:tcBorders>
            <w:vAlign w:val="center"/>
          </w:tcPr>
          <w:p w14:paraId="5145BB8F" w14:textId="77777777" w:rsidR="003D1C7A" w:rsidRPr="00EE25B9" w:rsidRDefault="003D1C7A">
            <w:pPr>
              <w:pStyle w:val="BodyTextIndent"/>
              <w:tabs>
                <w:tab w:val="left" w:pos="1611"/>
              </w:tabs>
              <w:spacing w:after="160" w:line="240" w:lineRule="exact"/>
              <w:ind w:left="0" w:firstLine="0"/>
              <w:jc w:val="center"/>
              <w:rPr>
                <w:rFonts w:ascii="Arial" w:hAnsi="Arial" w:cs="Arial"/>
                <w:b/>
                <w:sz w:val="20"/>
                <w:lang w:val="mn-MN"/>
              </w:rPr>
            </w:pPr>
            <w:r w:rsidRPr="00EE25B9">
              <w:rPr>
                <w:rFonts w:ascii="Arial" w:hAnsi="Arial" w:cs="Arial"/>
                <w:b/>
                <w:sz w:val="20"/>
                <w:lang w:val="mn-MN"/>
              </w:rPr>
              <w:t>Хүчин чадал</w:t>
            </w:r>
          </w:p>
        </w:tc>
        <w:tc>
          <w:tcPr>
            <w:tcW w:w="1553" w:type="dxa"/>
            <w:tcBorders>
              <w:top w:val="single" w:sz="4" w:space="0" w:color="auto"/>
            </w:tcBorders>
            <w:vAlign w:val="center"/>
          </w:tcPr>
          <w:p w14:paraId="7B3950A3" w14:textId="77777777" w:rsidR="003D1C7A" w:rsidRPr="00EE25B9" w:rsidRDefault="003D1C7A">
            <w:pPr>
              <w:pStyle w:val="BodyTextIndent"/>
              <w:spacing w:after="160" w:line="240" w:lineRule="exact"/>
              <w:ind w:left="0" w:right="33" w:firstLine="0"/>
              <w:jc w:val="center"/>
              <w:rPr>
                <w:rFonts w:ascii="Arial" w:hAnsi="Arial" w:cs="Arial"/>
                <w:b/>
                <w:sz w:val="20"/>
                <w:lang w:val="mn-MN"/>
              </w:rPr>
            </w:pPr>
            <w:r w:rsidRPr="00EE25B9">
              <w:rPr>
                <w:rFonts w:ascii="Arial" w:hAnsi="Arial" w:cs="Arial"/>
                <w:b/>
                <w:sz w:val="20"/>
                <w:lang w:val="mn-MN"/>
              </w:rPr>
              <w:t>Тоо ширхэг</w:t>
            </w:r>
          </w:p>
        </w:tc>
        <w:tc>
          <w:tcPr>
            <w:tcW w:w="2485" w:type="dxa"/>
            <w:tcBorders>
              <w:top w:val="single" w:sz="4" w:space="0" w:color="auto"/>
            </w:tcBorders>
            <w:shd w:val="clear" w:color="auto" w:fill="auto"/>
            <w:vAlign w:val="center"/>
          </w:tcPr>
          <w:p w14:paraId="60D76870" w14:textId="77777777" w:rsidR="003D1C7A" w:rsidRPr="00EE25B9" w:rsidRDefault="003D1C7A">
            <w:pPr>
              <w:pStyle w:val="BodyTextIndent"/>
              <w:tabs>
                <w:tab w:val="left" w:pos="754"/>
              </w:tabs>
              <w:spacing w:after="160" w:line="240" w:lineRule="exact"/>
              <w:ind w:left="0" w:firstLine="0"/>
              <w:jc w:val="center"/>
              <w:rPr>
                <w:rFonts w:ascii="Arial" w:hAnsi="Arial" w:cs="Arial"/>
                <w:b/>
                <w:i/>
                <w:iCs/>
                <w:sz w:val="20"/>
                <w:lang w:val="mn-MN"/>
              </w:rPr>
            </w:pPr>
            <w:r w:rsidRPr="00EE25B9">
              <w:rPr>
                <w:rFonts w:ascii="Arial" w:hAnsi="Arial" w:cs="Arial"/>
                <w:b/>
                <w:i/>
                <w:sz w:val="20"/>
                <w:lang w:val="mn-MN"/>
              </w:rPr>
              <w:t>[“Өөрийн эзэмшил” эсхүл “түрээс” аль нэгийг бичих]</w:t>
            </w:r>
          </w:p>
        </w:tc>
      </w:tr>
      <w:tr w:rsidR="003D1C7A" w:rsidRPr="00A1652F" w14:paraId="4D104F5A" w14:textId="77777777">
        <w:tc>
          <w:tcPr>
            <w:tcW w:w="1892" w:type="dxa"/>
            <w:tcBorders>
              <w:left w:val="single" w:sz="4" w:space="0" w:color="auto"/>
            </w:tcBorders>
          </w:tcPr>
          <w:p w14:paraId="03721360" w14:textId="77777777" w:rsidR="003D1C7A" w:rsidRPr="00EE25B9" w:rsidRDefault="003D1C7A">
            <w:pPr>
              <w:pStyle w:val="BodyTextIndent"/>
              <w:spacing w:after="160" w:line="240" w:lineRule="exact"/>
              <w:ind w:left="0" w:right="154" w:firstLine="0"/>
              <w:jc w:val="center"/>
              <w:rPr>
                <w:rFonts w:ascii="Arial" w:hAnsi="Arial" w:cs="Arial"/>
                <w:sz w:val="20"/>
                <w:lang w:val="mn-MN"/>
              </w:rPr>
            </w:pPr>
          </w:p>
        </w:tc>
        <w:tc>
          <w:tcPr>
            <w:tcW w:w="2923" w:type="dxa"/>
          </w:tcPr>
          <w:p w14:paraId="4A5DF7CE" w14:textId="77777777" w:rsidR="003D1C7A" w:rsidRPr="00EE25B9" w:rsidRDefault="003D1C7A">
            <w:pPr>
              <w:pStyle w:val="BodyTextIndent"/>
              <w:spacing w:after="160" w:line="240" w:lineRule="exact"/>
              <w:ind w:left="0" w:right="154" w:firstLine="0"/>
              <w:jc w:val="center"/>
              <w:rPr>
                <w:rFonts w:ascii="Arial" w:hAnsi="Arial" w:cs="Arial"/>
                <w:sz w:val="20"/>
                <w:lang w:val="mn-MN"/>
              </w:rPr>
            </w:pPr>
          </w:p>
        </w:tc>
        <w:tc>
          <w:tcPr>
            <w:tcW w:w="1553" w:type="dxa"/>
          </w:tcPr>
          <w:p w14:paraId="11F880F1" w14:textId="77777777" w:rsidR="003D1C7A" w:rsidRPr="00EE25B9" w:rsidRDefault="003D1C7A">
            <w:pPr>
              <w:pStyle w:val="BodyTextIndent"/>
              <w:spacing w:after="160" w:line="240" w:lineRule="exact"/>
              <w:ind w:left="0" w:right="154" w:firstLine="0"/>
              <w:jc w:val="center"/>
              <w:rPr>
                <w:rFonts w:ascii="Arial" w:hAnsi="Arial" w:cs="Arial"/>
                <w:sz w:val="20"/>
                <w:lang w:val="mn-MN"/>
              </w:rPr>
            </w:pPr>
          </w:p>
        </w:tc>
        <w:tc>
          <w:tcPr>
            <w:tcW w:w="2485" w:type="dxa"/>
          </w:tcPr>
          <w:p w14:paraId="05774EA2" w14:textId="77777777" w:rsidR="003D1C7A" w:rsidRPr="00EE25B9" w:rsidRDefault="003D1C7A">
            <w:pPr>
              <w:pStyle w:val="BodyTextIndent"/>
              <w:spacing w:after="160" w:line="240" w:lineRule="exact"/>
              <w:ind w:left="0" w:right="154" w:firstLine="0"/>
              <w:jc w:val="center"/>
              <w:rPr>
                <w:rFonts w:ascii="Arial" w:hAnsi="Arial" w:cs="Arial"/>
                <w:sz w:val="20"/>
                <w:lang w:val="mn-MN"/>
              </w:rPr>
            </w:pPr>
          </w:p>
        </w:tc>
      </w:tr>
      <w:tr w:rsidR="003D1C7A" w:rsidRPr="00A1652F" w14:paraId="705A9CFC" w14:textId="77777777">
        <w:tc>
          <w:tcPr>
            <w:tcW w:w="1892" w:type="dxa"/>
            <w:tcBorders>
              <w:left w:val="single" w:sz="4" w:space="0" w:color="auto"/>
              <w:bottom w:val="single" w:sz="4" w:space="0" w:color="auto"/>
            </w:tcBorders>
          </w:tcPr>
          <w:p w14:paraId="05C119DF" w14:textId="77777777" w:rsidR="003D1C7A" w:rsidRPr="00EE25B9" w:rsidRDefault="003D1C7A">
            <w:pPr>
              <w:pStyle w:val="BodyTextIndent"/>
              <w:spacing w:after="160" w:line="240" w:lineRule="exact"/>
              <w:ind w:left="0" w:right="154" w:firstLine="0"/>
              <w:jc w:val="center"/>
              <w:rPr>
                <w:rFonts w:ascii="Arial" w:hAnsi="Arial" w:cs="Arial"/>
                <w:sz w:val="20"/>
                <w:lang w:val="mn-MN"/>
              </w:rPr>
            </w:pPr>
          </w:p>
        </w:tc>
        <w:tc>
          <w:tcPr>
            <w:tcW w:w="2923" w:type="dxa"/>
            <w:tcBorders>
              <w:bottom w:val="single" w:sz="4" w:space="0" w:color="auto"/>
            </w:tcBorders>
          </w:tcPr>
          <w:p w14:paraId="5C0A423F" w14:textId="77777777" w:rsidR="003D1C7A" w:rsidRPr="00EE25B9" w:rsidRDefault="003D1C7A">
            <w:pPr>
              <w:pStyle w:val="BodyTextIndent"/>
              <w:spacing w:after="160" w:line="240" w:lineRule="exact"/>
              <w:ind w:left="0" w:right="154" w:firstLine="0"/>
              <w:jc w:val="center"/>
              <w:rPr>
                <w:rFonts w:ascii="Arial" w:hAnsi="Arial" w:cs="Arial"/>
                <w:sz w:val="20"/>
                <w:lang w:val="mn-MN"/>
              </w:rPr>
            </w:pPr>
          </w:p>
        </w:tc>
        <w:tc>
          <w:tcPr>
            <w:tcW w:w="1553" w:type="dxa"/>
            <w:tcBorders>
              <w:bottom w:val="single" w:sz="4" w:space="0" w:color="auto"/>
            </w:tcBorders>
          </w:tcPr>
          <w:p w14:paraId="109C5A9C" w14:textId="77777777" w:rsidR="003D1C7A" w:rsidRPr="00EE25B9" w:rsidRDefault="003D1C7A">
            <w:pPr>
              <w:pStyle w:val="BodyTextIndent"/>
              <w:spacing w:after="160" w:line="240" w:lineRule="exact"/>
              <w:ind w:left="0" w:right="154" w:firstLine="0"/>
              <w:jc w:val="center"/>
              <w:rPr>
                <w:rFonts w:ascii="Arial" w:hAnsi="Arial" w:cs="Arial"/>
                <w:sz w:val="20"/>
                <w:lang w:val="mn-MN"/>
              </w:rPr>
            </w:pPr>
          </w:p>
        </w:tc>
        <w:tc>
          <w:tcPr>
            <w:tcW w:w="2485" w:type="dxa"/>
            <w:tcBorders>
              <w:bottom w:val="single" w:sz="4" w:space="0" w:color="auto"/>
            </w:tcBorders>
          </w:tcPr>
          <w:p w14:paraId="594CBF7A" w14:textId="77777777" w:rsidR="003D1C7A" w:rsidRPr="00EE25B9" w:rsidRDefault="003D1C7A">
            <w:pPr>
              <w:pStyle w:val="BodyTextIndent"/>
              <w:spacing w:after="160" w:line="240" w:lineRule="exact"/>
              <w:ind w:left="0" w:right="154" w:firstLine="0"/>
              <w:jc w:val="center"/>
              <w:rPr>
                <w:rFonts w:ascii="Arial" w:hAnsi="Arial" w:cs="Arial"/>
                <w:sz w:val="20"/>
                <w:lang w:val="mn-MN"/>
              </w:rPr>
            </w:pPr>
          </w:p>
        </w:tc>
      </w:tr>
      <w:tr w:rsidR="003D1C7A" w:rsidRPr="00A1652F" w14:paraId="34D88B34" w14:textId="77777777">
        <w:tc>
          <w:tcPr>
            <w:tcW w:w="1892" w:type="dxa"/>
            <w:tcBorders>
              <w:top w:val="single" w:sz="4" w:space="0" w:color="auto"/>
              <w:left w:val="dashSmallGap" w:sz="2" w:space="0" w:color="auto"/>
              <w:bottom w:val="dashSmallGap" w:sz="2" w:space="0" w:color="auto"/>
              <w:right w:val="dashSmallGap" w:sz="2" w:space="0" w:color="auto"/>
            </w:tcBorders>
          </w:tcPr>
          <w:p w14:paraId="5F455E70" w14:textId="77777777" w:rsidR="003D1C7A" w:rsidRPr="00EE25B9" w:rsidRDefault="003D1C7A">
            <w:pPr>
              <w:pStyle w:val="BodyTextIndent"/>
              <w:spacing w:after="160" w:line="240" w:lineRule="exact"/>
              <w:ind w:left="0" w:right="154" w:firstLine="0"/>
              <w:jc w:val="center"/>
              <w:rPr>
                <w:rFonts w:ascii="Arial" w:hAnsi="Arial" w:cs="Arial"/>
                <w:sz w:val="20"/>
                <w:lang w:val="mn-MN"/>
              </w:rPr>
            </w:pPr>
          </w:p>
        </w:tc>
        <w:tc>
          <w:tcPr>
            <w:tcW w:w="2923" w:type="dxa"/>
            <w:tcBorders>
              <w:top w:val="single" w:sz="4" w:space="0" w:color="auto"/>
              <w:left w:val="dashSmallGap" w:sz="2" w:space="0" w:color="auto"/>
              <w:bottom w:val="dashSmallGap" w:sz="2" w:space="0" w:color="auto"/>
              <w:right w:val="dashSmallGap" w:sz="2" w:space="0" w:color="auto"/>
            </w:tcBorders>
          </w:tcPr>
          <w:p w14:paraId="0344E84D" w14:textId="77777777" w:rsidR="003D1C7A" w:rsidRPr="00EE25B9" w:rsidRDefault="003D1C7A">
            <w:pPr>
              <w:pStyle w:val="BodyTextIndent"/>
              <w:spacing w:after="160" w:line="240" w:lineRule="exact"/>
              <w:ind w:left="0" w:right="154" w:firstLine="0"/>
              <w:jc w:val="center"/>
              <w:rPr>
                <w:rFonts w:ascii="Arial" w:hAnsi="Arial" w:cs="Arial"/>
                <w:sz w:val="20"/>
                <w:lang w:val="mn-MN"/>
              </w:rPr>
            </w:pPr>
          </w:p>
        </w:tc>
        <w:tc>
          <w:tcPr>
            <w:tcW w:w="1553" w:type="dxa"/>
            <w:tcBorders>
              <w:top w:val="single" w:sz="4" w:space="0" w:color="auto"/>
              <w:left w:val="dashSmallGap" w:sz="2" w:space="0" w:color="auto"/>
              <w:bottom w:val="dashSmallGap" w:sz="2" w:space="0" w:color="auto"/>
              <w:right w:val="dashSmallGap" w:sz="2" w:space="0" w:color="auto"/>
            </w:tcBorders>
          </w:tcPr>
          <w:p w14:paraId="05907DE2" w14:textId="77777777" w:rsidR="003D1C7A" w:rsidRPr="00EE25B9" w:rsidRDefault="003D1C7A">
            <w:pPr>
              <w:pStyle w:val="BodyTextIndent"/>
              <w:spacing w:after="160" w:line="240" w:lineRule="exact"/>
              <w:ind w:left="0" w:right="154" w:firstLine="0"/>
              <w:jc w:val="center"/>
              <w:rPr>
                <w:rFonts w:ascii="Arial" w:hAnsi="Arial" w:cs="Arial"/>
                <w:sz w:val="20"/>
                <w:lang w:val="mn-MN"/>
              </w:rPr>
            </w:pPr>
          </w:p>
        </w:tc>
        <w:tc>
          <w:tcPr>
            <w:tcW w:w="2485" w:type="dxa"/>
            <w:tcBorders>
              <w:top w:val="single" w:sz="4" w:space="0" w:color="auto"/>
              <w:left w:val="dashSmallGap" w:sz="2" w:space="0" w:color="auto"/>
              <w:bottom w:val="dashSmallGap" w:sz="2" w:space="0" w:color="auto"/>
              <w:right w:val="dashSmallGap" w:sz="2" w:space="0" w:color="auto"/>
            </w:tcBorders>
          </w:tcPr>
          <w:p w14:paraId="133A0B84" w14:textId="77777777" w:rsidR="003D1C7A" w:rsidRPr="00EE25B9" w:rsidRDefault="003D1C7A">
            <w:pPr>
              <w:pStyle w:val="BodyTextIndent"/>
              <w:spacing w:after="160" w:line="240" w:lineRule="exact"/>
              <w:ind w:left="0" w:right="154" w:firstLine="0"/>
              <w:jc w:val="center"/>
              <w:rPr>
                <w:rFonts w:ascii="Arial" w:hAnsi="Arial" w:cs="Arial"/>
                <w:sz w:val="20"/>
                <w:lang w:val="mn-MN"/>
              </w:rPr>
            </w:pPr>
          </w:p>
        </w:tc>
      </w:tr>
      <w:tr w:rsidR="003D1C7A" w:rsidRPr="00A1652F" w14:paraId="30D72763" w14:textId="77777777">
        <w:tc>
          <w:tcPr>
            <w:tcW w:w="1892" w:type="dxa"/>
            <w:tcBorders>
              <w:top w:val="dashSmallGap" w:sz="2" w:space="0" w:color="auto"/>
              <w:left w:val="dashSmallGap" w:sz="2" w:space="0" w:color="auto"/>
              <w:bottom w:val="dashSmallGap" w:sz="2" w:space="0" w:color="auto"/>
              <w:right w:val="dashSmallGap" w:sz="2" w:space="0" w:color="auto"/>
            </w:tcBorders>
          </w:tcPr>
          <w:p w14:paraId="726126B0" w14:textId="77777777" w:rsidR="003D1C7A" w:rsidRPr="00EE25B9" w:rsidRDefault="003D1C7A">
            <w:pPr>
              <w:pStyle w:val="BodyTextIndent"/>
              <w:spacing w:after="160" w:line="240" w:lineRule="exact"/>
              <w:ind w:left="0" w:right="154" w:firstLine="0"/>
              <w:jc w:val="center"/>
              <w:rPr>
                <w:rFonts w:ascii="Arial" w:hAnsi="Arial" w:cs="Arial"/>
                <w:sz w:val="20"/>
                <w:lang w:val="mn-MN"/>
              </w:rPr>
            </w:pPr>
          </w:p>
        </w:tc>
        <w:tc>
          <w:tcPr>
            <w:tcW w:w="2923" w:type="dxa"/>
            <w:tcBorders>
              <w:top w:val="dashSmallGap" w:sz="2" w:space="0" w:color="auto"/>
              <w:left w:val="dashSmallGap" w:sz="2" w:space="0" w:color="auto"/>
              <w:bottom w:val="dashSmallGap" w:sz="2" w:space="0" w:color="auto"/>
              <w:right w:val="dashSmallGap" w:sz="2" w:space="0" w:color="auto"/>
            </w:tcBorders>
          </w:tcPr>
          <w:p w14:paraId="14161980" w14:textId="77777777" w:rsidR="003D1C7A" w:rsidRPr="00EE25B9" w:rsidRDefault="003D1C7A">
            <w:pPr>
              <w:pStyle w:val="BodyTextIndent"/>
              <w:spacing w:after="160" w:line="240" w:lineRule="exact"/>
              <w:ind w:left="0" w:right="154" w:firstLine="0"/>
              <w:jc w:val="center"/>
              <w:rPr>
                <w:rFonts w:ascii="Arial" w:hAnsi="Arial" w:cs="Arial"/>
                <w:sz w:val="20"/>
                <w:lang w:val="mn-MN"/>
              </w:rPr>
            </w:pPr>
          </w:p>
        </w:tc>
        <w:tc>
          <w:tcPr>
            <w:tcW w:w="1553" w:type="dxa"/>
            <w:tcBorders>
              <w:top w:val="dashSmallGap" w:sz="2" w:space="0" w:color="auto"/>
              <w:left w:val="dashSmallGap" w:sz="2" w:space="0" w:color="auto"/>
              <w:bottom w:val="dashSmallGap" w:sz="2" w:space="0" w:color="auto"/>
              <w:right w:val="dashSmallGap" w:sz="2" w:space="0" w:color="auto"/>
            </w:tcBorders>
          </w:tcPr>
          <w:p w14:paraId="2EDD006B" w14:textId="77777777" w:rsidR="003D1C7A" w:rsidRPr="00EE25B9" w:rsidRDefault="003D1C7A">
            <w:pPr>
              <w:pStyle w:val="BodyTextIndent"/>
              <w:spacing w:after="160" w:line="240" w:lineRule="exact"/>
              <w:ind w:left="0" w:right="154" w:firstLine="0"/>
              <w:jc w:val="center"/>
              <w:rPr>
                <w:rFonts w:ascii="Arial" w:hAnsi="Arial" w:cs="Arial"/>
                <w:sz w:val="20"/>
                <w:lang w:val="mn-MN"/>
              </w:rPr>
            </w:pPr>
          </w:p>
        </w:tc>
        <w:tc>
          <w:tcPr>
            <w:tcW w:w="2485" w:type="dxa"/>
            <w:tcBorders>
              <w:top w:val="dashSmallGap" w:sz="2" w:space="0" w:color="auto"/>
              <w:left w:val="dashSmallGap" w:sz="2" w:space="0" w:color="auto"/>
              <w:bottom w:val="dashSmallGap" w:sz="2" w:space="0" w:color="auto"/>
              <w:right w:val="dashSmallGap" w:sz="2" w:space="0" w:color="auto"/>
            </w:tcBorders>
          </w:tcPr>
          <w:p w14:paraId="6F65D632" w14:textId="77777777" w:rsidR="003D1C7A" w:rsidRPr="00EE25B9" w:rsidRDefault="003D1C7A">
            <w:pPr>
              <w:pStyle w:val="BodyTextIndent"/>
              <w:spacing w:after="160" w:line="240" w:lineRule="exact"/>
              <w:ind w:left="0" w:right="154" w:firstLine="0"/>
              <w:jc w:val="center"/>
              <w:rPr>
                <w:rFonts w:ascii="Arial" w:hAnsi="Arial" w:cs="Arial"/>
                <w:sz w:val="20"/>
                <w:lang w:val="mn-MN"/>
              </w:rPr>
            </w:pPr>
          </w:p>
        </w:tc>
      </w:tr>
    </w:tbl>
    <w:p w14:paraId="0A6EAFB9" w14:textId="77777777" w:rsidR="00AB2D24" w:rsidRDefault="00AB2D24" w:rsidP="006E5F07">
      <w:pPr>
        <w:rPr>
          <w:lang w:val="mn-MN"/>
        </w:rPr>
      </w:pPr>
    </w:p>
    <w:p w14:paraId="5B34CED3" w14:textId="77777777" w:rsidR="003C3507" w:rsidRDefault="003C3507" w:rsidP="00336666">
      <w:pPr>
        <w:spacing w:after="0" w:line="240" w:lineRule="auto"/>
        <w:rPr>
          <w:rFonts w:eastAsia="Times New Roman"/>
          <w:b/>
          <w:caps/>
          <w:sz w:val="20"/>
          <w:szCs w:val="20"/>
          <w:lang w:val="mn-MN"/>
        </w:rPr>
      </w:pPr>
    </w:p>
    <w:p w14:paraId="5D3A74C2" w14:textId="7A4AAF82" w:rsidR="00B84E87" w:rsidRPr="00A1652F" w:rsidRDefault="002C2FD9" w:rsidP="002C2FD9">
      <w:pPr>
        <w:rPr>
          <w:b/>
          <w:lang w:val="mn-MN"/>
        </w:rPr>
      </w:pPr>
      <w:bookmarkStart w:id="609" w:name="_Ref107234849"/>
      <w:bookmarkStart w:id="610" w:name="_Toc127459776"/>
      <w:bookmarkStart w:id="611" w:name="_Toc152191512"/>
      <w:bookmarkStart w:id="612" w:name="_Toc154565928"/>
      <w:r w:rsidRPr="002C2FD9">
        <w:rPr>
          <w:b/>
          <w:bCs/>
          <w:lang w:val="mn-MN"/>
        </w:rPr>
        <w:t>Маягт 12.</w:t>
      </w:r>
      <w:proofErr w:type="spellStart"/>
      <w:r w:rsidR="00B84E87" w:rsidRPr="00A1652F">
        <w:rPr>
          <w:b/>
          <w:lang w:val="mn-MN"/>
        </w:rPr>
        <w:t>Нууцалсан</w:t>
      </w:r>
      <w:proofErr w:type="spellEnd"/>
      <w:r w:rsidR="00B84E87" w:rsidRPr="00A1652F">
        <w:rPr>
          <w:b/>
          <w:lang w:val="mn-MN"/>
        </w:rPr>
        <w:t xml:space="preserve"> </w:t>
      </w:r>
      <w:proofErr w:type="spellStart"/>
      <w:r w:rsidR="00B84E87" w:rsidRPr="00A1652F">
        <w:rPr>
          <w:b/>
          <w:lang w:val="mn-MN"/>
        </w:rPr>
        <w:t>баримт</w:t>
      </w:r>
      <w:proofErr w:type="spellEnd"/>
      <w:r w:rsidR="00B84E87" w:rsidRPr="00A1652F">
        <w:rPr>
          <w:b/>
          <w:lang w:val="mn-MN"/>
        </w:rPr>
        <w:t xml:space="preserve"> </w:t>
      </w:r>
      <w:proofErr w:type="spellStart"/>
      <w:r w:rsidR="00B84E87" w:rsidRPr="00A1652F">
        <w:rPr>
          <w:b/>
          <w:lang w:val="mn-MN"/>
        </w:rPr>
        <w:t>бичиг</w:t>
      </w:r>
      <w:proofErr w:type="spellEnd"/>
      <w:r w:rsidR="00B84E87" w:rsidRPr="00A1652F">
        <w:rPr>
          <w:b/>
          <w:lang w:val="mn-MN"/>
        </w:rPr>
        <w:t xml:space="preserve">, </w:t>
      </w:r>
      <w:proofErr w:type="spellStart"/>
      <w:r w:rsidR="00B84E87" w:rsidRPr="00A1652F">
        <w:rPr>
          <w:b/>
          <w:lang w:val="mn-MN"/>
        </w:rPr>
        <w:t>мэдээллийн</w:t>
      </w:r>
      <w:proofErr w:type="spellEnd"/>
      <w:r w:rsidR="00B84E87" w:rsidRPr="00A1652F">
        <w:rPr>
          <w:b/>
          <w:lang w:val="mn-MN"/>
        </w:rPr>
        <w:t xml:space="preserve"> </w:t>
      </w:r>
      <w:proofErr w:type="spellStart"/>
      <w:r w:rsidR="00B84E87" w:rsidRPr="00A1652F">
        <w:rPr>
          <w:b/>
          <w:lang w:val="mn-MN"/>
        </w:rPr>
        <w:t>жагсаалт</w:t>
      </w:r>
      <w:bookmarkEnd w:id="609"/>
      <w:bookmarkEnd w:id="610"/>
      <w:bookmarkEnd w:id="611"/>
      <w:bookmarkEnd w:id="612"/>
      <w:proofErr w:type="spellEnd"/>
    </w:p>
    <w:tbl>
      <w:tblPr>
        <w:tblStyle w:val="TableGrid"/>
        <w:tblW w:w="0" w:type="auto"/>
        <w:tblLook w:val="04A0" w:firstRow="1" w:lastRow="0" w:firstColumn="1" w:lastColumn="0" w:noHBand="0" w:noVBand="1"/>
      </w:tblPr>
      <w:tblGrid>
        <w:gridCol w:w="560"/>
        <w:gridCol w:w="2347"/>
        <w:gridCol w:w="2752"/>
        <w:gridCol w:w="3685"/>
      </w:tblGrid>
      <w:tr w:rsidR="00B84E87" w:rsidRPr="00A1652F" w14:paraId="45C6FED2" w14:textId="77777777" w:rsidTr="00BC7DAB">
        <w:tc>
          <w:tcPr>
            <w:tcW w:w="560" w:type="dxa"/>
          </w:tcPr>
          <w:p w14:paraId="1857EB70" w14:textId="77777777" w:rsidR="00B84E87" w:rsidRPr="008F25D7" w:rsidRDefault="00B84E87">
            <w:pPr>
              <w:rPr>
                <w:caps/>
                <w:lang w:val="mn-MN"/>
              </w:rPr>
            </w:pPr>
          </w:p>
        </w:tc>
        <w:tc>
          <w:tcPr>
            <w:tcW w:w="2347" w:type="dxa"/>
          </w:tcPr>
          <w:p w14:paraId="1CDACB4A" w14:textId="77777777" w:rsidR="00BC7DAB" w:rsidRPr="00A1652F" w:rsidRDefault="00BC7DAB">
            <w:pPr>
              <w:jc w:val="center"/>
              <w:rPr>
                <w:b/>
                <w:bCs/>
                <w:caps/>
                <w:lang w:val="mn-MN"/>
              </w:rPr>
            </w:pPr>
          </w:p>
        </w:tc>
        <w:tc>
          <w:tcPr>
            <w:tcW w:w="2752" w:type="dxa"/>
          </w:tcPr>
          <w:p w14:paraId="7FEFE4D3" w14:textId="77777777" w:rsidR="00B84E87" w:rsidRPr="008F25D7" w:rsidRDefault="00B84E87">
            <w:pPr>
              <w:jc w:val="center"/>
              <w:rPr>
                <w:b/>
                <w:bCs/>
                <w:caps/>
                <w:lang w:val="mn-MN"/>
              </w:rPr>
            </w:pPr>
            <w:r w:rsidRPr="008F25D7">
              <w:rPr>
                <w:b/>
                <w:bCs/>
                <w:caps/>
                <w:lang w:val="mn-MN"/>
              </w:rPr>
              <w:t>Н</w:t>
            </w:r>
            <w:r w:rsidRPr="008F25D7">
              <w:rPr>
                <w:b/>
                <w:bCs/>
                <w:lang w:val="mn-MN"/>
              </w:rPr>
              <w:t>ууцалсан баримт бичиг, мэдээлэл</w:t>
            </w:r>
          </w:p>
        </w:tc>
        <w:tc>
          <w:tcPr>
            <w:tcW w:w="3685" w:type="dxa"/>
          </w:tcPr>
          <w:p w14:paraId="312A7B3F" w14:textId="0D90EF68" w:rsidR="00B84E87" w:rsidRPr="008F25D7" w:rsidRDefault="00E332CE">
            <w:pPr>
              <w:jc w:val="center"/>
              <w:rPr>
                <w:b/>
                <w:bCs/>
                <w:caps/>
                <w:lang w:val="mn-MN"/>
              </w:rPr>
            </w:pPr>
            <w:r>
              <w:rPr>
                <w:b/>
                <w:bCs/>
                <w:lang w:val="mn-MN"/>
              </w:rPr>
              <w:t xml:space="preserve">Хүний эмзэг мэдээлэлд хамаарах </w:t>
            </w:r>
            <w:r w:rsidR="00B84E87" w:rsidRPr="008F25D7">
              <w:rPr>
                <w:b/>
                <w:bCs/>
                <w:lang w:val="mn-MN"/>
              </w:rPr>
              <w:t>хууль зүйн үндэслэл</w:t>
            </w:r>
          </w:p>
        </w:tc>
      </w:tr>
      <w:tr w:rsidR="00B84E87" w:rsidRPr="00A1652F" w14:paraId="6D3C1A82" w14:textId="77777777" w:rsidTr="00BC7DAB">
        <w:tc>
          <w:tcPr>
            <w:tcW w:w="560" w:type="dxa"/>
          </w:tcPr>
          <w:p w14:paraId="7E2A9D72" w14:textId="77777777" w:rsidR="00B84E87" w:rsidRPr="008F25D7" w:rsidRDefault="00B84E87">
            <w:pPr>
              <w:rPr>
                <w:caps/>
                <w:lang w:val="mn-MN"/>
              </w:rPr>
            </w:pPr>
            <w:r w:rsidRPr="008F25D7">
              <w:rPr>
                <w:caps/>
                <w:lang w:val="mn-MN"/>
              </w:rPr>
              <w:t>1.</w:t>
            </w:r>
          </w:p>
        </w:tc>
        <w:tc>
          <w:tcPr>
            <w:tcW w:w="2347" w:type="dxa"/>
          </w:tcPr>
          <w:p w14:paraId="124B7A15" w14:textId="77777777" w:rsidR="00BC7DAB" w:rsidRPr="00A1652F" w:rsidRDefault="00BC7DAB">
            <w:pPr>
              <w:rPr>
                <w:caps/>
                <w:lang w:val="mn-MN"/>
              </w:rPr>
            </w:pPr>
          </w:p>
        </w:tc>
        <w:tc>
          <w:tcPr>
            <w:tcW w:w="2752" w:type="dxa"/>
          </w:tcPr>
          <w:p w14:paraId="43E7127A" w14:textId="77777777" w:rsidR="00B84E87" w:rsidRPr="008F25D7" w:rsidRDefault="00B84E87">
            <w:pPr>
              <w:rPr>
                <w:caps/>
                <w:lang w:val="mn-MN"/>
              </w:rPr>
            </w:pPr>
          </w:p>
        </w:tc>
        <w:tc>
          <w:tcPr>
            <w:tcW w:w="3685" w:type="dxa"/>
          </w:tcPr>
          <w:p w14:paraId="12BCBA19" w14:textId="77777777" w:rsidR="00B84E87" w:rsidRPr="008F25D7" w:rsidRDefault="00B84E87">
            <w:pPr>
              <w:rPr>
                <w:caps/>
                <w:lang w:val="mn-MN"/>
              </w:rPr>
            </w:pPr>
          </w:p>
        </w:tc>
      </w:tr>
      <w:tr w:rsidR="00B84E87" w:rsidRPr="00A1652F" w14:paraId="39E67973" w14:textId="77777777" w:rsidTr="00BC7DAB">
        <w:tc>
          <w:tcPr>
            <w:tcW w:w="560" w:type="dxa"/>
          </w:tcPr>
          <w:p w14:paraId="35D1EDBB" w14:textId="77777777" w:rsidR="00B84E87" w:rsidRPr="008F25D7" w:rsidRDefault="00B84E87">
            <w:pPr>
              <w:rPr>
                <w:caps/>
                <w:lang w:val="mn-MN"/>
              </w:rPr>
            </w:pPr>
            <w:r w:rsidRPr="008F25D7">
              <w:rPr>
                <w:caps/>
                <w:lang w:val="mn-MN"/>
              </w:rPr>
              <w:t>2.</w:t>
            </w:r>
          </w:p>
        </w:tc>
        <w:tc>
          <w:tcPr>
            <w:tcW w:w="2347" w:type="dxa"/>
          </w:tcPr>
          <w:p w14:paraId="24507CB7" w14:textId="77777777" w:rsidR="00BC7DAB" w:rsidRPr="00A1652F" w:rsidRDefault="00BC7DAB">
            <w:pPr>
              <w:rPr>
                <w:caps/>
                <w:lang w:val="mn-MN"/>
              </w:rPr>
            </w:pPr>
          </w:p>
        </w:tc>
        <w:tc>
          <w:tcPr>
            <w:tcW w:w="2752" w:type="dxa"/>
          </w:tcPr>
          <w:p w14:paraId="5199E631" w14:textId="77777777" w:rsidR="00B84E87" w:rsidRPr="008F25D7" w:rsidRDefault="00B84E87">
            <w:pPr>
              <w:rPr>
                <w:caps/>
                <w:lang w:val="mn-MN"/>
              </w:rPr>
            </w:pPr>
          </w:p>
        </w:tc>
        <w:tc>
          <w:tcPr>
            <w:tcW w:w="3685" w:type="dxa"/>
          </w:tcPr>
          <w:p w14:paraId="1820B5AD" w14:textId="77777777" w:rsidR="00B84E87" w:rsidRPr="008F25D7" w:rsidRDefault="00B84E87">
            <w:pPr>
              <w:rPr>
                <w:caps/>
                <w:lang w:val="mn-MN"/>
              </w:rPr>
            </w:pPr>
          </w:p>
        </w:tc>
      </w:tr>
      <w:tr w:rsidR="00B84E87" w:rsidRPr="00A1652F" w14:paraId="08C10D48" w14:textId="77777777" w:rsidTr="00BC7DAB">
        <w:tc>
          <w:tcPr>
            <w:tcW w:w="560" w:type="dxa"/>
          </w:tcPr>
          <w:p w14:paraId="59CE152E" w14:textId="77777777" w:rsidR="00B84E87" w:rsidRPr="008F25D7" w:rsidRDefault="00B84E87">
            <w:pPr>
              <w:rPr>
                <w:caps/>
                <w:lang w:val="mn-MN"/>
              </w:rPr>
            </w:pPr>
            <w:r w:rsidRPr="008F25D7">
              <w:rPr>
                <w:caps/>
                <w:lang w:val="mn-MN"/>
              </w:rPr>
              <w:t>3.</w:t>
            </w:r>
          </w:p>
        </w:tc>
        <w:tc>
          <w:tcPr>
            <w:tcW w:w="2347" w:type="dxa"/>
          </w:tcPr>
          <w:p w14:paraId="4F5402AB" w14:textId="77777777" w:rsidR="00BC7DAB" w:rsidRPr="00A1652F" w:rsidRDefault="00BC7DAB">
            <w:pPr>
              <w:rPr>
                <w:caps/>
                <w:lang w:val="mn-MN"/>
              </w:rPr>
            </w:pPr>
          </w:p>
        </w:tc>
        <w:tc>
          <w:tcPr>
            <w:tcW w:w="2752" w:type="dxa"/>
          </w:tcPr>
          <w:p w14:paraId="520F6ED6" w14:textId="77777777" w:rsidR="00B84E87" w:rsidRPr="008F25D7" w:rsidRDefault="00B84E87">
            <w:pPr>
              <w:rPr>
                <w:caps/>
                <w:lang w:val="mn-MN"/>
              </w:rPr>
            </w:pPr>
          </w:p>
        </w:tc>
        <w:tc>
          <w:tcPr>
            <w:tcW w:w="3685" w:type="dxa"/>
          </w:tcPr>
          <w:p w14:paraId="351BDB83" w14:textId="77777777" w:rsidR="00B84E87" w:rsidRPr="008F25D7" w:rsidRDefault="00B84E87">
            <w:pPr>
              <w:rPr>
                <w:caps/>
                <w:lang w:val="mn-MN"/>
              </w:rPr>
            </w:pPr>
          </w:p>
        </w:tc>
      </w:tr>
      <w:tr w:rsidR="00B84E87" w:rsidRPr="00A1652F" w14:paraId="41C2EC65" w14:textId="77777777" w:rsidTr="00BC7DAB">
        <w:tc>
          <w:tcPr>
            <w:tcW w:w="560" w:type="dxa"/>
          </w:tcPr>
          <w:p w14:paraId="71272AB7" w14:textId="77777777" w:rsidR="00B84E87" w:rsidRPr="008F25D7" w:rsidRDefault="00B84E87">
            <w:pPr>
              <w:rPr>
                <w:caps/>
                <w:lang w:val="mn-MN"/>
              </w:rPr>
            </w:pPr>
            <w:r w:rsidRPr="008F25D7">
              <w:rPr>
                <w:caps/>
                <w:lang w:val="mn-MN"/>
              </w:rPr>
              <w:t>4.</w:t>
            </w:r>
          </w:p>
        </w:tc>
        <w:tc>
          <w:tcPr>
            <w:tcW w:w="2347" w:type="dxa"/>
          </w:tcPr>
          <w:p w14:paraId="0D7CEC34" w14:textId="77777777" w:rsidR="00BC7DAB" w:rsidRPr="00A1652F" w:rsidRDefault="00BC7DAB">
            <w:pPr>
              <w:rPr>
                <w:caps/>
                <w:lang w:val="mn-MN"/>
              </w:rPr>
            </w:pPr>
          </w:p>
        </w:tc>
        <w:tc>
          <w:tcPr>
            <w:tcW w:w="2752" w:type="dxa"/>
          </w:tcPr>
          <w:p w14:paraId="069EAB17" w14:textId="77777777" w:rsidR="00B84E87" w:rsidRPr="008F25D7" w:rsidRDefault="00B84E87">
            <w:pPr>
              <w:rPr>
                <w:caps/>
                <w:lang w:val="mn-MN"/>
              </w:rPr>
            </w:pPr>
          </w:p>
        </w:tc>
        <w:tc>
          <w:tcPr>
            <w:tcW w:w="3685" w:type="dxa"/>
          </w:tcPr>
          <w:p w14:paraId="10164788" w14:textId="77777777" w:rsidR="00B84E87" w:rsidRPr="008F25D7" w:rsidRDefault="00B84E87">
            <w:pPr>
              <w:rPr>
                <w:caps/>
                <w:lang w:val="mn-MN"/>
              </w:rPr>
            </w:pPr>
          </w:p>
        </w:tc>
      </w:tr>
      <w:tr w:rsidR="00B84E87" w:rsidRPr="00A1652F" w14:paraId="28AD82D4" w14:textId="77777777" w:rsidTr="00BC7DAB">
        <w:tc>
          <w:tcPr>
            <w:tcW w:w="560" w:type="dxa"/>
          </w:tcPr>
          <w:p w14:paraId="6DF3BD2C" w14:textId="77777777" w:rsidR="00B84E87" w:rsidRPr="008F25D7" w:rsidRDefault="00B84E87">
            <w:pPr>
              <w:rPr>
                <w:caps/>
                <w:lang w:val="mn-MN"/>
              </w:rPr>
            </w:pPr>
            <w:r w:rsidRPr="008F25D7">
              <w:rPr>
                <w:caps/>
                <w:lang w:val="mn-MN"/>
              </w:rPr>
              <w:t>5.</w:t>
            </w:r>
          </w:p>
        </w:tc>
        <w:tc>
          <w:tcPr>
            <w:tcW w:w="2347" w:type="dxa"/>
          </w:tcPr>
          <w:p w14:paraId="4E39A956" w14:textId="77777777" w:rsidR="00BC7DAB" w:rsidRPr="00A1652F" w:rsidRDefault="00BC7DAB">
            <w:pPr>
              <w:rPr>
                <w:caps/>
                <w:lang w:val="mn-MN"/>
              </w:rPr>
            </w:pPr>
          </w:p>
        </w:tc>
        <w:tc>
          <w:tcPr>
            <w:tcW w:w="2752" w:type="dxa"/>
          </w:tcPr>
          <w:p w14:paraId="3AAD430F" w14:textId="77777777" w:rsidR="00B84E87" w:rsidRPr="008F25D7" w:rsidRDefault="00B84E87">
            <w:pPr>
              <w:rPr>
                <w:caps/>
                <w:lang w:val="mn-MN"/>
              </w:rPr>
            </w:pPr>
          </w:p>
        </w:tc>
        <w:tc>
          <w:tcPr>
            <w:tcW w:w="3685" w:type="dxa"/>
          </w:tcPr>
          <w:p w14:paraId="23F27CE1" w14:textId="77777777" w:rsidR="00B84E87" w:rsidRPr="008F25D7" w:rsidRDefault="00B84E87">
            <w:pPr>
              <w:rPr>
                <w:caps/>
                <w:lang w:val="mn-MN"/>
              </w:rPr>
            </w:pPr>
          </w:p>
        </w:tc>
      </w:tr>
    </w:tbl>
    <w:p w14:paraId="080FB3D8" w14:textId="77777777" w:rsidR="00336666" w:rsidRDefault="00336666" w:rsidP="00B84E87">
      <w:pPr>
        <w:rPr>
          <w:caps/>
          <w:lang w:val="mn-MN"/>
        </w:rPr>
      </w:pPr>
    </w:p>
    <w:p w14:paraId="2420871F" w14:textId="77777777" w:rsidR="00336666" w:rsidRDefault="00336666" w:rsidP="00B84E87">
      <w:pPr>
        <w:rPr>
          <w:caps/>
          <w:lang w:val="mn-MN"/>
        </w:rPr>
      </w:pPr>
    </w:p>
    <w:p w14:paraId="717F74C7" w14:textId="063E33C1" w:rsidR="00336666" w:rsidRDefault="00336666">
      <w:pPr>
        <w:rPr>
          <w:caps/>
          <w:lang w:val="mn-MN"/>
        </w:rPr>
      </w:pPr>
      <w:r>
        <w:rPr>
          <w:caps/>
          <w:lang w:val="mn-MN"/>
        </w:rPr>
        <w:br w:type="page"/>
      </w:r>
    </w:p>
    <w:p w14:paraId="1B54179B" w14:textId="77777777" w:rsidR="00336666" w:rsidRPr="008F25D7" w:rsidRDefault="00336666" w:rsidP="00B84E87">
      <w:pPr>
        <w:rPr>
          <w:caps/>
          <w:lang w:val="mn-MN"/>
        </w:rPr>
        <w:sectPr w:rsidR="00336666" w:rsidRPr="008F25D7">
          <w:headerReference w:type="even" r:id="rId19"/>
          <w:headerReference w:type="default" r:id="rId20"/>
          <w:headerReference w:type="first" r:id="rId21"/>
          <w:pgSz w:w="11906" w:h="16838" w:code="9"/>
          <w:pgMar w:top="1134" w:right="851" w:bottom="1134" w:left="1701" w:header="720" w:footer="720" w:gutter="0"/>
          <w:pgNumType w:start="4"/>
          <w:cols w:space="720"/>
          <w:docGrid w:linePitch="360"/>
        </w:sectPr>
      </w:pPr>
    </w:p>
    <w:p w14:paraId="41AFE915" w14:textId="77777777" w:rsidR="00B84E87" w:rsidRPr="008F25D7" w:rsidRDefault="00B84E87" w:rsidP="009A7CB2">
      <w:pPr>
        <w:pStyle w:val="Heading1"/>
        <w:framePr w:wrap="around"/>
        <w:jc w:val="left"/>
      </w:pPr>
      <w:bookmarkStart w:id="613" w:name="_Toc80267006"/>
      <w:bookmarkStart w:id="614" w:name="_Toc82378701"/>
      <w:bookmarkStart w:id="615" w:name="_Toc82445741"/>
      <w:bookmarkStart w:id="616" w:name="_Ref82446752"/>
      <w:bookmarkStart w:id="617" w:name="_Toc82448459"/>
      <w:bookmarkStart w:id="618" w:name="_Toc127459777"/>
      <w:bookmarkStart w:id="619" w:name="_Toc152191513"/>
      <w:bookmarkStart w:id="620" w:name="_Toc154565929"/>
      <w:bookmarkStart w:id="621" w:name="_Toc154657573"/>
      <w:bookmarkStart w:id="622" w:name="_Toc154665638"/>
      <w:bookmarkStart w:id="623" w:name="_Toc154666027"/>
      <w:r w:rsidRPr="008F25D7">
        <w:t>VI БҮЛЭГ. ГЭРЭЭНИЙ НӨХЦӨЛ</w:t>
      </w:r>
      <w:bookmarkEnd w:id="613"/>
      <w:bookmarkEnd w:id="614"/>
      <w:bookmarkEnd w:id="615"/>
      <w:bookmarkEnd w:id="616"/>
      <w:bookmarkEnd w:id="617"/>
      <w:bookmarkEnd w:id="618"/>
      <w:bookmarkEnd w:id="619"/>
      <w:bookmarkEnd w:id="620"/>
      <w:bookmarkEnd w:id="621"/>
      <w:bookmarkEnd w:id="622"/>
      <w:bookmarkEnd w:id="623"/>
    </w:p>
    <w:p w14:paraId="1DE4966B" w14:textId="77777777" w:rsidR="009A7CB2" w:rsidRDefault="009A7CB2" w:rsidP="004C47A9">
      <w:pPr>
        <w:ind w:firstLine="720"/>
        <w:jc w:val="both"/>
        <w:rPr>
          <w:lang w:val="mn-MN"/>
        </w:rPr>
      </w:pPr>
    </w:p>
    <w:p w14:paraId="617B8E08" w14:textId="77777777" w:rsidR="009A7CB2" w:rsidRDefault="009A7CB2" w:rsidP="004C47A9">
      <w:pPr>
        <w:ind w:firstLine="720"/>
        <w:jc w:val="both"/>
        <w:rPr>
          <w:lang w:val="mn-MN"/>
        </w:rPr>
      </w:pPr>
    </w:p>
    <w:p w14:paraId="3B906C48" w14:textId="77777777" w:rsidR="009A7CB2" w:rsidRDefault="009A7CB2" w:rsidP="004C47A9">
      <w:pPr>
        <w:ind w:firstLine="720"/>
        <w:jc w:val="both"/>
        <w:rPr>
          <w:lang w:val="mn-MN"/>
        </w:rPr>
      </w:pPr>
    </w:p>
    <w:p w14:paraId="70509E68" w14:textId="5C04B494" w:rsidR="00145788" w:rsidRPr="00145788" w:rsidRDefault="00145788" w:rsidP="004C47A9">
      <w:pPr>
        <w:ind w:firstLine="720"/>
        <w:jc w:val="both"/>
        <w:rPr>
          <w:lang w:val="mn-MN"/>
        </w:rPr>
      </w:pPr>
      <w:r w:rsidRPr="00145788">
        <w:rPr>
          <w:lang w:val="mn-MN"/>
        </w:rPr>
        <w:t xml:space="preserve">Захиалагч, түүнээс томилсон үнэлгээний хороо нь Төрийн болон орон нутгийн өмчийн хөрөнгөөр бараа, ажил, үйлчилгээ худалдан авах тухай хууль (цаашид “хууль” гэх)-ийн дагуу тендер шалгаруулалт зохион байгуулж </w:t>
      </w:r>
      <w:r w:rsidR="004C47A9">
        <w:rPr>
          <w:lang w:val="mn-MN"/>
        </w:rPr>
        <w:t>үйлчилгээ</w:t>
      </w:r>
      <w:r w:rsidRPr="00145788">
        <w:rPr>
          <w:lang w:val="mn-MN"/>
        </w:rPr>
        <w:t xml:space="preserve"> </w:t>
      </w:r>
      <w:r w:rsidR="004C47A9">
        <w:rPr>
          <w:lang w:val="mn-MN"/>
        </w:rPr>
        <w:t xml:space="preserve">үзүүлэхэд </w:t>
      </w:r>
      <w:r w:rsidRPr="00145788">
        <w:rPr>
          <w:lang w:val="mn-MN"/>
        </w:rPr>
        <w:t>энэхүү гэрээний загварыг боловсруулж ашиглана.</w:t>
      </w:r>
    </w:p>
    <w:p w14:paraId="45ADE670" w14:textId="1D0BC069" w:rsidR="00145788" w:rsidRPr="00145788" w:rsidRDefault="00145788" w:rsidP="004C47A9">
      <w:pPr>
        <w:ind w:firstLine="720"/>
        <w:jc w:val="both"/>
        <w:rPr>
          <w:lang w:val="mn-MN"/>
        </w:rPr>
      </w:pPr>
      <w:r w:rsidRPr="00145788">
        <w:rPr>
          <w:lang w:val="mn-MN"/>
        </w:rPr>
        <w:t xml:space="preserve">Гэрээний ерөнхий нөхцөл (цаашид “ГЕН” гэх) болон гэрээний тусгай нөхцөл (цаашид “ГТН” гэх), </w:t>
      </w:r>
      <w:r w:rsidRPr="00145788">
        <w:rPr>
          <w:noProof/>
          <w:lang w:val="mn-MN"/>
        </w:rPr>
        <w:t xml:space="preserve">гэрээ баталгаажуулах маягт, </w:t>
      </w:r>
      <w:r w:rsidRPr="00145788">
        <w:rPr>
          <w:lang w:val="mn-MN"/>
        </w:rPr>
        <w:t>түүнд заасан бусад баримт бичиг нь хоёр талын эрх, үүрэг, хариуцлагыг тодорхойлох баримт бичиг болно. Энэ гэрээ нь захиалагчаас ажил, түүнтэй холбогдох бараа нийлүүлэх, үйлчилгээг үзүүлэх харилцааг зохицуулсан жишиг заалтуудыг агуулна. Гэрээний нөхцөлийг боловсруулахад ГЕН-д өөрчлөлт оруулахгүй.</w:t>
      </w:r>
    </w:p>
    <w:p w14:paraId="0A93BBE3" w14:textId="068B6F8C" w:rsidR="00145788" w:rsidRPr="008F25D7" w:rsidRDefault="00145788" w:rsidP="004C47A9">
      <w:pPr>
        <w:ind w:firstLine="720"/>
        <w:jc w:val="both"/>
        <w:rPr>
          <w:i/>
          <w:color w:val="000000" w:themeColor="text1"/>
          <w:lang w:val="mn-MN"/>
        </w:rPr>
      </w:pPr>
      <w:r w:rsidRPr="00145788">
        <w:rPr>
          <w:lang w:val="mn-MN"/>
        </w:rPr>
        <w:t xml:space="preserve">ГТН-ийг тухайн ажлыг гүйцэтгүүлэх нөхцөлд тохируулан ГЕН-ийн холбогдох зүйл, заалтыг тодруулах, түүнд нэмэлт, өөрчлөлт оруулах зорилгоор ашиглана. </w:t>
      </w:r>
      <w:r w:rsidRPr="008F25D7">
        <w:rPr>
          <w:i/>
          <w:color w:val="000000" w:themeColor="text1"/>
          <w:lang w:val="mn-MN"/>
        </w:rPr>
        <w:t>Гэрээний нөхцөлийг бэлтгэхэд дараахыг анхаарна:</w:t>
      </w:r>
    </w:p>
    <w:p w14:paraId="609BA238" w14:textId="77777777" w:rsidR="00145788" w:rsidRPr="00145788" w:rsidRDefault="00145788" w:rsidP="004C47A9">
      <w:pPr>
        <w:ind w:firstLine="567"/>
        <w:jc w:val="both"/>
        <w:rPr>
          <w:lang w:val="mn-MN"/>
        </w:rPr>
      </w:pPr>
      <w:r w:rsidRPr="00145788">
        <w:rPr>
          <w:lang w:val="mn-MN"/>
        </w:rPr>
        <w:t>ГЕН-ийн аль нэг зүйлд тодорхой мэдээллийг ГТН-д тусгахаар заасан бол холбогдох мэдээллийг ГТН-д заавал оруулна. ГЕН-ийн аль нэг зүйл, заалтыг тухайн ажлыг гүйцэтгэхэд хэрэглэхгүй бол энэ тухай ГТН-д тусгах;</w:t>
      </w:r>
    </w:p>
    <w:p w14:paraId="4DAB255F" w14:textId="77777777" w:rsidR="00145788" w:rsidRPr="00145788" w:rsidRDefault="00145788" w:rsidP="0015488D">
      <w:pPr>
        <w:pStyle w:val="ListParagraph"/>
        <w:numPr>
          <w:ilvl w:val="1"/>
          <w:numId w:val="26"/>
        </w:numPr>
        <w:ind w:left="851" w:hanging="284"/>
        <w:jc w:val="both"/>
        <w:rPr>
          <w:lang w:val="mn-MN"/>
        </w:rPr>
      </w:pPr>
      <w:r w:rsidRPr="00145788">
        <w:rPr>
          <w:lang w:val="mn-MN"/>
        </w:rPr>
        <w:t>Гэрээ баталгаажуулах маягтад шалгарсан тендерт оролцогчийн мэдээлэл болон “хамгийн сайн” үнэлэгдсэн тендерийн мэдээллийг тусгах;</w:t>
      </w:r>
    </w:p>
    <w:p w14:paraId="39C57DFC" w14:textId="77777777" w:rsidR="00145788" w:rsidRPr="00145788" w:rsidRDefault="00145788" w:rsidP="0015488D">
      <w:pPr>
        <w:pStyle w:val="ListParagraph"/>
        <w:numPr>
          <w:ilvl w:val="1"/>
          <w:numId w:val="26"/>
        </w:numPr>
        <w:ind w:left="851" w:hanging="284"/>
        <w:jc w:val="both"/>
        <w:rPr>
          <w:lang w:val="mn-MN"/>
        </w:rPr>
      </w:pPr>
      <w:r w:rsidRPr="00145788">
        <w:rPr>
          <w:lang w:val="mn-MN"/>
        </w:rPr>
        <w:t xml:space="preserve">Гэрээний үнийг тендерийн үнэд залруулга болон хөнгөлөлтийг тооцох бол түүнийг тооцож, нэг валютад хөрвүүлсний дараах үнээр тогтоох; </w:t>
      </w:r>
    </w:p>
    <w:p w14:paraId="687F0988" w14:textId="77777777" w:rsidR="00145788" w:rsidRPr="00145788" w:rsidRDefault="00145788" w:rsidP="0015488D">
      <w:pPr>
        <w:pStyle w:val="ListParagraph"/>
        <w:numPr>
          <w:ilvl w:val="1"/>
          <w:numId w:val="26"/>
        </w:numPr>
        <w:ind w:left="851" w:hanging="284"/>
        <w:jc w:val="both"/>
        <w:rPr>
          <w:lang w:val="mn-MN"/>
        </w:rPr>
      </w:pPr>
      <w:r w:rsidRPr="00145788">
        <w:rPr>
          <w:lang w:val="mn-MN"/>
        </w:rPr>
        <w:t>Гүйцэтгэх ажил, дагалдах бараа, үйлчилгээний дэлгэрэнгүй тодорхойлолт, зураг зэргийг гэрээнд хавсаргах;</w:t>
      </w:r>
    </w:p>
    <w:p w14:paraId="6C9D9034" w14:textId="77777777" w:rsidR="00145788" w:rsidRPr="00145788" w:rsidRDefault="00145788" w:rsidP="0015488D">
      <w:pPr>
        <w:pStyle w:val="ListParagraph"/>
        <w:numPr>
          <w:ilvl w:val="1"/>
          <w:numId w:val="26"/>
        </w:numPr>
        <w:ind w:left="851" w:hanging="284"/>
        <w:jc w:val="both"/>
        <w:rPr>
          <w:lang w:val="mn-MN"/>
        </w:rPr>
      </w:pPr>
      <w:r w:rsidRPr="00145788">
        <w:rPr>
          <w:lang w:val="mn-MN"/>
        </w:rPr>
        <w:t xml:space="preserve">ГЕН, ГТН болон холбогдох хавсралтууд нь өөр хоорондоо зөрчилдөөнгүй байх;  </w:t>
      </w:r>
    </w:p>
    <w:p w14:paraId="73B20702" w14:textId="77777777" w:rsidR="00145788" w:rsidRPr="00145788" w:rsidRDefault="00145788" w:rsidP="0015488D">
      <w:pPr>
        <w:pStyle w:val="ListParagraph"/>
        <w:numPr>
          <w:ilvl w:val="1"/>
          <w:numId w:val="26"/>
        </w:numPr>
        <w:ind w:left="851" w:hanging="284"/>
        <w:jc w:val="both"/>
        <w:rPr>
          <w:lang w:val="mn-MN"/>
        </w:rPr>
      </w:pPr>
      <w:r w:rsidRPr="00145788">
        <w:rPr>
          <w:lang w:val="mn-MN"/>
        </w:rPr>
        <w:t>Гэрээ баталгаажуулах маягтын хаалтан дотор бичсэн жишээ, зааврыг тендер шалгаруулалтын үр дүнд шалгарсан тендерийн нөхцөлд тохирох үг, өгүүлбэр, тоо хэмжээ зэргээр тусгана. Зарим жишээ нөхцөлийг зөвхөн санаа өгөх зорилгоор оруулсан ба тухайн гэрээний онцлогийг харгалзан захиалагч эцэслэнэ.</w:t>
      </w:r>
    </w:p>
    <w:p w14:paraId="0FC3DC21" w14:textId="77777777" w:rsidR="00145788" w:rsidRPr="00145788" w:rsidRDefault="00145788" w:rsidP="0015488D">
      <w:pPr>
        <w:pStyle w:val="ListParagraph"/>
        <w:numPr>
          <w:ilvl w:val="1"/>
          <w:numId w:val="26"/>
        </w:numPr>
        <w:ind w:left="851" w:hanging="284"/>
        <w:jc w:val="both"/>
        <w:rPr>
          <w:lang w:val="mn-MN"/>
        </w:rPr>
      </w:pPr>
      <w:r w:rsidRPr="00145788">
        <w:rPr>
          <w:lang w:val="mn-MN"/>
        </w:rPr>
        <w:t>Гэрээний зүйл болон бусад хэсгийн гарчиг нь гэрээний нөхцөлийн утга агуулгыг тайлбарлах үндэслэл болохгүй.</w:t>
      </w:r>
    </w:p>
    <w:p w14:paraId="67375E69" w14:textId="77777777" w:rsidR="00B84E87" w:rsidRPr="008F25D7" w:rsidRDefault="00B84E87" w:rsidP="00B84E87">
      <w:pPr>
        <w:spacing w:line="276" w:lineRule="auto"/>
        <w:jc w:val="both"/>
        <w:rPr>
          <w:lang w:val="mn-MN"/>
        </w:rPr>
      </w:pPr>
    </w:p>
    <w:p w14:paraId="522DBE15" w14:textId="77777777" w:rsidR="00B84E87" w:rsidRPr="008F25D7" w:rsidRDefault="00B84E87" w:rsidP="00B84E87">
      <w:pPr>
        <w:jc w:val="both"/>
        <w:rPr>
          <w:lang w:val="mn-MN"/>
        </w:rPr>
        <w:sectPr w:rsidR="00B84E87" w:rsidRPr="008F25D7">
          <w:headerReference w:type="even" r:id="rId22"/>
          <w:headerReference w:type="default" r:id="rId23"/>
          <w:footerReference w:type="default" r:id="rId24"/>
          <w:headerReference w:type="first" r:id="rId25"/>
          <w:pgSz w:w="11906" w:h="16838" w:code="9"/>
          <w:pgMar w:top="1440" w:right="1041" w:bottom="1440" w:left="1440" w:header="720" w:footer="720" w:gutter="0"/>
          <w:pgNumType w:start="1"/>
          <w:cols w:space="720"/>
          <w:titlePg/>
          <w:docGrid w:linePitch="360"/>
        </w:sectPr>
      </w:pPr>
      <w:bookmarkStart w:id="624" w:name="_Toc80267007"/>
      <w:bookmarkStart w:id="625" w:name="_Toc82378702"/>
    </w:p>
    <w:bookmarkEnd w:id="624"/>
    <w:bookmarkEnd w:id="625"/>
    <w:p w14:paraId="01199A76" w14:textId="77777777" w:rsidR="00706C86" w:rsidRPr="00706C86" w:rsidRDefault="00706C86" w:rsidP="00706C86">
      <w:pPr>
        <w:jc w:val="center"/>
        <w:rPr>
          <w:b/>
          <w:bCs/>
          <w:lang w:val="mn-MN"/>
        </w:rPr>
      </w:pPr>
      <w:r w:rsidRPr="00706C86">
        <w:rPr>
          <w:b/>
          <w:bCs/>
          <w:lang w:val="mn-MN"/>
        </w:rPr>
        <w:t>ГЭРЭЭНИЙ ЕРӨНХИЙ НӨХЦӨЛ</w:t>
      </w:r>
    </w:p>
    <w:p w14:paraId="40096B47" w14:textId="77777777" w:rsidR="00B84E87" w:rsidRDefault="00B84E87" w:rsidP="00145788">
      <w:pPr>
        <w:rPr>
          <w:rFonts w:eastAsia="Calibri"/>
          <w:noProof/>
          <w:lang w:val="mn-MN"/>
        </w:rPr>
      </w:pPr>
    </w:p>
    <w:tbl>
      <w:tblPr>
        <w:tblStyle w:val="TableGrid2"/>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8"/>
      </w:tblGrid>
      <w:tr w:rsidR="004C47A9" w:rsidRPr="00A1652F" w14:paraId="33720B51" w14:textId="77777777">
        <w:tc>
          <w:tcPr>
            <w:tcW w:w="9350" w:type="dxa"/>
            <w:gridSpan w:val="2"/>
          </w:tcPr>
          <w:p w14:paraId="09739D9B" w14:textId="77777777" w:rsidR="008B2F2A" w:rsidRPr="008B2F2A" w:rsidRDefault="008B2F2A" w:rsidP="008B2F2A">
            <w:pPr>
              <w:keepNext/>
              <w:keepLines/>
              <w:jc w:val="center"/>
              <w:outlineLvl w:val="1"/>
              <w:rPr>
                <w:rFonts w:eastAsiaTheme="majorEastAsia"/>
                <w:b/>
                <w:sz w:val="22"/>
                <w:szCs w:val="22"/>
                <w:lang w:val="mn-MN"/>
              </w:rPr>
            </w:pPr>
            <w:bookmarkStart w:id="626" w:name="_Toc82448569"/>
            <w:bookmarkStart w:id="627" w:name="_Toc152093117"/>
            <w:bookmarkStart w:id="628" w:name="_Toc152094422"/>
            <w:bookmarkStart w:id="629" w:name="_Toc154606973"/>
            <w:bookmarkStart w:id="630" w:name="_Toc154657574"/>
            <w:bookmarkStart w:id="631" w:name="_Toc154665639"/>
            <w:r w:rsidRPr="008B2F2A">
              <w:rPr>
                <w:rFonts w:eastAsiaTheme="majorEastAsia"/>
                <w:b/>
                <w:sz w:val="22"/>
                <w:szCs w:val="22"/>
                <w:lang w:val="mn-MN"/>
              </w:rPr>
              <w:t>НЭГ. ТОДОРХОЙЛОЛТ БА ТАЙЛБАР</w:t>
            </w:r>
            <w:bookmarkEnd w:id="626"/>
            <w:bookmarkEnd w:id="627"/>
            <w:bookmarkEnd w:id="628"/>
            <w:bookmarkEnd w:id="629"/>
            <w:bookmarkEnd w:id="630"/>
            <w:bookmarkEnd w:id="631"/>
          </w:p>
        </w:tc>
      </w:tr>
      <w:tr w:rsidR="004C47A9" w:rsidRPr="00A1652F" w14:paraId="3B8CED16" w14:textId="77777777">
        <w:tc>
          <w:tcPr>
            <w:tcW w:w="2972" w:type="dxa"/>
            <w:vMerge w:val="restart"/>
          </w:tcPr>
          <w:p w14:paraId="3928EB42" w14:textId="77777777" w:rsidR="008B2F2A" w:rsidRPr="008B2F2A" w:rsidRDefault="008B2F2A" w:rsidP="008B2F2A">
            <w:pPr>
              <w:keepNext/>
              <w:keepLines/>
              <w:outlineLvl w:val="2"/>
              <w:rPr>
                <w:rFonts w:eastAsiaTheme="majorEastAsia"/>
                <w:sz w:val="22"/>
                <w:szCs w:val="22"/>
                <w:lang w:val="mn-MN"/>
              </w:rPr>
            </w:pPr>
            <w:bookmarkStart w:id="632" w:name="_Toc82448570"/>
            <w:bookmarkStart w:id="633" w:name="_Toc152093118"/>
            <w:bookmarkStart w:id="634" w:name="_Toc152094423"/>
            <w:bookmarkStart w:id="635" w:name="_Toc154606974"/>
            <w:bookmarkStart w:id="636" w:name="_Toc154657575"/>
            <w:bookmarkStart w:id="637" w:name="_Toc154665640"/>
            <w:r w:rsidRPr="008B2F2A">
              <w:rPr>
                <w:rFonts w:eastAsiaTheme="majorEastAsia"/>
                <w:sz w:val="22"/>
                <w:szCs w:val="22"/>
                <w:lang w:val="mn-MN"/>
              </w:rPr>
              <w:t>Тодорхойлолт</w:t>
            </w:r>
            <w:bookmarkEnd w:id="632"/>
            <w:bookmarkEnd w:id="633"/>
            <w:bookmarkEnd w:id="634"/>
            <w:bookmarkEnd w:id="635"/>
            <w:bookmarkEnd w:id="636"/>
            <w:bookmarkEnd w:id="637"/>
          </w:p>
        </w:tc>
        <w:tc>
          <w:tcPr>
            <w:tcW w:w="6378" w:type="dxa"/>
          </w:tcPr>
          <w:p w14:paraId="71D60BBB" w14:textId="77777777" w:rsidR="008B2F2A" w:rsidRPr="008B2F2A" w:rsidRDefault="008B2F2A" w:rsidP="0015488D">
            <w:pPr>
              <w:numPr>
                <w:ilvl w:val="1"/>
                <w:numId w:val="11"/>
              </w:numPr>
              <w:contextualSpacing/>
              <w:rPr>
                <w:sz w:val="22"/>
                <w:szCs w:val="22"/>
                <w:lang w:val="mn-MN"/>
              </w:rPr>
            </w:pPr>
            <w:r w:rsidRPr="008B2F2A">
              <w:rPr>
                <w:noProof/>
                <w:sz w:val="22"/>
                <w:szCs w:val="22"/>
                <w:lang w:val="mn-MN"/>
              </w:rPr>
              <w:t>Энэхүү гэрээнд хэрэглэсэн үг, хэллэг, илэрхийлэл дор дурдсан утгыг агуулна:</w:t>
            </w:r>
          </w:p>
        </w:tc>
      </w:tr>
      <w:tr w:rsidR="004C47A9" w:rsidRPr="00A1652F" w14:paraId="45A6EFFA" w14:textId="77777777">
        <w:tc>
          <w:tcPr>
            <w:tcW w:w="2972" w:type="dxa"/>
            <w:vMerge/>
          </w:tcPr>
          <w:p w14:paraId="28702B0D" w14:textId="77777777" w:rsidR="008B2F2A" w:rsidRPr="008B2F2A" w:rsidRDefault="008B2F2A" w:rsidP="008B2F2A">
            <w:pPr>
              <w:ind w:left="360"/>
              <w:jc w:val="center"/>
              <w:rPr>
                <w:b/>
                <w:bCs/>
                <w:sz w:val="22"/>
                <w:szCs w:val="22"/>
                <w:lang w:val="mn-MN"/>
              </w:rPr>
            </w:pPr>
          </w:p>
        </w:tc>
        <w:tc>
          <w:tcPr>
            <w:tcW w:w="6378" w:type="dxa"/>
          </w:tcPr>
          <w:p w14:paraId="72306531" w14:textId="77777777" w:rsidR="008B2F2A" w:rsidRPr="008B2F2A" w:rsidRDefault="008B2F2A" w:rsidP="0015488D">
            <w:pPr>
              <w:numPr>
                <w:ilvl w:val="2"/>
                <w:numId w:val="11"/>
              </w:numPr>
              <w:contextualSpacing/>
              <w:rPr>
                <w:sz w:val="22"/>
                <w:szCs w:val="22"/>
                <w:lang w:val="mn-MN"/>
              </w:rPr>
            </w:pPr>
            <w:r w:rsidRPr="008B2F2A">
              <w:rPr>
                <w:noProof/>
                <w:sz w:val="22"/>
                <w:szCs w:val="22"/>
                <w:lang w:val="mn-MN"/>
              </w:rPr>
              <w:t>“Захиалагч” гэж Гэрээ баталгаажуулах маягтад нэрлэсэн этгээдийг;</w:t>
            </w:r>
          </w:p>
        </w:tc>
      </w:tr>
      <w:tr w:rsidR="004C47A9" w:rsidRPr="00A1652F" w14:paraId="4A01F6C9" w14:textId="77777777">
        <w:tc>
          <w:tcPr>
            <w:tcW w:w="2972" w:type="dxa"/>
            <w:vMerge/>
          </w:tcPr>
          <w:p w14:paraId="3051284E" w14:textId="77777777" w:rsidR="008B2F2A" w:rsidRPr="008B2F2A" w:rsidRDefault="008B2F2A" w:rsidP="008B2F2A">
            <w:pPr>
              <w:ind w:left="360"/>
              <w:jc w:val="center"/>
              <w:rPr>
                <w:b/>
                <w:bCs/>
                <w:sz w:val="22"/>
                <w:szCs w:val="22"/>
                <w:lang w:val="mn-MN"/>
              </w:rPr>
            </w:pPr>
          </w:p>
        </w:tc>
        <w:tc>
          <w:tcPr>
            <w:tcW w:w="6378" w:type="dxa"/>
          </w:tcPr>
          <w:p w14:paraId="3484140D" w14:textId="77777777" w:rsidR="008B2F2A" w:rsidRPr="008B2F2A" w:rsidRDefault="008B2F2A" w:rsidP="0015488D">
            <w:pPr>
              <w:numPr>
                <w:ilvl w:val="2"/>
                <w:numId w:val="11"/>
              </w:numPr>
              <w:contextualSpacing/>
              <w:rPr>
                <w:noProof/>
                <w:sz w:val="22"/>
                <w:szCs w:val="22"/>
                <w:lang w:val="mn-MN"/>
              </w:rPr>
            </w:pPr>
            <w:r w:rsidRPr="008B2F2A">
              <w:rPr>
                <w:noProof/>
                <w:sz w:val="22"/>
                <w:szCs w:val="22"/>
                <w:lang w:val="mn-MN"/>
              </w:rPr>
              <w:t>“Захиалагчийн төлөөлөгч” гэж Гэрээнд нэмэлт, өөрчлөлт оруулах, гэрээг цуцлахаас бусад Гэрээтэй холбоотой бүх асуудлаар Гүйцэтгэгчтэй харилцах, хяналтыг хэрэгжүүлэх эрхтэй Захиалагчаас томилогдсон этгээдийг;</w:t>
            </w:r>
          </w:p>
        </w:tc>
      </w:tr>
      <w:tr w:rsidR="004C47A9" w:rsidRPr="00A1652F" w14:paraId="5D4C48A9" w14:textId="77777777">
        <w:tc>
          <w:tcPr>
            <w:tcW w:w="2972" w:type="dxa"/>
            <w:vMerge/>
          </w:tcPr>
          <w:p w14:paraId="48656279" w14:textId="77777777" w:rsidR="008B2F2A" w:rsidRPr="008B2F2A" w:rsidRDefault="008B2F2A" w:rsidP="008B2F2A">
            <w:pPr>
              <w:ind w:left="360"/>
              <w:jc w:val="center"/>
              <w:rPr>
                <w:sz w:val="22"/>
                <w:szCs w:val="22"/>
                <w:lang w:val="mn-MN"/>
              </w:rPr>
            </w:pPr>
          </w:p>
        </w:tc>
        <w:tc>
          <w:tcPr>
            <w:tcW w:w="6378" w:type="dxa"/>
          </w:tcPr>
          <w:p w14:paraId="747F938C" w14:textId="77777777" w:rsidR="008B2F2A" w:rsidRPr="008B2F2A" w:rsidRDefault="008B2F2A" w:rsidP="0015488D">
            <w:pPr>
              <w:numPr>
                <w:ilvl w:val="2"/>
                <w:numId w:val="11"/>
              </w:numPr>
              <w:contextualSpacing/>
              <w:rPr>
                <w:sz w:val="22"/>
                <w:szCs w:val="22"/>
                <w:lang w:val="mn-MN"/>
              </w:rPr>
            </w:pPr>
            <w:r w:rsidRPr="008B2F2A">
              <w:rPr>
                <w:noProof/>
                <w:sz w:val="22"/>
                <w:szCs w:val="22"/>
                <w:lang w:val="mn-MN"/>
              </w:rPr>
              <w:t>“Гүйцэтгэгч” гэж гэрээ байгуулах эрх авсан бөгөөд Гэрээ баталгаажуулах маягтад нэрлэсэн этгээдийг;</w:t>
            </w:r>
          </w:p>
        </w:tc>
      </w:tr>
      <w:tr w:rsidR="004C47A9" w:rsidRPr="00A1652F" w14:paraId="0A69712E" w14:textId="77777777">
        <w:tc>
          <w:tcPr>
            <w:tcW w:w="2972" w:type="dxa"/>
            <w:vMerge/>
          </w:tcPr>
          <w:p w14:paraId="528C5D53" w14:textId="77777777" w:rsidR="008B2F2A" w:rsidRPr="008B2F2A" w:rsidRDefault="008B2F2A" w:rsidP="008B2F2A">
            <w:pPr>
              <w:ind w:left="360"/>
              <w:jc w:val="center"/>
              <w:rPr>
                <w:sz w:val="22"/>
                <w:szCs w:val="22"/>
                <w:lang w:val="mn-MN"/>
              </w:rPr>
            </w:pPr>
          </w:p>
        </w:tc>
        <w:tc>
          <w:tcPr>
            <w:tcW w:w="6378" w:type="dxa"/>
          </w:tcPr>
          <w:p w14:paraId="6DE52280" w14:textId="77777777" w:rsidR="008B2F2A" w:rsidRPr="008B2F2A" w:rsidRDefault="008B2F2A" w:rsidP="0015488D">
            <w:pPr>
              <w:numPr>
                <w:ilvl w:val="2"/>
                <w:numId w:val="11"/>
              </w:numPr>
              <w:contextualSpacing/>
              <w:rPr>
                <w:noProof/>
                <w:sz w:val="22"/>
                <w:szCs w:val="22"/>
                <w:lang w:val="mn-MN"/>
              </w:rPr>
            </w:pPr>
            <w:r w:rsidRPr="008B2F2A">
              <w:rPr>
                <w:noProof/>
                <w:sz w:val="22"/>
                <w:szCs w:val="22"/>
                <w:lang w:val="mn-MN"/>
              </w:rPr>
              <w:t>“Гүйцэтгэгчийн төлөөлөгч” гэж Гэрээнд нэмэлт, өөрчлөлт оруулах, гэрээг цуцлахаас бусад Гэрээтэй холбоотой бүх асуудлаар Захиалагчтай харилцах эрхтэй Гүйцэтгэгчээс томилогдсон этгээдийг;</w:t>
            </w:r>
          </w:p>
        </w:tc>
      </w:tr>
      <w:tr w:rsidR="004C47A9" w:rsidRPr="00A1652F" w14:paraId="7C119156" w14:textId="77777777">
        <w:tc>
          <w:tcPr>
            <w:tcW w:w="2972" w:type="dxa"/>
            <w:vMerge/>
          </w:tcPr>
          <w:p w14:paraId="0A279BC0" w14:textId="77777777" w:rsidR="008B2F2A" w:rsidRPr="008B2F2A" w:rsidRDefault="008B2F2A" w:rsidP="008B2F2A">
            <w:pPr>
              <w:ind w:left="360"/>
              <w:jc w:val="center"/>
              <w:rPr>
                <w:sz w:val="22"/>
                <w:szCs w:val="22"/>
                <w:lang w:val="mn-MN"/>
              </w:rPr>
            </w:pPr>
          </w:p>
        </w:tc>
        <w:tc>
          <w:tcPr>
            <w:tcW w:w="6378" w:type="dxa"/>
          </w:tcPr>
          <w:p w14:paraId="2C8EC468" w14:textId="77777777" w:rsidR="008B2F2A" w:rsidRPr="008B2F2A" w:rsidRDefault="008B2F2A" w:rsidP="0015488D">
            <w:pPr>
              <w:numPr>
                <w:ilvl w:val="2"/>
                <w:numId w:val="11"/>
              </w:numPr>
              <w:contextualSpacing/>
              <w:rPr>
                <w:noProof/>
                <w:sz w:val="22"/>
                <w:szCs w:val="22"/>
                <w:lang w:val="mn-MN"/>
              </w:rPr>
            </w:pPr>
            <w:r w:rsidRPr="008B2F2A">
              <w:rPr>
                <w:noProof/>
                <w:sz w:val="22"/>
                <w:szCs w:val="22"/>
                <w:lang w:val="mn-MN"/>
              </w:rPr>
              <w:t>“Талууд” гэж Захиалагч болон Гүйцэтгэгчийг хамтад нь нэрлэснийг;</w:t>
            </w:r>
          </w:p>
        </w:tc>
      </w:tr>
      <w:tr w:rsidR="004C47A9" w:rsidRPr="00A1652F" w14:paraId="35AFF3F9" w14:textId="77777777">
        <w:tc>
          <w:tcPr>
            <w:tcW w:w="2972" w:type="dxa"/>
            <w:vMerge/>
          </w:tcPr>
          <w:p w14:paraId="49017BFD" w14:textId="77777777" w:rsidR="008B2F2A" w:rsidRPr="008B2F2A" w:rsidRDefault="008B2F2A" w:rsidP="008B2F2A">
            <w:pPr>
              <w:ind w:left="360"/>
              <w:jc w:val="center"/>
              <w:rPr>
                <w:sz w:val="22"/>
                <w:szCs w:val="22"/>
                <w:lang w:val="mn-MN"/>
              </w:rPr>
            </w:pPr>
          </w:p>
        </w:tc>
        <w:tc>
          <w:tcPr>
            <w:tcW w:w="6378" w:type="dxa"/>
          </w:tcPr>
          <w:p w14:paraId="58FE7A8A" w14:textId="77777777" w:rsidR="008B2F2A" w:rsidRPr="008B2F2A" w:rsidRDefault="008B2F2A" w:rsidP="0015488D">
            <w:pPr>
              <w:numPr>
                <w:ilvl w:val="2"/>
                <w:numId w:val="11"/>
              </w:numPr>
              <w:contextualSpacing/>
              <w:rPr>
                <w:noProof/>
                <w:sz w:val="22"/>
                <w:szCs w:val="22"/>
                <w:lang w:val="mn-MN"/>
              </w:rPr>
            </w:pPr>
            <w:r w:rsidRPr="008B2F2A">
              <w:rPr>
                <w:noProof/>
                <w:sz w:val="22"/>
                <w:szCs w:val="22"/>
                <w:lang w:val="mn-MN"/>
              </w:rPr>
              <w:t>“Хууль” гэж Төрийн болон орон нутгийн өмчийн хөрөнгөөр бараа, ажил, үйлчилгээ худалдан авах тухай хуулийг;</w:t>
            </w:r>
          </w:p>
        </w:tc>
      </w:tr>
      <w:tr w:rsidR="004C47A9" w:rsidRPr="00A1652F" w14:paraId="1192BBD4" w14:textId="77777777">
        <w:tc>
          <w:tcPr>
            <w:tcW w:w="2972" w:type="dxa"/>
            <w:vMerge/>
          </w:tcPr>
          <w:p w14:paraId="3A2F6A41" w14:textId="77777777" w:rsidR="008B2F2A" w:rsidRPr="008B2F2A" w:rsidRDefault="008B2F2A" w:rsidP="008B2F2A">
            <w:pPr>
              <w:ind w:left="360"/>
              <w:jc w:val="center"/>
              <w:rPr>
                <w:sz w:val="22"/>
                <w:szCs w:val="22"/>
                <w:lang w:val="mn-MN"/>
              </w:rPr>
            </w:pPr>
          </w:p>
        </w:tc>
        <w:tc>
          <w:tcPr>
            <w:tcW w:w="6378" w:type="dxa"/>
          </w:tcPr>
          <w:p w14:paraId="480C0E70" w14:textId="3EB594A5" w:rsidR="008B2F2A" w:rsidRPr="008B2F2A" w:rsidRDefault="008B2F2A" w:rsidP="0015488D">
            <w:pPr>
              <w:numPr>
                <w:ilvl w:val="2"/>
                <w:numId w:val="11"/>
              </w:numPr>
              <w:contextualSpacing/>
              <w:rPr>
                <w:noProof/>
                <w:sz w:val="22"/>
                <w:szCs w:val="22"/>
                <w:lang w:val="mn-MN"/>
              </w:rPr>
            </w:pPr>
            <w:r w:rsidRPr="008B2F2A">
              <w:rPr>
                <w:noProof/>
                <w:sz w:val="22"/>
                <w:szCs w:val="22"/>
                <w:lang w:val="mn-MN"/>
              </w:rPr>
              <w:t>“</w:t>
            </w:r>
            <w:r w:rsidR="00706C86" w:rsidRPr="004C47A9">
              <w:rPr>
                <w:noProof/>
                <w:sz w:val="22"/>
                <w:szCs w:val="22"/>
                <w:lang w:val="mn-MN"/>
              </w:rPr>
              <w:t>Үйлчилгээ</w:t>
            </w:r>
            <w:r w:rsidRPr="008B2F2A">
              <w:rPr>
                <w:noProof/>
                <w:sz w:val="22"/>
                <w:szCs w:val="22"/>
                <w:lang w:val="mn-MN"/>
              </w:rPr>
              <w:t>” гэж ажлын даалгавар, техникийн тодорхойлолтод заасан ажлыг;</w:t>
            </w:r>
          </w:p>
        </w:tc>
      </w:tr>
      <w:tr w:rsidR="004C47A9" w:rsidRPr="00A1652F" w14:paraId="4A971729" w14:textId="77777777">
        <w:tc>
          <w:tcPr>
            <w:tcW w:w="2972" w:type="dxa"/>
            <w:vMerge/>
          </w:tcPr>
          <w:p w14:paraId="453C5F06" w14:textId="77777777" w:rsidR="008B2F2A" w:rsidRPr="008B2F2A" w:rsidRDefault="008B2F2A" w:rsidP="008B2F2A">
            <w:pPr>
              <w:ind w:left="360"/>
              <w:jc w:val="center"/>
              <w:rPr>
                <w:sz w:val="22"/>
                <w:szCs w:val="22"/>
                <w:lang w:val="mn-MN"/>
              </w:rPr>
            </w:pPr>
          </w:p>
        </w:tc>
        <w:tc>
          <w:tcPr>
            <w:tcW w:w="6378" w:type="dxa"/>
          </w:tcPr>
          <w:p w14:paraId="38164D0F" w14:textId="72BBC53E" w:rsidR="008B2F2A" w:rsidRPr="008B2F2A" w:rsidRDefault="008B2F2A" w:rsidP="0015488D">
            <w:pPr>
              <w:numPr>
                <w:ilvl w:val="2"/>
                <w:numId w:val="11"/>
              </w:numPr>
              <w:contextualSpacing/>
              <w:rPr>
                <w:noProof/>
                <w:sz w:val="22"/>
                <w:szCs w:val="22"/>
                <w:lang w:val="mn-MN"/>
              </w:rPr>
            </w:pPr>
            <w:r w:rsidRPr="008B2F2A">
              <w:rPr>
                <w:noProof/>
                <w:sz w:val="22"/>
                <w:szCs w:val="22"/>
                <w:lang w:val="mn-MN"/>
              </w:rPr>
              <w:t xml:space="preserve">“Ажлын </w:t>
            </w:r>
            <w:r w:rsidR="00706C86" w:rsidRPr="004C47A9">
              <w:rPr>
                <w:noProof/>
                <w:sz w:val="22"/>
                <w:szCs w:val="22"/>
                <w:lang w:val="mn-MN"/>
              </w:rPr>
              <w:t>байр</w:t>
            </w:r>
            <w:r w:rsidRPr="008B2F2A">
              <w:rPr>
                <w:noProof/>
                <w:sz w:val="22"/>
                <w:szCs w:val="22"/>
                <w:lang w:val="mn-MN"/>
              </w:rPr>
              <w:t>” гэж ажил гүйцэтгэж байгаа газрыг;</w:t>
            </w:r>
          </w:p>
        </w:tc>
      </w:tr>
      <w:tr w:rsidR="004C47A9" w:rsidRPr="00A1652F" w14:paraId="32C8C43A" w14:textId="77777777">
        <w:tc>
          <w:tcPr>
            <w:tcW w:w="2972" w:type="dxa"/>
            <w:vMerge/>
          </w:tcPr>
          <w:p w14:paraId="21604A27" w14:textId="77777777" w:rsidR="008B2F2A" w:rsidRPr="008B2F2A" w:rsidRDefault="008B2F2A" w:rsidP="008B2F2A">
            <w:pPr>
              <w:ind w:left="360"/>
              <w:jc w:val="center"/>
              <w:rPr>
                <w:sz w:val="22"/>
                <w:szCs w:val="22"/>
                <w:lang w:val="mn-MN"/>
              </w:rPr>
            </w:pPr>
          </w:p>
        </w:tc>
        <w:tc>
          <w:tcPr>
            <w:tcW w:w="6378" w:type="dxa"/>
          </w:tcPr>
          <w:p w14:paraId="06096DDF" w14:textId="77777777" w:rsidR="008B2F2A" w:rsidRPr="008B2F2A" w:rsidRDefault="008B2F2A" w:rsidP="0015488D">
            <w:pPr>
              <w:numPr>
                <w:ilvl w:val="2"/>
                <w:numId w:val="11"/>
              </w:numPr>
              <w:contextualSpacing/>
              <w:rPr>
                <w:noProof/>
                <w:sz w:val="22"/>
                <w:szCs w:val="22"/>
                <w:lang w:val="mn-MN"/>
              </w:rPr>
            </w:pPr>
            <w:r w:rsidRPr="008B2F2A">
              <w:rPr>
                <w:sz w:val="22"/>
                <w:szCs w:val="22"/>
                <w:lang w:val="mn-MN" w:eastAsia="ko-KR"/>
              </w:rPr>
              <w:t>“Баталгаат хугацаа” гэж гүйцэтгэсэн ажлыг ашиглах явцад ажилд илэрсэн доголдлыг Гүйцэтгэгч хариуцах хугацааг;</w:t>
            </w:r>
          </w:p>
        </w:tc>
      </w:tr>
      <w:tr w:rsidR="004C47A9" w:rsidRPr="00A1652F" w14:paraId="6C26BB82" w14:textId="77777777">
        <w:tc>
          <w:tcPr>
            <w:tcW w:w="2972" w:type="dxa"/>
            <w:vMerge/>
          </w:tcPr>
          <w:p w14:paraId="5B1CB218" w14:textId="77777777" w:rsidR="008B2F2A" w:rsidRPr="008B2F2A" w:rsidRDefault="008B2F2A" w:rsidP="008B2F2A">
            <w:pPr>
              <w:ind w:left="360"/>
              <w:jc w:val="center"/>
              <w:rPr>
                <w:sz w:val="22"/>
                <w:szCs w:val="22"/>
                <w:lang w:val="mn-MN"/>
              </w:rPr>
            </w:pPr>
          </w:p>
        </w:tc>
        <w:tc>
          <w:tcPr>
            <w:tcW w:w="6378" w:type="dxa"/>
          </w:tcPr>
          <w:p w14:paraId="76E9386E" w14:textId="77777777" w:rsidR="008B2F2A" w:rsidRPr="008B2F2A" w:rsidRDefault="008B2F2A" w:rsidP="0015488D">
            <w:pPr>
              <w:numPr>
                <w:ilvl w:val="2"/>
                <w:numId w:val="11"/>
              </w:numPr>
              <w:contextualSpacing/>
              <w:rPr>
                <w:noProof/>
                <w:sz w:val="22"/>
                <w:szCs w:val="22"/>
                <w:lang w:val="mn-MN"/>
              </w:rPr>
            </w:pPr>
            <w:r w:rsidRPr="008B2F2A">
              <w:rPr>
                <w:noProof/>
                <w:sz w:val="22"/>
                <w:szCs w:val="22"/>
                <w:lang w:val="mn-MN"/>
              </w:rPr>
              <w:t>“Гомдлын шаардлага гаргах хугацаа” гэж Захиалагчаас баталгаат хугацаанд илрүүлсэн доголдолтой холбогдуулж Гүйцэтгэгчид шаардлага гаргах хугацааг;</w:t>
            </w:r>
          </w:p>
        </w:tc>
      </w:tr>
      <w:tr w:rsidR="004C47A9" w:rsidRPr="00A1652F" w14:paraId="3ECAD15D" w14:textId="77777777">
        <w:tc>
          <w:tcPr>
            <w:tcW w:w="2972" w:type="dxa"/>
            <w:vMerge/>
          </w:tcPr>
          <w:p w14:paraId="24F46BA1" w14:textId="77777777" w:rsidR="008B2F2A" w:rsidRPr="008B2F2A" w:rsidRDefault="008B2F2A" w:rsidP="008B2F2A">
            <w:pPr>
              <w:ind w:left="360"/>
              <w:jc w:val="center"/>
              <w:rPr>
                <w:sz w:val="22"/>
                <w:szCs w:val="22"/>
                <w:lang w:val="mn-MN"/>
              </w:rPr>
            </w:pPr>
          </w:p>
        </w:tc>
        <w:tc>
          <w:tcPr>
            <w:tcW w:w="6378" w:type="dxa"/>
          </w:tcPr>
          <w:p w14:paraId="4FD1CDA3" w14:textId="77777777" w:rsidR="008B2F2A" w:rsidRPr="008B2F2A" w:rsidRDefault="008B2F2A" w:rsidP="0015488D">
            <w:pPr>
              <w:numPr>
                <w:ilvl w:val="2"/>
                <w:numId w:val="11"/>
              </w:numPr>
              <w:contextualSpacing/>
              <w:rPr>
                <w:noProof/>
                <w:sz w:val="22"/>
                <w:szCs w:val="22"/>
                <w:lang w:val="mn-MN"/>
              </w:rPr>
            </w:pPr>
            <w:r w:rsidRPr="008B2F2A">
              <w:rPr>
                <w:noProof/>
                <w:sz w:val="22"/>
                <w:szCs w:val="22"/>
                <w:lang w:val="mn-MN"/>
              </w:rPr>
              <w:t>“Гэнэтийн буюу давагдашгүй хүчний шинжтэй онцгой нөхцөл байдал“ гэж талуудын хараа хяналтаас гадуур болсон, урьдчилан таамаглах боломжгүй, гэрээний үүргийг гүйцэтгэх боломжгүй болгох байгалийн гамшиг, Төрийн эрх бүхий байгууллага, албан тушаалтны үйлдэл /эс үйлдэхүй/, гоц халдварт, олон улсын хөл хориот өвчин, цар тахлын улмаас бүх нийтийн хорио цээр тогтоосон нөхцөл байдал бий болохыг ойлгоно.</w:t>
            </w:r>
          </w:p>
        </w:tc>
      </w:tr>
      <w:tr w:rsidR="004C47A9" w:rsidRPr="00A1652F" w14:paraId="63944AB6" w14:textId="77777777">
        <w:tc>
          <w:tcPr>
            <w:tcW w:w="2972" w:type="dxa"/>
          </w:tcPr>
          <w:p w14:paraId="05CEACE3" w14:textId="77777777" w:rsidR="008B2F2A" w:rsidRPr="008B2F2A" w:rsidRDefault="008B2F2A" w:rsidP="008B2F2A">
            <w:pPr>
              <w:keepNext/>
              <w:keepLines/>
              <w:spacing w:before="40"/>
              <w:outlineLvl w:val="2"/>
              <w:rPr>
                <w:rFonts w:eastAsiaTheme="majorEastAsia"/>
                <w:sz w:val="22"/>
                <w:szCs w:val="22"/>
                <w:lang w:val="mn-MN"/>
              </w:rPr>
            </w:pPr>
            <w:bookmarkStart w:id="638" w:name="_Toc82448571"/>
            <w:bookmarkStart w:id="639" w:name="_Toc152093119"/>
            <w:bookmarkStart w:id="640" w:name="_Toc152094424"/>
            <w:bookmarkStart w:id="641" w:name="_Toc154606975"/>
            <w:bookmarkStart w:id="642" w:name="_Toc154657576"/>
            <w:bookmarkStart w:id="643" w:name="_Toc154665641"/>
            <w:r w:rsidRPr="008B2F2A">
              <w:rPr>
                <w:rFonts w:eastAsiaTheme="majorEastAsia"/>
                <w:sz w:val="22"/>
                <w:szCs w:val="22"/>
                <w:lang w:val="mn-MN"/>
              </w:rPr>
              <w:t>Тайлбар</w:t>
            </w:r>
            <w:bookmarkEnd w:id="638"/>
            <w:bookmarkEnd w:id="639"/>
            <w:bookmarkEnd w:id="640"/>
            <w:bookmarkEnd w:id="641"/>
            <w:bookmarkEnd w:id="642"/>
            <w:bookmarkEnd w:id="643"/>
          </w:p>
        </w:tc>
        <w:tc>
          <w:tcPr>
            <w:tcW w:w="6378" w:type="dxa"/>
          </w:tcPr>
          <w:p w14:paraId="64CB3A9B" w14:textId="77777777" w:rsidR="008B2F2A" w:rsidRPr="008B2F2A" w:rsidRDefault="008B2F2A" w:rsidP="0015488D">
            <w:pPr>
              <w:numPr>
                <w:ilvl w:val="1"/>
                <w:numId w:val="11"/>
              </w:numPr>
              <w:contextualSpacing/>
              <w:rPr>
                <w:noProof/>
                <w:sz w:val="22"/>
                <w:szCs w:val="22"/>
                <w:lang w:val="mn-MN"/>
              </w:rPr>
            </w:pPr>
            <w:r w:rsidRPr="008B2F2A">
              <w:rPr>
                <w:noProof/>
                <w:sz w:val="22"/>
                <w:szCs w:val="22"/>
                <w:lang w:val="mn-MN"/>
              </w:rPr>
              <w:t xml:space="preserve">Гэрээг тайлбарлах, хэрэглэхэд дараах журмыг баримтална: </w:t>
            </w:r>
          </w:p>
        </w:tc>
      </w:tr>
      <w:tr w:rsidR="004C47A9" w:rsidRPr="00A1652F" w14:paraId="08AA8D4C" w14:textId="77777777">
        <w:tc>
          <w:tcPr>
            <w:tcW w:w="2972" w:type="dxa"/>
          </w:tcPr>
          <w:p w14:paraId="4B03125D" w14:textId="77777777" w:rsidR="008B2F2A" w:rsidRPr="008B2F2A" w:rsidRDefault="008B2F2A" w:rsidP="008B2F2A">
            <w:pPr>
              <w:ind w:left="360"/>
              <w:jc w:val="center"/>
              <w:rPr>
                <w:b/>
                <w:bCs/>
                <w:sz w:val="22"/>
                <w:szCs w:val="22"/>
                <w:lang w:val="mn-MN"/>
              </w:rPr>
            </w:pPr>
          </w:p>
        </w:tc>
        <w:tc>
          <w:tcPr>
            <w:tcW w:w="6378" w:type="dxa"/>
          </w:tcPr>
          <w:p w14:paraId="4FE4695A" w14:textId="77777777" w:rsidR="008B2F2A" w:rsidRPr="008B2F2A" w:rsidRDefault="008B2F2A" w:rsidP="0015488D">
            <w:pPr>
              <w:numPr>
                <w:ilvl w:val="2"/>
                <w:numId w:val="11"/>
              </w:numPr>
              <w:contextualSpacing/>
              <w:rPr>
                <w:noProof/>
                <w:sz w:val="22"/>
                <w:szCs w:val="22"/>
                <w:lang w:val="mn-MN"/>
              </w:rPr>
            </w:pPr>
            <w:r w:rsidRPr="008B2F2A">
              <w:rPr>
                <w:noProof/>
                <w:sz w:val="22"/>
                <w:szCs w:val="22"/>
                <w:lang w:val="mn-MN"/>
              </w:rPr>
              <w:t>Ганц тоогоор илэрхийлсэн үг нь олон тоон утгыг, олон тоогоор илэрхийлсэн үг нь ганц тоон утгыг илэрхийлж болно.</w:t>
            </w:r>
          </w:p>
        </w:tc>
      </w:tr>
      <w:tr w:rsidR="004C47A9" w:rsidRPr="00A1652F" w14:paraId="7D95ED54" w14:textId="77777777">
        <w:tc>
          <w:tcPr>
            <w:tcW w:w="2972" w:type="dxa"/>
          </w:tcPr>
          <w:p w14:paraId="11FB49CB" w14:textId="77777777" w:rsidR="008B2F2A" w:rsidRPr="008B2F2A" w:rsidRDefault="008B2F2A" w:rsidP="008B2F2A">
            <w:pPr>
              <w:ind w:left="360"/>
              <w:jc w:val="center"/>
              <w:rPr>
                <w:b/>
                <w:bCs/>
                <w:sz w:val="22"/>
                <w:szCs w:val="22"/>
                <w:lang w:val="mn-MN"/>
              </w:rPr>
            </w:pPr>
          </w:p>
        </w:tc>
        <w:tc>
          <w:tcPr>
            <w:tcW w:w="6378" w:type="dxa"/>
          </w:tcPr>
          <w:p w14:paraId="704AB886" w14:textId="77777777" w:rsidR="008B2F2A" w:rsidRPr="008B2F2A" w:rsidRDefault="008B2F2A" w:rsidP="0015488D">
            <w:pPr>
              <w:numPr>
                <w:ilvl w:val="2"/>
                <w:numId w:val="11"/>
              </w:numPr>
              <w:contextualSpacing/>
              <w:rPr>
                <w:noProof/>
                <w:sz w:val="22"/>
                <w:szCs w:val="22"/>
                <w:lang w:val="mn-MN"/>
              </w:rPr>
            </w:pPr>
            <w:r w:rsidRPr="008B2F2A">
              <w:rPr>
                <w:noProof/>
                <w:sz w:val="22"/>
                <w:szCs w:val="22"/>
                <w:lang w:val="mn-MN"/>
              </w:rPr>
              <w:t>Бүлэг болон зүйлийн гарчиг нь гэрээг системчлэх зорилготой бөгөөд гэрээг тайлбарлахад ашиглахгүй.</w:t>
            </w:r>
          </w:p>
        </w:tc>
      </w:tr>
      <w:tr w:rsidR="004C47A9" w:rsidRPr="00A1652F" w14:paraId="43849711" w14:textId="77777777">
        <w:tc>
          <w:tcPr>
            <w:tcW w:w="2972" w:type="dxa"/>
          </w:tcPr>
          <w:p w14:paraId="7BBEAB12" w14:textId="77777777" w:rsidR="008B2F2A" w:rsidRPr="008B2F2A" w:rsidRDefault="008B2F2A" w:rsidP="008B2F2A">
            <w:pPr>
              <w:ind w:left="360"/>
              <w:jc w:val="center"/>
              <w:rPr>
                <w:b/>
                <w:bCs/>
                <w:sz w:val="22"/>
                <w:szCs w:val="22"/>
                <w:lang w:val="mn-MN"/>
              </w:rPr>
            </w:pPr>
          </w:p>
        </w:tc>
        <w:tc>
          <w:tcPr>
            <w:tcW w:w="6378" w:type="dxa"/>
          </w:tcPr>
          <w:p w14:paraId="5CB5BF9B" w14:textId="77777777" w:rsidR="008B2F2A" w:rsidRPr="008B2F2A" w:rsidRDefault="008B2F2A" w:rsidP="0015488D">
            <w:pPr>
              <w:numPr>
                <w:ilvl w:val="2"/>
                <w:numId w:val="11"/>
              </w:numPr>
              <w:contextualSpacing/>
              <w:rPr>
                <w:noProof/>
                <w:sz w:val="22"/>
                <w:szCs w:val="22"/>
                <w:lang w:val="mn-MN"/>
              </w:rPr>
            </w:pPr>
            <w:r w:rsidRPr="008B2F2A">
              <w:rPr>
                <w:noProof/>
                <w:sz w:val="22"/>
                <w:szCs w:val="22"/>
                <w:lang w:val="mn-MN"/>
              </w:rPr>
              <w:t>Зүйл, заалт, үг өгүүлбэрийг энэ гэрээнд заасан нэр томьёог үндэслэн тайлбарлах бөгөөд гэрээнд тайлбарлаагүй тохиолдолд гэрээний агуулгад нийцүүлэн тайлбарлана. Хэрэв гэрээний агуулгад нийцүүлэн тайлбарлах боломжгүй тохиолдолд Иргэний хуульд заасан журмыг баримтлан тайлбарлана.</w:t>
            </w:r>
          </w:p>
        </w:tc>
      </w:tr>
      <w:tr w:rsidR="004C47A9" w:rsidRPr="00A1652F" w14:paraId="1E28B5B9" w14:textId="77777777">
        <w:tc>
          <w:tcPr>
            <w:tcW w:w="2972" w:type="dxa"/>
          </w:tcPr>
          <w:p w14:paraId="50A44762" w14:textId="77777777" w:rsidR="008B2F2A" w:rsidRPr="008B2F2A" w:rsidRDefault="008B2F2A" w:rsidP="008B2F2A">
            <w:pPr>
              <w:ind w:left="360"/>
              <w:jc w:val="center"/>
              <w:rPr>
                <w:b/>
                <w:bCs/>
                <w:sz w:val="22"/>
                <w:szCs w:val="22"/>
                <w:lang w:val="mn-MN"/>
              </w:rPr>
            </w:pPr>
          </w:p>
        </w:tc>
        <w:tc>
          <w:tcPr>
            <w:tcW w:w="6378" w:type="dxa"/>
          </w:tcPr>
          <w:p w14:paraId="49535D22" w14:textId="77777777" w:rsidR="008B2F2A" w:rsidRPr="008B2F2A" w:rsidRDefault="008B2F2A" w:rsidP="0015488D">
            <w:pPr>
              <w:numPr>
                <w:ilvl w:val="2"/>
                <w:numId w:val="11"/>
              </w:numPr>
              <w:contextualSpacing/>
              <w:rPr>
                <w:noProof/>
                <w:sz w:val="22"/>
                <w:szCs w:val="22"/>
                <w:lang w:val="mn-MN"/>
              </w:rPr>
            </w:pPr>
            <w:r w:rsidRPr="008B2F2A">
              <w:rPr>
                <w:noProof/>
                <w:sz w:val="22"/>
                <w:szCs w:val="22"/>
                <w:lang w:val="mn-MN"/>
              </w:rPr>
              <w:t xml:space="preserve">Ерөнхий нөхцөл болон тусгай нөхцөл хоорондоо зөрчилдсөн тохиолдолд тусгай нөхцөлийг баримтална. </w:t>
            </w:r>
          </w:p>
        </w:tc>
      </w:tr>
      <w:tr w:rsidR="004C47A9" w:rsidRPr="00A1652F" w14:paraId="63D74CC1" w14:textId="77777777">
        <w:tc>
          <w:tcPr>
            <w:tcW w:w="2972" w:type="dxa"/>
          </w:tcPr>
          <w:p w14:paraId="1AD041EA" w14:textId="77777777" w:rsidR="008B2F2A" w:rsidRPr="008B2F2A" w:rsidRDefault="008B2F2A" w:rsidP="008B2F2A">
            <w:pPr>
              <w:ind w:left="360"/>
              <w:jc w:val="center"/>
              <w:rPr>
                <w:b/>
                <w:bCs/>
                <w:sz w:val="22"/>
                <w:szCs w:val="22"/>
                <w:lang w:val="mn-MN"/>
              </w:rPr>
            </w:pPr>
          </w:p>
        </w:tc>
        <w:tc>
          <w:tcPr>
            <w:tcW w:w="6378" w:type="dxa"/>
          </w:tcPr>
          <w:p w14:paraId="427D8154" w14:textId="77777777" w:rsidR="008B2F2A" w:rsidRPr="008B2F2A" w:rsidRDefault="008B2F2A" w:rsidP="0015488D">
            <w:pPr>
              <w:numPr>
                <w:ilvl w:val="2"/>
                <w:numId w:val="11"/>
              </w:numPr>
              <w:contextualSpacing/>
              <w:rPr>
                <w:noProof/>
                <w:sz w:val="22"/>
                <w:szCs w:val="22"/>
                <w:lang w:val="mn-MN"/>
              </w:rPr>
            </w:pPr>
            <w:r w:rsidRPr="008B2F2A">
              <w:rPr>
                <w:noProof/>
                <w:sz w:val="22"/>
                <w:szCs w:val="22"/>
                <w:lang w:val="mn-MN"/>
              </w:rPr>
              <w:t>Гэрээний хэрэгжилтийн явцад харилцах хэл нь Монгол хэл байх бөгөөд гэрээг өөр хэл дээр байгуулснаас хувиуд нь хоорондоо зөрчилдсөн тохиолдолд Монгол хэл дээрх хувийг баримтална.</w:t>
            </w:r>
          </w:p>
        </w:tc>
      </w:tr>
      <w:tr w:rsidR="004C47A9" w:rsidRPr="00A1652F" w14:paraId="39AE2933" w14:textId="77777777">
        <w:tc>
          <w:tcPr>
            <w:tcW w:w="9350" w:type="dxa"/>
            <w:gridSpan w:val="2"/>
          </w:tcPr>
          <w:p w14:paraId="55A86EC4" w14:textId="77777777" w:rsidR="008B2F2A" w:rsidRPr="008B2F2A" w:rsidRDefault="008B2F2A" w:rsidP="008B2F2A">
            <w:pPr>
              <w:keepNext/>
              <w:keepLines/>
              <w:jc w:val="center"/>
              <w:outlineLvl w:val="1"/>
              <w:rPr>
                <w:rFonts w:eastAsiaTheme="majorEastAsia"/>
                <w:b/>
                <w:noProof/>
                <w:sz w:val="22"/>
                <w:szCs w:val="22"/>
                <w:lang w:val="mn-MN"/>
              </w:rPr>
            </w:pPr>
            <w:bookmarkStart w:id="644" w:name="_Toc82448572"/>
            <w:bookmarkStart w:id="645" w:name="_Toc152093120"/>
            <w:bookmarkStart w:id="646" w:name="_Toc152094425"/>
            <w:bookmarkStart w:id="647" w:name="_Toc154606976"/>
            <w:bookmarkStart w:id="648" w:name="_Toc154657577"/>
            <w:bookmarkStart w:id="649" w:name="_Toc154665642"/>
            <w:r w:rsidRPr="008B2F2A">
              <w:rPr>
                <w:rFonts w:eastAsiaTheme="majorEastAsia"/>
                <w:b/>
                <w:sz w:val="22"/>
                <w:szCs w:val="22"/>
                <w:lang w:val="mn-MN"/>
              </w:rPr>
              <w:t>ХОЁР. ЗАХИАЛАГЧ</w:t>
            </w:r>
            <w:bookmarkEnd w:id="644"/>
            <w:bookmarkEnd w:id="645"/>
            <w:bookmarkEnd w:id="646"/>
            <w:bookmarkEnd w:id="647"/>
            <w:bookmarkEnd w:id="648"/>
            <w:bookmarkEnd w:id="649"/>
          </w:p>
        </w:tc>
      </w:tr>
      <w:tr w:rsidR="004C47A9" w:rsidRPr="00A1652F" w14:paraId="54254F00" w14:textId="77777777">
        <w:tc>
          <w:tcPr>
            <w:tcW w:w="2972" w:type="dxa"/>
            <w:vMerge w:val="restart"/>
          </w:tcPr>
          <w:p w14:paraId="696F54C1" w14:textId="77777777" w:rsidR="008B2F2A" w:rsidRPr="008B2F2A" w:rsidRDefault="008B2F2A" w:rsidP="008B2F2A">
            <w:pPr>
              <w:keepNext/>
              <w:keepLines/>
              <w:spacing w:before="40"/>
              <w:outlineLvl w:val="2"/>
              <w:rPr>
                <w:rFonts w:eastAsiaTheme="majorEastAsia"/>
                <w:sz w:val="22"/>
                <w:szCs w:val="22"/>
                <w:lang w:val="mn-MN"/>
              </w:rPr>
            </w:pPr>
            <w:bookmarkStart w:id="650" w:name="_Toc82448573"/>
            <w:bookmarkStart w:id="651" w:name="_Toc152093121"/>
            <w:bookmarkStart w:id="652" w:name="_Toc152094426"/>
            <w:bookmarkStart w:id="653" w:name="_Toc154606977"/>
            <w:bookmarkStart w:id="654" w:name="_Toc154657578"/>
            <w:bookmarkStart w:id="655" w:name="_Toc154665643"/>
            <w:r w:rsidRPr="008B2F2A">
              <w:rPr>
                <w:rFonts w:eastAsiaTheme="majorEastAsia"/>
                <w:sz w:val="22"/>
                <w:szCs w:val="22"/>
                <w:lang w:val="mn-MN"/>
              </w:rPr>
              <w:t>Захиалагчийн нийтлэг үүрэг</w:t>
            </w:r>
            <w:bookmarkEnd w:id="650"/>
            <w:bookmarkEnd w:id="651"/>
            <w:bookmarkEnd w:id="652"/>
            <w:bookmarkEnd w:id="653"/>
            <w:bookmarkEnd w:id="654"/>
            <w:bookmarkEnd w:id="655"/>
          </w:p>
        </w:tc>
        <w:tc>
          <w:tcPr>
            <w:tcW w:w="6378" w:type="dxa"/>
          </w:tcPr>
          <w:p w14:paraId="6F135809" w14:textId="77777777" w:rsidR="008B2F2A" w:rsidRPr="008B2F2A" w:rsidRDefault="008B2F2A" w:rsidP="0015488D">
            <w:pPr>
              <w:numPr>
                <w:ilvl w:val="1"/>
                <w:numId w:val="12"/>
              </w:numPr>
              <w:ind w:left="700" w:hanging="700"/>
              <w:contextualSpacing/>
              <w:rPr>
                <w:noProof/>
                <w:sz w:val="22"/>
                <w:szCs w:val="22"/>
                <w:lang w:val="mn-MN"/>
              </w:rPr>
            </w:pPr>
            <w:r w:rsidRPr="008B2F2A">
              <w:rPr>
                <w:noProof/>
                <w:sz w:val="22"/>
                <w:szCs w:val="22"/>
                <w:lang w:val="mn-MN"/>
              </w:rPr>
              <w:t>Захиалагч нь ажлын үр дүнг хүлээн авч, гэрээнд заасан хугацаанд үнийг төлнө.</w:t>
            </w:r>
          </w:p>
        </w:tc>
      </w:tr>
      <w:tr w:rsidR="004C47A9" w:rsidRPr="00A1652F" w14:paraId="64FFD80D" w14:textId="77777777">
        <w:tc>
          <w:tcPr>
            <w:tcW w:w="2972" w:type="dxa"/>
            <w:vMerge/>
          </w:tcPr>
          <w:p w14:paraId="3654850C" w14:textId="77777777" w:rsidR="008B2F2A" w:rsidRPr="008B2F2A" w:rsidRDefault="008B2F2A" w:rsidP="008B2F2A">
            <w:pPr>
              <w:keepNext/>
              <w:keepLines/>
              <w:ind w:left="360" w:hanging="360"/>
              <w:outlineLvl w:val="1"/>
              <w:rPr>
                <w:rFonts w:eastAsiaTheme="majorEastAsia"/>
                <w:bCs/>
                <w:sz w:val="22"/>
                <w:szCs w:val="22"/>
                <w:lang w:val="mn-MN"/>
              </w:rPr>
            </w:pPr>
          </w:p>
        </w:tc>
        <w:tc>
          <w:tcPr>
            <w:tcW w:w="6378" w:type="dxa"/>
          </w:tcPr>
          <w:p w14:paraId="6380F33A" w14:textId="77777777" w:rsidR="008B2F2A" w:rsidRPr="008B2F2A" w:rsidRDefault="008B2F2A" w:rsidP="0015488D">
            <w:pPr>
              <w:numPr>
                <w:ilvl w:val="1"/>
                <w:numId w:val="12"/>
              </w:numPr>
              <w:ind w:left="700" w:hanging="700"/>
              <w:contextualSpacing/>
              <w:rPr>
                <w:noProof/>
                <w:sz w:val="22"/>
                <w:szCs w:val="22"/>
                <w:lang w:val="mn-MN"/>
              </w:rPr>
            </w:pPr>
            <w:r w:rsidRPr="008B2F2A">
              <w:rPr>
                <w:noProof/>
                <w:sz w:val="22"/>
                <w:szCs w:val="22"/>
                <w:lang w:val="mn-MN"/>
              </w:rPr>
              <w:t>Захиалагч хууль тогтоомж болон гэрээнд заасан баримт бичиг, зөвшөөрлийг Гүйцэтгэгчид зохих ёсоор гаргаж өгнө.</w:t>
            </w:r>
          </w:p>
        </w:tc>
      </w:tr>
      <w:tr w:rsidR="004C47A9" w:rsidRPr="00A1652F" w14:paraId="28A70DC8" w14:textId="77777777">
        <w:tc>
          <w:tcPr>
            <w:tcW w:w="2972" w:type="dxa"/>
            <w:vMerge/>
          </w:tcPr>
          <w:p w14:paraId="46105EB6" w14:textId="77777777" w:rsidR="008B2F2A" w:rsidRPr="008B2F2A" w:rsidRDefault="008B2F2A" w:rsidP="008B2F2A">
            <w:pPr>
              <w:keepNext/>
              <w:keepLines/>
              <w:ind w:left="360" w:hanging="360"/>
              <w:outlineLvl w:val="1"/>
              <w:rPr>
                <w:rFonts w:eastAsiaTheme="majorEastAsia"/>
                <w:bCs/>
                <w:sz w:val="22"/>
                <w:szCs w:val="22"/>
                <w:lang w:val="mn-MN"/>
              </w:rPr>
            </w:pPr>
          </w:p>
        </w:tc>
        <w:tc>
          <w:tcPr>
            <w:tcW w:w="6378" w:type="dxa"/>
          </w:tcPr>
          <w:p w14:paraId="7D0E4CD9" w14:textId="06916439" w:rsidR="008B2F2A" w:rsidRPr="008B2F2A" w:rsidRDefault="008B2F2A" w:rsidP="0015488D">
            <w:pPr>
              <w:numPr>
                <w:ilvl w:val="1"/>
                <w:numId w:val="12"/>
              </w:numPr>
              <w:ind w:left="700" w:hanging="700"/>
              <w:contextualSpacing/>
              <w:rPr>
                <w:noProof/>
                <w:sz w:val="22"/>
                <w:szCs w:val="22"/>
                <w:lang w:val="mn-MN"/>
              </w:rPr>
            </w:pPr>
            <w:r w:rsidRPr="008B2F2A">
              <w:rPr>
                <w:sz w:val="22"/>
                <w:szCs w:val="22"/>
                <w:lang w:val="mn-MN"/>
              </w:rPr>
              <w:t xml:space="preserve">Захиалагч нь </w:t>
            </w:r>
            <w:r w:rsidR="001D47E0">
              <w:rPr>
                <w:sz w:val="22"/>
                <w:szCs w:val="22"/>
                <w:lang w:val="mn-MN"/>
              </w:rPr>
              <w:t>үйлчилгээ авахтай</w:t>
            </w:r>
            <w:r w:rsidRPr="008B2F2A">
              <w:rPr>
                <w:sz w:val="22"/>
                <w:szCs w:val="22"/>
                <w:lang w:val="mn-MN"/>
              </w:rPr>
              <w:t xml:space="preserve"> холбоотой гаргаж өгсөн ажлын даалгавар, техникийн нөхцөл зэрэг баримт бичгийн алдаатай холбоотой үр дагаврыг хариуцна.</w:t>
            </w:r>
          </w:p>
        </w:tc>
      </w:tr>
      <w:tr w:rsidR="004C47A9" w:rsidRPr="00A1652F" w14:paraId="669B3872" w14:textId="77777777">
        <w:tc>
          <w:tcPr>
            <w:tcW w:w="2972" w:type="dxa"/>
            <w:vMerge w:val="restart"/>
          </w:tcPr>
          <w:p w14:paraId="2BC86954" w14:textId="77777777" w:rsidR="008B2F2A" w:rsidRPr="008B2F2A" w:rsidRDefault="008B2F2A" w:rsidP="008B2F2A">
            <w:pPr>
              <w:keepNext/>
              <w:keepLines/>
              <w:spacing w:before="40"/>
              <w:outlineLvl w:val="2"/>
              <w:rPr>
                <w:rFonts w:eastAsiaTheme="majorEastAsia"/>
                <w:sz w:val="22"/>
                <w:szCs w:val="22"/>
                <w:lang w:val="mn-MN"/>
              </w:rPr>
            </w:pPr>
            <w:bookmarkStart w:id="656" w:name="_Toc82448574"/>
            <w:bookmarkStart w:id="657" w:name="_Toc152093122"/>
            <w:bookmarkStart w:id="658" w:name="_Toc152094427"/>
            <w:bookmarkStart w:id="659" w:name="_Toc154606978"/>
            <w:bookmarkStart w:id="660" w:name="_Toc154657579"/>
            <w:bookmarkStart w:id="661" w:name="_Toc154665644"/>
            <w:r w:rsidRPr="008B2F2A">
              <w:rPr>
                <w:rFonts w:eastAsiaTheme="majorEastAsia"/>
                <w:sz w:val="22"/>
                <w:szCs w:val="22"/>
                <w:lang w:val="mn-MN"/>
              </w:rPr>
              <w:t>Захиалагчийн төлөөлөгч</w:t>
            </w:r>
            <w:bookmarkEnd w:id="656"/>
            <w:bookmarkEnd w:id="657"/>
            <w:bookmarkEnd w:id="658"/>
            <w:bookmarkEnd w:id="659"/>
            <w:bookmarkEnd w:id="660"/>
            <w:bookmarkEnd w:id="661"/>
          </w:p>
        </w:tc>
        <w:tc>
          <w:tcPr>
            <w:tcW w:w="6378" w:type="dxa"/>
          </w:tcPr>
          <w:p w14:paraId="427D93C8" w14:textId="77777777" w:rsidR="008B2F2A" w:rsidRPr="008B2F2A" w:rsidRDefault="008B2F2A" w:rsidP="0015488D">
            <w:pPr>
              <w:numPr>
                <w:ilvl w:val="1"/>
                <w:numId w:val="12"/>
              </w:numPr>
              <w:ind w:left="700" w:hanging="700"/>
              <w:contextualSpacing/>
              <w:rPr>
                <w:sz w:val="22"/>
                <w:szCs w:val="22"/>
                <w:lang w:val="mn-MN"/>
              </w:rPr>
            </w:pPr>
            <w:r w:rsidRPr="008B2F2A">
              <w:rPr>
                <w:sz w:val="22"/>
                <w:szCs w:val="22"/>
                <w:lang w:val="mn-MN"/>
              </w:rPr>
              <w:t>Захиалагчийг төлөөлөн гүйцэтгэгчтэй харилцах, хяналт тавих төлөөлөгчийг Захиалагч томилно.</w:t>
            </w:r>
          </w:p>
        </w:tc>
      </w:tr>
      <w:tr w:rsidR="004C47A9" w:rsidRPr="00A1652F" w14:paraId="45A13051" w14:textId="77777777">
        <w:tc>
          <w:tcPr>
            <w:tcW w:w="2972" w:type="dxa"/>
            <w:vMerge/>
          </w:tcPr>
          <w:p w14:paraId="6BD1509E" w14:textId="77777777" w:rsidR="008B2F2A" w:rsidRPr="008B2F2A" w:rsidRDefault="008B2F2A" w:rsidP="008B2F2A">
            <w:pPr>
              <w:keepNext/>
              <w:keepLines/>
              <w:ind w:left="360" w:hanging="360"/>
              <w:outlineLvl w:val="1"/>
              <w:rPr>
                <w:rFonts w:eastAsiaTheme="majorEastAsia"/>
                <w:bCs/>
                <w:sz w:val="22"/>
                <w:szCs w:val="22"/>
                <w:lang w:val="mn-MN"/>
              </w:rPr>
            </w:pPr>
          </w:p>
        </w:tc>
        <w:tc>
          <w:tcPr>
            <w:tcW w:w="6378" w:type="dxa"/>
          </w:tcPr>
          <w:p w14:paraId="580EAA1E" w14:textId="77777777" w:rsidR="008B2F2A" w:rsidRPr="008B2F2A" w:rsidRDefault="008B2F2A" w:rsidP="0015488D">
            <w:pPr>
              <w:numPr>
                <w:ilvl w:val="1"/>
                <w:numId w:val="12"/>
              </w:numPr>
              <w:ind w:left="700" w:hanging="700"/>
              <w:contextualSpacing/>
              <w:rPr>
                <w:sz w:val="22"/>
                <w:szCs w:val="22"/>
                <w:lang w:val="mn-MN"/>
              </w:rPr>
            </w:pPr>
            <w:r w:rsidRPr="008B2F2A">
              <w:rPr>
                <w:sz w:val="22"/>
                <w:szCs w:val="22"/>
                <w:lang w:val="mn-MN"/>
              </w:rPr>
              <w:t>Захиалагчийн төлөөлөгчийн мэдээллийг Гэрээ баталгаажуулах маягтад заана.</w:t>
            </w:r>
          </w:p>
        </w:tc>
      </w:tr>
      <w:tr w:rsidR="004C47A9" w:rsidRPr="00A1652F" w14:paraId="2AD7A3B1" w14:textId="77777777">
        <w:tc>
          <w:tcPr>
            <w:tcW w:w="2972" w:type="dxa"/>
            <w:vMerge/>
          </w:tcPr>
          <w:p w14:paraId="53C77116" w14:textId="77777777" w:rsidR="008B2F2A" w:rsidRPr="008B2F2A" w:rsidRDefault="008B2F2A" w:rsidP="008B2F2A">
            <w:pPr>
              <w:keepNext/>
              <w:keepLines/>
              <w:ind w:left="360" w:hanging="360"/>
              <w:outlineLvl w:val="1"/>
              <w:rPr>
                <w:rFonts w:eastAsiaTheme="majorEastAsia"/>
                <w:bCs/>
                <w:sz w:val="22"/>
                <w:szCs w:val="22"/>
                <w:lang w:val="mn-MN"/>
              </w:rPr>
            </w:pPr>
          </w:p>
        </w:tc>
        <w:tc>
          <w:tcPr>
            <w:tcW w:w="6378" w:type="dxa"/>
          </w:tcPr>
          <w:p w14:paraId="254A34C8" w14:textId="77777777" w:rsidR="008B2F2A" w:rsidRPr="008B2F2A" w:rsidRDefault="008B2F2A" w:rsidP="0015488D">
            <w:pPr>
              <w:numPr>
                <w:ilvl w:val="1"/>
                <w:numId w:val="12"/>
              </w:numPr>
              <w:ind w:left="700" w:hanging="700"/>
              <w:contextualSpacing/>
              <w:rPr>
                <w:sz w:val="22"/>
                <w:szCs w:val="22"/>
                <w:lang w:val="mn-MN"/>
              </w:rPr>
            </w:pPr>
            <w:r w:rsidRPr="008B2F2A">
              <w:rPr>
                <w:sz w:val="22"/>
                <w:szCs w:val="22"/>
                <w:lang w:val="mn-MN"/>
              </w:rPr>
              <w:t>Захиалагчийн төлөөлөгч нь төлөөлүүлэгчээс бичгээр олгосон зөвшөөрөлгүйгээр эрх, үүргээ аливаа хэлбэрээр бусдад шилжүүлэхийг хориглоно.</w:t>
            </w:r>
          </w:p>
        </w:tc>
      </w:tr>
      <w:tr w:rsidR="004C47A9" w:rsidRPr="00A1652F" w14:paraId="55D1612F" w14:textId="77777777">
        <w:tc>
          <w:tcPr>
            <w:tcW w:w="2972" w:type="dxa"/>
            <w:vMerge w:val="restart"/>
          </w:tcPr>
          <w:p w14:paraId="2DAF7845" w14:textId="77777777" w:rsidR="008B2F2A" w:rsidRPr="008B2F2A" w:rsidRDefault="008B2F2A" w:rsidP="008B2F2A">
            <w:pPr>
              <w:keepNext/>
              <w:keepLines/>
              <w:spacing w:before="40"/>
              <w:outlineLvl w:val="2"/>
              <w:rPr>
                <w:rFonts w:eastAsiaTheme="majorEastAsia"/>
                <w:sz w:val="22"/>
                <w:szCs w:val="22"/>
                <w:lang w:val="mn-MN"/>
              </w:rPr>
            </w:pPr>
            <w:bookmarkStart w:id="662" w:name="_Toc82448575"/>
            <w:bookmarkStart w:id="663" w:name="_Toc152093123"/>
            <w:bookmarkStart w:id="664" w:name="_Toc152094428"/>
            <w:bookmarkStart w:id="665" w:name="_Toc154606979"/>
            <w:bookmarkStart w:id="666" w:name="_Toc154657580"/>
            <w:bookmarkStart w:id="667" w:name="_Toc154665645"/>
            <w:r w:rsidRPr="008B2F2A">
              <w:rPr>
                <w:rFonts w:eastAsiaTheme="majorEastAsia"/>
                <w:sz w:val="22"/>
                <w:szCs w:val="22"/>
                <w:lang w:val="mn-MN"/>
              </w:rPr>
              <w:t>Талбайд нэвтрэх зөвшөөрөл</w:t>
            </w:r>
            <w:bookmarkEnd w:id="662"/>
            <w:bookmarkEnd w:id="663"/>
            <w:bookmarkEnd w:id="664"/>
            <w:bookmarkEnd w:id="665"/>
            <w:bookmarkEnd w:id="666"/>
            <w:bookmarkEnd w:id="667"/>
          </w:p>
        </w:tc>
        <w:tc>
          <w:tcPr>
            <w:tcW w:w="6378" w:type="dxa"/>
          </w:tcPr>
          <w:p w14:paraId="3FA5C708" w14:textId="77777777" w:rsidR="008B2F2A" w:rsidRPr="008B2F2A" w:rsidRDefault="008B2F2A" w:rsidP="0015488D">
            <w:pPr>
              <w:numPr>
                <w:ilvl w:val="1"/>
                <w:numId w:val="12"/>
              </w:numPr>
              <w:ind w:left="700" w:hanging="700"/>
              <w:contextualSpacing/>
              <w:rPr>
                <w:sz w:val="22"/>
                <w:szCs w:val="22"/>
                <w:lang w:val="mn-MN"/>
              </w:rPr>
            </w:pPr>
            <w:r w:rsidRPr="008B2F2A">
              <w:rPr>
                <w:bCs/>
                <w:sz w:val="22"/>
                <w:szCs w:val="22"/>
                <w:lang w:val="mn-MN"/>
              </w:rPr>
              <w:t>Захиалагч нь ажил эхлэхээс дуусах хүртэлх хугацаанд ажлын талбайд нэвтрэх, үйл ажиллагаа явуулах эрхийг Гүйцэтгэгчид бичгээр олгоно.</w:t>
            </w:r>
          </w:p>
        </w:tc>
      </w:tr>
      <w:tr w:rsidR="004C47A9" w:rsidRPr="00A1652F" w14:paraId="75CDA3E0" w14:textId="77777777">
        <w:tc>
          <w:tcPr>
            <w:tcW w:w="2972" w:type="dxa"/>
            <w:vMerge/>
          </w:tcPr>
          <w:p w14:paraId="5C8A3BC3" w14:textId="77777777" w:rsidR="008B2F2A" w:rsidRPr="008B2F2A" w:rsidRDefault="008B2F2A" w:rsidP="008B2F2A">
            <w:pPr>
              <w:ind w:left="360"/>
              <w:jc w:val="center"/>
              <w:rPr>
                <w:sz w:val="22"/>
                <w:szCs w:val="22"/>
                <w:lang w:val="mn-MN"/>
              </w:rPr>
            </w:pPr>
          </w:p>
        </w:tc>
        <w:tc>
          <w:tcPr>
            <w:tcW w:w="6378" w:type="dxa"/>
          </w:tcPr>
          <w:p w14:paraId="3E239310" w14:textId="77777777" w:rsidR="008B2F2A" w:rsidRPr="008B2F2A" w:rsidRDefault="008B2F2A" w:rsidP="0015488D">
            <w:pPr>
              <w:numPr>
                <w:ilvl w:val="1"/>
                <w:numId w:val="12"/>
              </w:numPr>
              <w:ind w:left="700" w:hanging="700"/>
              <w:contextualSpacing/>
              <w:rPr>
                <w:sz w:val="22"/>
                <w:szCs w:val="22"/>
                <w:lang w:val="mn-MN"/>
              </w:rPr>
            </w:pPr>
            <w:r w:rsidRPr="008B2F2A">
              <w:rPr>
                <w:bCs/>
                <w:sz w:val="22"/>
                <w:szCs w:val="22"/>
                <w:lang w:val="mn-MN"/>
              </w:rPr>
              <w:t>Ажлын талбайд нэвтрэх эрх олгоогүйгээс ажил гүйцэтгэх хугацаа хэтрэх болон түүнтэй холбоотой үүссэн аливаа үр дагаврыг Захиалагч хариуцна.</w:t>
            </w:r>
          </w:p>
        </w:tc>
      </w:tr>
      <w:tr w:rsidR="004C47A9" w:rsidRPr="00A1652F" w14:paraId="51C1631D" w14:textId="77777777">
        <w:tc>
          <w:tcPr>
            <w:tcW w:w="9350" w:type="dxa"/>
            <w:gridSpan w:val="2"/>
          </w:tcPr>
          <w:p w14:paraId="6D14CB1F" w14:textId="77777777" w:rsidR="008B2F2A" w:rsidRPr="008B2F2A" w:rsidRDefault="008B2F2A" w:rsidP="008B2F2A">
            <w:pPr>
              <w:keepNext/>
              <w:keepLines/>
              <w:jc w:val="center"/>
              <w:outlineLvl w:val="1"/>
              <w:rPr>
                <w:rFonts w:eastAsiaTheme="majorEastAsia"/>
                <w:b/>
                <w:bCs/>
                <w:sz w:val="22"/>
                <w:szCs w:val="22"/>
                <w:lang w:val="mn-MN"/>
              </w:rPr>
            </w:pPr>
            <w:bookmarkStart w:id="668" w:name="_Toc82448576"/>
            <w:bookmarkStart w:id="669" w:name="_Toc152093124"/>
            <w:bookmarkStart w:id="670" w:name="_Toc152094429"/>
            <w:bookmarkStart w:id="671" w:name="_Toc154606980"/>
            <w:bookmarkStart w:id="672" w:name="_Toc154657581"/>
            <w:bookmarkStart w:id="673" w:name="_Toc154665646"/>
            <w:r w:rsidRPr="008B2F2A">
              <w:rPr>
                <w:rFonts w:eastAsiaTheme="majorEastAsia"/>
                <w:b/>
                <w:sz w:val="22"/>
                <w:szCs w:val="22"/>
                <w:lang w:val="mn-MN"/>
              </w:rPr>
              <w:t>ГУРАВ. ГҮЙЦЭТГЭГЧ</w:t>
            </w:r>
            <w:bookmarkEnd w:id="668"/>
            <w:bookmarkEnd w:id="669"/>
            <w:bookmarkEnd w:id="670"/>
            <w:bookmarkEnd w:id="671"/>
            <w:bookmarkEnd w:id="672"/>
            <w:bookmarkEnd w:id="673"/>
          </w:p>
        </w:tc>
      </w:tr>
      <w:tr w:rsidR="004C47A9" w:rsidRPr="00A1652F" w14:paraId="1A6EF02C" w14:textId="77777777">
        <w:tc>
          <w:tcPr>
            <w:tcW w:w="2972" w:type="dxa"/>
            <w:vMerge w:val="restart"/>
          </w:tcPr>
          <w:p w14:paraId="03043D4F" w14:textId="77777777" w:rsidR="008B2F2A" w:rsidRPr="008B2F2A" w:rsidRDefault="008B2F2A" w:rsidP="008B2F2A">
            <w:pPr>
              <w:keepNext/>
              <w:keepLines/>
              <w:spacing w:before="40"/>
              <w:outlineLvl w:val="2"/>
              <w:rPr>
                <w:rFonts w:eastAsiaTheme="majorEastAsia"/>
                <w:sz w:val="22"/>
                <w:szCs w:val="22"/>
                <w:lang w:val="mn-MN"/>
              </w:rPr>
            </w:pPr>
            <w:bookmarkStart w:id="674" w:name="_Toc82448577"/>
            <w:bookmarkStart w:id="675" w:name="_Toc152093125"/>
            <w:bookmarkStart w:id="676" w:name="_Toc152094430"/>
            <w:bookmarkStart w:id="677" w:name="_Toc154606981"/>
            <w:bookmarkStart w:id="678" w:name="_Toc154657582"/>
            <w:bookmarkStart w:id="679" w:name="_Toc154665647"/>
            <w:r w:rsidRPr="008B2F2A">
              <w:rPr>
                <w:rFonts w:eastAsiaTheme="majorEastAsia"/>
                <w:sz w:val="22"/>
                <w:szCs w:val="22"/>
                <w:lang w:val="mn-MN"/>
              </w:rPr>
              <w:t>Гүйцэтгэгчийн нийтлэг үүрэг</w:t>
            </w:r>
            <w:bookmarkEnd w:id="674"/>
            <w:bookmarkEnd w:id="675"/>
            <w:bookmarkEnd w:id="676"/>
            <w:bookmarkEnd w:id="677"/>
            <w:bookmarkEnd w:id="678"/>
            <w:bookmarkEnd w:id="679"/>
          </w:p>
        </w:tc>
        <w:tc>
          <w:tcPr>
            <w:tcW w:w="6378" w:type="dxa"/>
          </w:tcPr>
          <w:p w14:paraId="54B0B725" w14:textId="77777777" w:rsidR="008B2F2A" w:rsidRPr="008B2F2A" w:rsidRDefault="008B2F2A" w:rsidP="0015488D">
            <w:pPr>
              <w:numPr>
                <w:ilvl w:val="1"/>
                <w:numId w:val="17"/>
              </w:numPr>
              <w:contextualSpacing/>
              <w:rPr>
                <w:bCs/>
                <w:sz w:val="22"/>
                <w:szCs w:val="22"/>
                <w:lang w:val="mn-MN"/>
              </w:rPr>
            </w:pPr>
            <w:r w:rsidRPr="008B2F2A">
              <w:rPr>
                <w:noProof/>
                <w:sz w:val="22"/>
                <w:szCs w:val="22"/>
                <w:lang w:val="mn-MN"/>
              </w:rPr>
              <w:t xml:space="preserve">Гүйцэтгэгч нь ажлыг техникийн тодорхойлолтод заасан шаардлагад нийцүүлэн гэрээнд заасан хугацаанд гүйцэтгэж, Захиалагчид хүлээлгэн өгнө. </w:t>
            </w:r>
          </w:p>
        </w:tc>
      </w:tr>
      <w:tr w:rsidR="004C47A9" w:rsidRPr="00A1652F" w14:paraId="2E8B446E" w14:textId="77777777">
        <w:tc>
          <w:tcPr>
            <w:tcW w:w="2972" w:type="dxa"/>
            <w:vMerge/>
          </w:tcPr>
          <w:p w14:paraId="2D00776A" w14:textId="77777777" w:rsidR="008B2F2A" w:rsidRPr="008B2F2A" w:rsidRDefault="008B2F2A" w:rsidP="008B2F2A">
            <w:pPr>
              <w:ind w:left="360"/>
              <w:jc w:val="center"/>
              <w:rPr>
                <w:sz w:val="22"/>
                <w:szCs w:val="22"/>
                <w:lang w:val="mn-MN"/>
              </w:rPr>
            </w:pPr>
          </w:p>
        </w:tc>
        <w:tc>
          <w:tcPr>
            <w:tcW w:w="6378" w:type="dxa"/>
          </w:tcPr>
          <w:p w14:paraId="05F1F687" w14:textId="77777777" w:rsidR="008B2F2A" w:rsidRPr="008B2F2A" w:rsidRDefault="008B2F2A" w:rsidP="0015488D">
            <w:pPr>
              <w:numPr>
                <w:ilvl w:val="1"/>
                <w:numId w:val="17"/>
              </w:numPr>
              <w:contextualSpacing/>
              <w:rPr>
                <w:noProof/>
                <w:sz w:val="22"/>
                <w:szCs w:val="22"/>
                <w:lang w:val="mn-MN"/>
              </w:rPr>
            </w:pPr>
            <w:r w:rsidRPr="008B2F2A">
              <w:rPr>
                <w:noProof/>
                <w:sz w:val="22"/>
                <w:szCs w:val="22"/>
                <w:lang w:val="mn-MN"/>
              </w:rPr>
              <w:t xml:space="preserve">Гүйцэтгэгч нь ажлын талбайд ажиллах хүч (удирдах ажилтан, инженер, техникийн ажилтан гэх мэт) болон ашиглаж буй тоног төхөөрөмж, машин механизмын дэлгэрэнгүй жагсаалт, мэдээллийг Захиалагчид өгнө. </w:t>
            </w:r>
          </w:p>
        </w:tc>
      </w:tr>
      <w:tr w:rsidR="004C47A9" w:rsidRPr="00A1652F" w14:paraId="7C1ACC4C" w14:textId="77777777">
        <w:tc>
          <w:tcPr>
            <w:tcW w:w="2972" w:type="dxa"/>
            <w:vMerge/>
          </w:tcPr>
          <w:p w14:paraId="2FCCE9F5" w14:textId="77777777" w:rsidR="008B2F2A" w:rsidRPr="008B2F2A" w:rsidRDefault="008B2F2A" w:rsidP="008B2F2A">
            <w:pPr>
              <w:ind w:left="360"/>
              <w:jc w:val="center"/>
              <w:rPr>
                <w:sz w:val="22"/>
                <w:szCs w:val="22"/>
                <w:lang w:val="mn-MN"/>
              </w:rPr>
            </w:pPr>
          </w:p>
        </w:tc>
        <w:tc>
          <w:tcPr>
            <w:tcW w:w="6378" w:type="dxa"/>
          </w:tcPr>
          <w:p w14:paraId="6338261B" w14:textId="77777777" w:rsidR="008B2F2A" w:rsidRPr="008B2F2A" w:rsidRDefault="008B2F2A" w:rsidP="0015488D">
            <w:pPr>
              <w:numPr>
                <w:ilvl w:val="1"/>
                <w:numId w:val="17"/>
              </w:numPr>
              <w:contextualSpacing/>
              <w:rPr>
                <w:sz w:val="22"/>
                <w:szCs w:val="22"/>
                <w:lang w:val="mn-MN"/>
              </w:rPr>
            </w:pPr>
            <w:r w:rsidRPr="008B2F2A">
              <w:rPr>
                <w:noProof/>
                <w:sz w:val="22"/>
                <w:szCs w:val="22"/>
                <w:lang w:val="mn-MN"/>
              </w:rPr>
              <w:t>Ажил гүйцэтгэхэд шаардагдах материал, техник, тоног төхөөрөмж, машин механизм, сэлбэг хэрэгсэл, баримт бичгүүд, Гүйцэтгэгчийн түр ба байнгын ажлын байранд ажиллах ажилтан болон үйлчилгээг гүйцэтгэгч хариуцна.</w:t>
            </w:r>
          </w:p>
        </w:tc>
      </w:tr>
      <w:tr w:rsidR="004C47A9" w:rsidRPr="00A1652F" w14:paraId="35F4606D" w14:textId="77777777">
        <w:tc>
          <w:tcPr>
            <w:tcW w:w="2972" w:type="dxa"/>
            <w:vMerge/>
          </w:tcPr>
          <w:p w14:paraId="2B1C6E6E" w14:textId="77777777" w:rsidR="008B2F2A" w:rsidRPr="008B2F2A" w:rsidRDefault="008B2F2A" w:rsidP="008B2F2A">
            <w:pPr>
              <w:ind w:left="360"/>
              <w:jc w:val="center"/>
              <w:rPr>
                <w:sz w:val="22"/>
                <w:szCs w:val="22"/>
                <w:lang w:val="mn-MN"/>
              </w:rPr>
            </w:pPr>
          </w:p>
        </w:tc>
        <w:tc>
          <w:tcPr>
            <w:tcW w:w="6378" w:type="dxa"/>
          </w:tcPr>
          <w:p w14:paraId="7CC53E4F" w14:textId="77777777" w:rsidR="008B2F2A" w:rsidRPr="008B2F2A" w:rsidRDefault="008B2F2A" w:rsidP="0015488D">
            <w:pPr>
              <w:numPr>
                <w:ilvl w:val="1"/>
                <w:numId w:val="17"/>
              </w:numPr>
              <w:contextualSpacing/>
              <w:rPr>
                <w:noProof/>
                <w:sz w:val="22"/>
                <w:szCs w:val="22"/>
                <w:lang w:val="mn-MN"/>
              </w:rPr>
            </w:pPr>
            <w:r w:rsidRPr="008B2F2A">
              <w:rPr>
                <w:noProof/>
                <w:sz w:val="22"/>
                <w:szCs w:val="22"/>
                <w:lang w:val="mn-MN"/>
              </w:rPr>
              <w:t>Ажлын явцад шаардлагатай ус, хий, цахилгаан холбооны болон бусад хангамжийг Гүйцэтгэгч хариуцна.</w:t>
            </w:r>
          </w:p>
        </w:tc>
      </w:tr>
      <w:tr w:rsidR="004C47A9" w:rsidRPr="00A1652F" w14:paraId="2A7C1193" w14:textId="77777777">
        <w:tc>
          <w:tcPr>
            <w:tcW w:w="2972" w:type="dxa"/>
            <w:vMerge/>
          </w:tcPr>
          <w:p w14:paraId="7B23F5A8" w14:textId="77777777" w:rsidR="008B2F2A" w:rsidRPr="008B2F2A" w:rsidRDefault="008B2F2A" w:rsidP="008B2F2A">
            <w:pPr>
              <w:ind w:left="360"/>
              <w:jc w:val="center"/>
              <w:rPr>
                <w:sz w:val="22"/>
                <w:szCs w:val="22"/>
                <w:lang w:val="mn-MN"/>
              </w:rPr>
            </w:pPr>
          </w:p>
        </w:tc>
        <w:tc>
          <w:tcPr>
            <w:tcW w:w="6378" w:type="dxa"/>
          </w:tcPr>
          <w:p w14:paraId="2D9439D9" w14:textId="77777777" w:rsidR="008B2F2A" w:rsidRPr="008B2F2A" w:rsidRDefault="008B2F2A" w:rsidP="0015488D">
            <w:pPr>
              <w:numPr>
                <w:ilvl w:val="1"/>
                <w:numId w:val="17"/>
              </w:numPr>
              <w:contextualSpacing/>
              <w:rPr>
                <w:noProof/>
                <w:sz w:val="22"/>
                <w:szCs w:val="22"/>
                <w:lang w:val="mn-MN"/>
              </w:rPr>
            </w:pPr>
            <w:r w:rsidRPr="008B2F2A">
              <w:rPr>
                <w:sz w:val="22"/>
                <w:szCs w:val="22"/>
                <w:lang w:val="mn-MN"/>
              </w:rPr>
              <w:t>Гүйцэтгэгч нь нийт ажлын 20 (хорь) хувиас дээш ажлыг Туслан гүйцэтгэгчээр гүйцэтгүүлэхгүй байх үүрэгтэй.</w:t>
            </w:r>
          </w:p>
        </w:tc>
      </w:tr>
      <w:tr w:rsidR="004C47A9" w:rsidRPr="00A1652F" w14:paraId="0463385C" w14:textId="77777777">
        <w:tc>
          <w:tcPr>
            <w:tcW w:w="2972" w:type="dxa"/>
            <w:vMerge/>
          </w:tcPr>
          <w:p w14:paraId="74BB02C6" w14:textId="77777777" w:rsidR="008B2F2A" w:rsidRPr="008B2F2A" w:rsidRDefault="008B2F2A" w:rsidP="008B2F2A">
            <w:pPr>
              <w:ind w:left="360"/>
              <w:jc w:val="center"/>
              <w:rPr>
                <w:sz w:val="22"/>
                <w:szCs w:val="22"/>
                <w:lang w:val="mn-MN"/>
              </w:rPr>
            </w:pPr>
          </w:p>
        </w:tc>
        <w:tc>
          <w:tcPr>
            <w:tcW w:w="6378" w:type="dxa"/>
          </w:tcPr>
          <w:p w14:paraId="456665FB" w14:textId="77777777" w:rsidR="008B2F2A" w:rsidRPr="008B2F2A" w:rsidRDefault="008B2F2A" w:rsidP="0015488D">
            <w:pPr>
              <w:numPr>
                <w:ilvl w:val="1"/>
                <w:numId w:val="17"/>
              </w:numPr>
              <w:contextualSpacing/>
              <w:rPr>
                <w:noProof/>
                <w:sz w:val="22"/>
                <w:szCs w:val="22"/>
                <w:lang w:val="mn-MN"/>
              </w:rPr>
            </w:pPr>
            <w:r w:rsidRPr="008B2F2A">
              <w:rPr>
                <w:sz w:val="22"/>
                <w:szCs w:val="22"/>
                <w:lang w:val="mn-MN"/>
              </w:rPr>
              <w:t>Гүйцэтгэгч нь гэрээгээр хүлээсэн эрх, үүргийг бусдад шилжүүлэхгүй байх үүрэгтэй.</w:t>
            </w:r>
          </w:p>
        </w:tc>
      </w:tr>
      <w:tr w:rsidR="004C47A9" w:rsidRPr="00A1652F" w14:paraId="774FFFFE" w14:textId="77777777">
        <w:tc>
          <w:tcPr>
            <w:tcW w:w="2972" w:type="dxa"/>
            <w:vMerge/>
          </w:tcPr>
          <w:p w14:paraId="6D75E3A8" w14:textId="77777777" w:rsidR="008B2F2A" w:rsidRPr="008B2F2A" w:rsidRDefault="008B2F2A" w:rsidP="008B2F2A">
            <w:pPr>
              <w:ind w:left="360"/>
              <w:jc w:val="center"/>
              <w:rPr>
                <w:sz w:val="22"/>
                <w:szCs w:val="22"/>
                <w:lang w:val="mn-MN"/>
              </w:rPr>
            </w:pPr>
          </w:p>
        </w:tc>
        <w:tc>
          <w:tcPr>
            <w:tcW w:w="6378" w:type="dxa"/>
          </w:tcPr>
          <w:p w14:paraId="5EAB93BF" w14:textId="77777777" w:rsidR="008B2F2A" w:rsidRPr="008B2F2A" w:rsidRDefault="008B2F2A" w:rsidP="0015488D">
            <w:pPr>
              <w:numPr>
                <w:ilvl w:val="1"/>
                <w:numId w:val="17"/>
              </w:numPr>
              <w:suppressAutoHyphens/>
              <w:contextualSpacing/>
              <w:rPr>
                <w:noProof/>
                <w:sz w:val="22"/>
                <w:szCs w:val="22"/>
                <w:lang w:val="mn-MN"/>
              </w:rPr>
            </w:pPr>
            <w:r w:rsidRPr="008B2F2A">
              <w:rPr>
                <w:bCs/>
                <w:sz w:val="22"/>
                <w:szCs w:val="22"/>
                <w:lang w:val="mn-MN"/>
              </w:rPr>
              <w:t>Гүйцэтгэгч нь захиалагч, түүний эрх олгосон этгээдийг ажлын талбайд чөлөөтэй нэвтрүүлэх үүрэгтэй.</w:t>
            </w:r>
          </w:p>
        </w:tc>
      </w:tr>
      <w:tr w:rsidR="004C47A9" w:rsidRPr="00A1652F" w14:paraId="10228273" w14:textId="77777777">
        <w:tc>
          <w:tcPr>
            <w:tcW w:w="2972" w:type="dxa"/>
            <w:vMerge w:val="restart"/>
          </w:tcPr>
          <w:p w14:paraId="531CABE8" w14:textId="77777777" w:rsidR="008B2F2A" w:rsidRPr="008B2F2A" w:rsidRDefault="008B2F2A" w:rsidP="008B2F2A">
            <w:pPr>
              <w:keepNext/>
              <w:keepLines/>
              <w:spacing w:before="40"/>
              <w:outlineLvl w:val="2"/>
              <w:rPr>
                <w:rFonts w:eastAsiaTheme="majorEastAsia"/>
                <w:sz w:val="22"/>
                <w:szCs w:val="22"/>
                <w:lang w:val="mn-MN"/>
              </w:rPr>
            </w:pPr>
            <w:bookmarkStart w:id="680" w:name="_Toc82448578"/>
            <w:bookmarkStart w:id="681" w:name="_Toc152093126"/>
            <w:bookmarkStart w:id="682" w:name="_Toc152094431"/>
            <w:bookmarkStart w:id="683" w:name="_Toc154606982"/>
            <w:bookmarkStart w:id="684" w:name="_Toc154657583"/>
            <w:bookmarkStart w:id="685" w:name="_Toc154665648"/>
            <w:r w:rsidRPr="008B2F2A">
              <w:rPr>
                <w:rFonts w:eastAsiaTheme="majorEastAsia"/>
                <w:sz w:val="22"/>
                <w:szCs w:val="22"/>
                <w:lang w:val="mn-MN"/>
              </w:rPr>
              <w:t>Гүйцэтгэгчийн төлөөлөгч</w:t>
            </w:r>
            <w:bookmarkEnd w:id="680"/>
            <w:bookmarkEnd w:id="681"/>
            <w:bookmarkEnd w:id="682"/>
            <w:bookmarkEnd w:id="683"/>
            <w:bookmarkEnd w:id="684"/>
            <w:bookmarkEnd w:id="685"/>
          </w:p>
        </w:tc>
        <w:tc>
          <w:tcPr>
            <w:tcW w:w="6378" w:type="dxa"/>
          </w:tcPr>
          <w:p w14:paraId="0DFBCE35" w14:textId="77777777" w:rsidR="008B2F2A" w:rsidRPr="008B2F2A" w:rsidRDefault="008B2F2A" w:rsidP="0015488D">
            <w:pPr>
              <w:numPr>
                <w:ilvl w:val="1"/>
                <w:numId w:val="17"/>
              </w:numPr>
              <w:suppressAutoHyphens/>
              <w:contextualSpacing/>
              <w:rPr>
                <w:sz w:val="22"/>
                <w:szCs w:val="22"/>
                <w:lang w:val="mn-MN"/>
              </w:rPr>
            </w:pPr>
            <w:r w:rsidRPr="008B2F2A">
              <w:rPr>
                <w:noProof/>
                <w:sz w:val="22"/>
                <w:szCs w:val="22"/>
                <w:lang w:val="mn-MN"/>
              </w:rPr>
              <w:t>Гүйцэтгэгч нь Захиалагчтай харилцах эрх бүхий этгээдийг томилж, гэрээ баталгаажуулах маягтад заана.</w:t>
            </w:r>
          </w:p>
        </w:tc>
      </w:tr>
      <w:tr w:rsidR="004C47A9" w:rsidRPr="00A1652F" w14:paraId="5690FE23" w14:textId="77777777">
        <w:tc>
          <w:tcPr>
            <w:tcW w:w="2972" w:type="dxa"/>
            <w:vMerge/>
          </w:tcPr>
          <w:p w14:paraId="16F33C4A" w14:textId="77777777" w:rsidR="008B2F2A" w:rsidRPr="008B2F2A" w:rsidRDefault="008B2F2A" w:rsidP="008B2F2A">
            <w:pPr>
              <w:ind w:left="360"/>
              <w:jc w:val="center"/>
              <w:rPr>
                <w:sz w:val="22"/>
                <w:szCs w:val="22"/>
                <w:lang w:val="mn-MN"/>
              </w:rPr>
            </w:pPr>
          </w:p>
        </w:tc>
        <w:tc>
          <w:tcPr>
            <w:tcW w:w="6378" w:type="dxa"/>
          </w:tcPr>
          <w:p w14:paraId="0C5C9371" w14:textId="77777777" w:rsidR="008B2F2A" w:rsidRPr="008B2F2A" w:rsidRDefault="008B2F2A" w:rsidP="0015488D">
            <w:pPr>
              <w:numPr>
                <w:ilvl w:val="1"/>
                <w:numId w:val="17"/>
              </w:numPr>
              <w:suppressAutoHyphens/>
              <w:contextualSpacing/>
              <w:rPr>
                <w:sz w:val="22"/>
                <w:szCs w:val="22"/>
                <w:lang w:val="mn-MN"/>
              </w:rPr>
            </w:pPr>
            <w:r w:rsidRPr="008B2F2A">
              <w:rPr>
                <w:noProof/>
                <w:sz w:val="22"/>
                <w:szCs w:val="22"/>
                <w:lang w:val="mn-MN"/>
              </w:rPr>
              <w:t>Гүйцэтгэгчийн төлөөлөгч нь гэрээнд заасан ажлыг гүйцэтгэхэд шаардлагатай тухайн салбараар мэргэшсэн, дадлага туршлага бүхий хүн байна.</w:t>
            </w:r>
          </w:p>
        </w:tc>
      </w:tr>
      <w:tr w:rsidR="004C47A9" w:rsidRPr="00A1652F" w14:paraId="0F69446B" w14:textId="77777777">
        <w:tc>
          <w:tcPr>
            <w:tcW w:w="2972" w:type="dxa"/>
            <w:vMerge/>
          </w:tcPr>
          <w:p w14:paraId="13726560" w14:textId="77777777" w:rsidR="008B2F2A" w:rsidRPr="008B2F2A" w:rsidRDefault="008B2F2A" w:rsidP="008B2F2A">
            <w:pPr>
              <w:ind w:left="360"/>
              <w:jc w:val="center"/>
              <w:rPr>
                <w:sz w:val="22"/>
                <w:szCs w:val="22"/>
                <w:lang w:val="mn-MN"/>
              </w:rPr>
            </w:pPr>
          </w:p>
        </w:tc>
        <w:tc>
          <w:tcPr>
            <w:tcW w:w="6378" w:type="dxa"/>
          </w:tcPr>
          <w:p w14:paraId="26A7D37E" w14:textId="77777777" w:rsidR="008B2F2A" w:rsidRPr="008B2F2A" w:rsidRDefault="008B2F2A" w:rsidP="0015488D">
            <w:pPr>
              <w:numPr>
                <w:ilvl w:val="1"/>
                <w:numId w:val="17"/>
              </w:numPr>
              <w:suppressAutoHyphens/>
              <w:contextualSpacing/>
              <w:rPr>
                <w:sz w:val="22"/>
                <w:szCs w:val="22"/>
                <w:lang w:val="mn-MN"/>
              </w:rPr>
            </w:pPr>
            <w:r w:rsidRPr="008B2F2A">
              <w:rPr>
                <w:sz w:val="22"/>
                <w:szCs w:val="22"/>
                <w:lang w:val="mn-MN"/>
              </w:rPr>
              <w:t>Гүйцэтгэгчийн төлөөлөгч нь төлөөлүүлэгчээс бичгээр олгосон зөвшөөрөлгүйгээр эрх, үүргээ аливаа хэлбэрээр бусдад шилжүүлэхийг хориглоно.</w:t>
            </w:r>
          </w:p>
        </w:tc>
      </w:tr>
      <w:tr w:rsidR="004C47A9" w:rsidRPr="00A1652F" w14:paraId="6A8B8EF3" w14:textId="77777777">
        <w:tc>
          <w:tcPr>
            <w:tcW w:w="2972" w:type="dxa"/>
          </w:tcPr>
          <w:p w14:paraId="547286D3" w14:textId="77777777" w:rsidR="008B2F2A" w:rsidRPr="008B2F2A" w:rsidRDefault="008B2F2A" w:rsidP="008B2F2A">
            <w:pPr>
              <w:keepNext/>
              <w:keepLines/>
              <w:spacing w:before="40"/>
              <w:outlineLvl w:val="2"/>
              <w:rPr>
                <w:rFonts w:eastAsiaTheme="majorEastAsia"/>
                <w:sz w:val="22"/>
                <w:szCs w:val="22"/>
                <w:lang w:val="mn-MN"/>
              </w:rPr>
            </w:pPr>
            <w:bookmarkStart w:id="686" w:name="_Toc82448579"/>
            <w:bookmarkStart w:id="687" w:name="_Toc152093127"/>
            <w:bookmarkStart w:id="688" w:name="_Toc152094432"/>
            <w:bookmarkStart w:id="689" w:name="_Toc154606983"/>
            <w:bookmarkStart w:id="690" w:name="_Toc154657584"/>
            <w:bookmarkStart w:id="691" w:name="_Toc154665649"/>
            <w:r w:rsidRPr="008B2F2A">
              <w:rPr>
                <w:rFonts w:eastAsiaTheme="majorEastAsia"/>
                <w:sz w:val="22"/>
                <w:szCs w:val="22"/>
                <w:lang w:val="mn-MN"/>
              </w:rPr>
              <w:t>Техникийн болон ажлын талбайн өгөгдөл</w:t>
            </w:r>
            <w:bookmarkEnd w:id="686"/>
            <w:bookmarkEnd w:id="687"/>
            <w:bookmarkEnd w:id="688"/>
            <w:bookmarkEnd w:id="689"/>
            <w:bookmarkEnd w:id="690"/>
            <w:bookmarkEnd w:id="691"/>
          </w:p>
        </w:tc>
        <w:tc>
          <w:tcPr>
            <w:tcW w:w="6378" w:type="dxa"/>
          </w:tcPr>
          <w:p w14:paraId="48AB3135" w14:textId="699FDA15" w:rsidR="008B2F2A" w:rsidRPr="008B2F2A" w:rsidRDefault="008B2F2A" w:rsidP="0015488D">
            <w:pPr>
              <w:numPr>
                <w:ilvl w:val="1"/>
                <w:numId w:val="17"/>
              </w:numPr>
              <w:suppressAutoHyphens/>
              <w:contextualSpacing/>
              <w:rPr>
                <w:noProof/>
                <w:sz w:val="22"/>
                <w:szCs w:val="22"/>
                <w:lang w:val="mn-MN"/>
              </w:rPr>
            </w:pPr>
            <w:r w:rsidRPr="008B2F2A">
              <w:rPr>
                <w:noProof/>
                <w:sz w:val="22"/>
                <w:szCs w:val="22"/>
                <w:lang w:val="mn-MN"/>
              </w:rPr>
              <w:t xml:space="preserve">Захиалагч нь </w:t>
            </w:r>
            <w:r w:rsidR="00741A13">
              <w:rPr>
                <w:noProof/>
                <w:sz w:val="22"/>
                <w:szCs w:val="22"/>
                <w:lang w:val="mn-MN"/>
              </w:rPr>
              <w:t>үйлчилгээтэй холбоотой нөхцөл байдлын талаарх</w:t>
            </w:r>
            <w:r w:rsidRPr="008B2F2A">
              <w:rPr>
                <w:noProof/>
                <w:sz w:val="22"/>
                <w:szCs w:val="22"/>
                <w:lang w:val="mn-MN"/>
              </w:rPr>
              <w:t xml:space="preserve"> өөртөө байгаа бүх өгөгдөл мэдээллийг Гүйцэтгэгчид мэдээллийн журмаар ажил эхлэхээс өмнө өгнө.</w:t>
            </w:r>
          </w:p>
        </w:tc>
      </w:tr>
      <w:tr w:rsidR="004C47A9" w:rsidRPr="00A1652F" w14:paraId="50EB254E" w14:textId="77777777">
        <w:tc>
          <w:tcPr>
            <w:tcW w:w="2972" w:type="dxa"/>
            <w:vMerge w:val="restart"/>
          </w:tcPr>
          <w:p w14:paraId="3150C9CF" w14:textId="77777777" w:rsidR="008B2F2A" w:rsidRPr="008B2F2A" w:rsidRDefault="008B2F2A" w:rsidP="008B2F2A">
            <w:pPr>
              <w:keepNext/>
              <w:keepLines/>
              <w:spacing w:before="40"/>
              <w:outlineLvl w:val="2"/>
              <w:rPr>
                <w:rFonts w:eastAsiaTheme="majorEastAsia"/>
                <w:sz w:val="22"/>
                <w:szCs w:val="22"/>
                <w:lang w:val="mn-MN"/>
              </w:rPr>
            </w:pPr>
            <w:bookmarkStart w:id="692" w:name="_Toc82448583"/>
            <w:bookmarkStart w:id="693" w:name="_Toc152093131"/>
            <w:bookmarkStart w:id="694" w:name="_Toc152094436"/>
            <w:bookmarkStart w:id="695" w:name="_Toc154606987"/>
            <w:bookmarkStart w:id="696" w:name="_Toc154657585"/>
            <w:bookmarkStart w:id="697" w:name="_Toc154665650"/>
            <w:r w:rsidRPr="008B2F2A">
              <w:rPr>
                <w:rFonts w:eastAsiaTheme="majorEastAsia"/>
                <w:sz w:val="22"/>
                <w:szCs w:val="22"/>
                <w:lang w:val="mn-MN"/>
              </w:rPr>
              <w:t>Аюулгүй байдал</w:t>
            </w:r>
            <w:bookmarkEnd w:id="692"/>
            <w:bookmarkEnd w:id="693"/>
            <w:bookmarkEnd w:id="694"/>
            <w:bookmarkEnd w:id="695"/>
            <w:bookmarkEnd w:id="696"/>
            <w:bookmarkEnd w:id="697"/>
          </w:p>
        </w:tc>
        <w:tc>
          <w:tcPr>
            <w:tcW w:w="6378" w:type="dxa"/>
          </w:tcPr>
          <w:p w14:paraId="035AE40B" w14:textId="77777777" w:rsidR="008B2F2A" w:rsidRPr="008B2F2A" w:rsidRDefault="008B2F2A" w:rsidP="0015488D">
            <w:pPr>
              <w:numPr>
                <w:ilvl w:val="1"/>
                <w:numId w:val="17"/>
              </w:numPr>
              <w:suppressAutoHyphens/>
              <w:contextualSpacing/>
              <w:rPr>
                <w:noProof/>
                <w:sz w:val="22"/>
                <w:szCs w:val="22"/>
                <w:lang w:val="mn-MN"/>
              </w:rPr>
            </w:pPr>
            <w:r w:rsidRPr="008B2F2A">
              <w:rPr>
                <w:noProof/>
                <w:sz w:val="22"/>
                <w:szCs w:val="22"/>
                <w:lang w:val="mn-MN"/>
              </w:rPr>
              <w:t>Гүйцэтгэгч ажлын талбайд Хөдөлмөрийн аюулгүй байдал, эрүүл ахуйн тухай хууль, Галын аюулгүй байдлын хууль зэрэг хөдөлмөрийн аюулгүй байдалд холбогдох бусад хууль тогтоомж, техникийн зохицуулалт, стандарт, норм ба дүрмийг дагаж мөрдүүлнэ.</w:t>
            </w:r>
          </w:p>
        </w:tc>
      </w:tr>
      <w:tr w:rsidR="004C47A9" w:rsidRPr="00A1652F" w14:paraId="658880DC" w14:textId="77777777">
        <w:tc>
          <w:tcPr>
            <w:tcW w:w="2972" w:type="dxa"/>
            <w:vMerge/>
          </w:tcPr>
          <w:p w14:paraId="6802FAB9" w14:textId="77777777" w:rsidR="008B2F2A" w:rsidRPr="008B2F2A" w:rsidRDefault="008B2F2A" w:rsidP="008B2F2A">
            <w:pPr>
              <w:ind w:left="360"/>
              <w:jc w:val="center"/>
              <w:rPr>
                <w:b/>
                <w:bCs/>
                <w:sz w:val="22"/>
                <w:szCs w:val="22"/>
                <w:lang w:val="mn-MN"/>
              </w:rPr>
            </w:pPr>
          </w:p>
        </w:tc>
        <w:tc>
          <w:tcPr>
            <w:tcW w:w="6378" w:type="dxa"/>
          </w:tcPr>
          <w:p w14:paraId="55597FCB" w14:textId="77777777" w:rsidR="008B2F2A" w:rsidRPr="008B2F2A" w:rsidRDefault="008B2F2A" w:rsidP="0015488D">
            <w:pPr>
              <w:numPr>
                <w:ilvl w:val="1"/>
                <w:numId w:val="17"/>
              </w:numPr>
              <w:contextualSpacing/>
              <w:rPr>
                <w:noProof/>
                <w:sz w:val="22"/>
                <w:szCs w:val="22"/>
                <w:lang w:val="mn-MN"/>
              </w:rPr>
            </w:pPr>
            <w:r w:rsidRPr="008B2F2A">
              <w:rPr>
                <w:sz w:val="22"/>
                <w:szCs w:val="22"/>
                <w:lang w:val="mn-MN"/>
              </w:rPr>
              <w:t>Гүйцэтгэгч нь ажлын талбай дээрх бүх үйл ажиллагааны аюулгүй байдлыг хангана.</w:t>
            </w:r>
          </w:p>
        </w:tc>
      </w:tr>
      <w:tr w:rsidR="004C47A9" w:rsidRPr="00A1652F" w14:paraId="4BC3F83A" w14:textId="77777777">
        <w:tc>
          <w:tcPr>
            <w:tcW w:w="2972" w:type="dxa"/>
            <w:vMerge/>
          </w:tcPr>
          <w:p w14:paraId="40C46A43" w14:textId="77777777" w:rsidR="008B2F2A" w:rsidRPr="008B2F2A" w:rsidRDefault="008B2F2A" w:rsidP="008B2F2A">
            <w:pPr>
              <w:ind w:left="360"/>
              <w:jc w:val="center"/>
              <w:rPr>
                <w:b/>
                <w:bCs/>
                <w:sz w:val="22"/>
                <w:szCs w:val="22"/>
                <w:lang w:val="mn-MN"/>
              </w:rPr>
            </w:pPr>
          </w:p>
        </w:tc>
        <w:tc>
          <w:tcPr>
            <w:tcW w:w="6378" w:type="dxa"/>
          </w:tcPr>
          <w:p w14:paraId="4A2D6D39" w14:textId="77777777" w:rsidR="008B2F2A" w:rsidRPr="008B2F2A" w:rsidRDefault="008B2F2A" w:rsidP="0015488D">
            <w:pPr>
              <w:numPr>
                <w:ilvl w:val="1"/>
                <w:numId w:val="17"/>
              </w:numPr>
              <w:contextualSpacing/>
              <w:rPr>
                <w:noProof/>
                <w:sz w:val="22"/>
                <w:szCs w:val="22"/>
                <w:lang w:val="mn-MN"/>
              </w:rPr>
            </w:pPr>
            <w:r w:rsidRPr="008B2F2A">
              <w:rPr>
                <w:sz w:val="22"/>
                <w:szCs w:val="22"/>
                <w:lang w:val="mn-MN"/>
              </w:rPr>
              <w:t>Ажил, түүний бүрэлдэхүүн хэсгийг байгалийн болон бусад хүчин зүйлийн нөлөөллөөс хамгаална.</w:t>
            </w:r>
          </w:p>
        </w:tc>
      </w:tr>
      <w:tr w:rsidR="004C47A9" w:rsidRPr="00A1652F" w14:paraId="0F5050F1" w14:textId="77777777">
        <w:tc>
          <w:tcPr>
            <w:tcW w:w="2972" w:type="dxa"/>
            <w:vMerge/>
          </w:tcPr>
          <w:p w14:paraId="38169EB7" w14:textId="77777777" w:rsidR="008B2F2A" w:rsidRPr="008B2F2A" w:rsidRDefault="008B2F2A" w:rsidP="008B2F2A">
            <w:pPr>
              <w:ind w:left="360"/>
              <w:jc w:val="center"/>
              <w:rPr>
                <w:b/>
                <w:bCs/>
                <w:sz w:val="22"/>
                <w:szCs w:val="22"/>
                <w:lang w:val="mn-MN"/>
              </w:rPr>
            </w:pPr>
          </w:p>
        </w:tc>
        <w:tc>
          <w:tcPr>
            <w:tcW w:w="6378" w:type="dxa"/>
          </w:tcPr>
          <w:p w14:paraId="56D39D8F" w14:textId="77777777" w:rsidR="008B2F2A" w:rsidRPr="008B2F2A" w:rsidRDefault="008B2F2A" w:rsidP="0015488D">
            <w:pPr>
              <w:numPr>
                <w:ilvl w:val="1"/>
                <w:numId w:val="17"/>
              </w:numPr>
              <w:contextualSpacing/>
              <w:rPr>
                <w:noProof/>
                <w:sz w:val="22"/>
                <w:szCs w:val="22"/>
                <w:lang w:val="mn-MN"/>
              </w:rPr>
            </w:pPr>
            <w:r w:rsidRPr="008B2F2A">
              <w:rPr>
                <w:sz w:val="22"/>
                <w:szCs w:val="22"/>
                <w:lang w:val="mn-MN"/>
              </w:rPr>
              <w:t>Ажилчдын хөдөлмөрийн аюулгүй байдлыг хангаж ажиллана.</w:t>
            </w:r>
          </w:p>
        </w:tc>
      </w:tr>
      <w:tr w:rsidR="004C47A9" w:rsidRPr="00A1652F" w14:paraId="76F33FF3" w14:textId="77777777">
        <w:tc>
          <w:tcPr>
            <w:tcW w:w="2972" w:type="dxa"/>
            <w:vMerge/>
          </w:tcPr>
          <w:p w14:paraId="173DE6CC" w14:textId="77777777" w:rsidR="008B2F2A" w:rsidRPr="008B2F2A" w:rsidRDefault="008B2F2A" w:rsidP="008B2F2A">
            <w:pPr>
              <w:ind w:left="360"/>
              <w:jc w:val="center"/>
              <w:rPr>
                <w:b/>
                <w:bCs/>
                <w:sz w:val="22"/>
                <w:szCs w:val="22"/>
                <w:lang w:val="mn-MN"/>
              </w:rPr>
            </w:pPr>
          </w:p>
        </w:tc>
        <w:tc>
          <w:tcPr>
            <w:tcW w:w="6378" w:type="dxa"/>
          </w:tcPr>
          <w:p w14:paraId="3CCBF142" w14:textId="77777777" w:rsidR="008B2F2A" w:rsidRPr="008B2F2A" w:rsidRDefault="008B2F2A" w:rsidP="0015488D">
            <w:pPr>
              <w:numPr>
                <w:ilvl w:val="1"/>
                <w:numId w:val="17"/>
              </w:numPr>
              <w:contextualSpacing/>
              <w:rPr>
                <w:sz w:val="22"/>
                <w:szCs w:val="22"/>
                <w:lang w:val="mn-MN"/>
              </w:rPr>
            </w:pPr>
            <w:r w:rsidRPr="008B2F2A">
              <w:rPr>
                <w:sz w:val="22"/>
                <w:szCs w:val="22"/>
                <w:lang w:val="mn-MN"/>
              </w:rPr>
              <w:t>Гүйцэтгэгч нь хөдөлмөрийн аюулгүй байдалтай холбоотой үүссэн аливаа хариуцлагыг бүрэн хариуцна.</w:t>
            </w:r>
          </w:p>
        </w:tc>
      </w:tr>
      <w:tr w:rsidR="004C47A9" w:rsidRPr="00A1652F" w14:paraId="536D6C3A" w14:textId="77777777">
        <w:tc>
          <w:tcPr>
            <w:tcW w:w="2972" w:type="dxa"/>
            <w:vMerge/>
          </w:tcPr>
          <w:p w14:paraId="6CE93859" w14:textId="77777777" w:rsidR="008B2F2A" w:rsidRPr="008B2F2A" w:rsidRDefault="008B2F2A" w:rsidP="008B2F2A">
            <w:pPr>
              <w:ind w:left="360"/>
              <w:jc w:val="center"/>
              <w:rPr>
                <w:b/>
                <w:bCs/>
                <w:sz w:val="22"/>
                <w:szCs w:val="22"/>
                <w:lang w:val="mn-MN"/>
              </w:rPr>
            </w:pPr>
          </w:p>
        </w:tc>
        <w:tc>
          <w:tcPr>
            <w:tcW w:w="6378" w:type="dxa"/>
          </w:tcPr>
          <w:p w14:paraId="4A239DE6" w14:textId="77777777" w:rsidR="008B2F2A" w:rsidRPr="008B2F2A" w:rsidRDefault="008B2F2A" w:rsidP="0015488D">
            <w:pPr>
              <w:numPr>
                <w:ilvl w:val="1"/>
                <w:numId w:val="17"/>
              </w:numPr>
              <w:contextualSpacing/>
              <w:rPr>
                <w:sz w:val="22"/>
                <w:szCs w:val="22"/>
                <w:lang w:val="mn-MN"/>
              </w:rPr>
            </w:pPr>
            <w:r w:rsidRPr="008B2F2A">
              <w:rPr>
                <w:noProof/>
                <w:sz w:val="22"/>
                <w:szCs w:val="22"/>
                <w:lang w:val="mn-MN"/>
              </w:rPr>
              <w:t>Гүйцэтгэгч нь ГЕН-ийн 3.19-3.22-т заасан үүргээ биелүүлээгүй, зохих ёсоор биелүүлээгүйгээс үүсэх аливаа үр дагаврыг бүрэн хариуцна.</w:t>
            </w:r>
          </w:p>
        </w:tc>
      </w:tr>
      <w:tr w:rsidR="004C47A9" w:rsidRPr="00A1652F" w14:paraId="342077D5" w14:textId="77777777">
        <w:tc>
          <w:tcPr>
            <w:tcW w:w="2972" w:type="dxa"/>
            <w:vMerge/>
          </w:tcPr>
          <w:p w14:paraId="27DDC796" w14:textId="77777777" w:rsidR="008B2F2A" w:rsidRPr="008B2F2A" w:rsidRDefault="008B2F2A" w:rsidP="008B2F2A">
            <w:pPr>
              <w:ind w:left="360"/>
              <w:jc w:val="center"/>
              <w:rPr>
                <w:b/>
                <w:bCs/>
                <w:sz w:val="22"/>
                <w:szCs w:val="22"/>
                <w:lang w:val="mn-MN"/>
              </w:rPr>
            </w:pPr>
          </w:p>
        </w:tc>
        <w:tc>
          <w:tcPr>
            <w:tcW w:w="6378" w:type="dxa"/>
          </w:tcPr>
          <w:p w14:paraId="023E8928" w14:textId="77777777" w:rsidR="008B2F2A" w:rsidRPr="008B2F2A" w:rsidRDefault="008B2F2A" w:rsidP="0015488D">
            <w:pPr>
              <w:numPr>
                <w:ilvl w:val="1"/>
                <w:numId w:val="17"/>
              </w:numPr>
              <w:contextualSpacing/>
              <w:rPr>
                <w:sz w:val="22"/>
                <w:szCs w:val="22"/>
                <w:lang w:val="mn-MN"/>
              </w:rPr>
            </w:pPr>
            <w:r w:rsidRPr="008B2F2A">
              <w:rPr>
                <w:sz w:val="22"/>
                <w:szCs w:val="22"/>
                <w:lang w:val="mn-MN"/>
              </w:rPr>
              <w:t>Ажилд ашигласан эсхүл бий болгосон аюултай, хортой, бохирдсон материал, бодисыг холбогдох хууль тогтоомж, Захиалагчийн шаардлагын дагуу хадгалж, устгана.</w:t>
            </w:r>
          </w:p>
        </w:tc>
      </w:tr>
      <w:tr w:rsidR="004C47A9" w:rsidRPr="00A1652F" w14:paraId="4CB31B3E" w14:textId="77777777">
        <w:tc>
          <w:tcPr>
            <w:tcW w:w="9350" w:type="dxa"/>
            <w:gridSpan w:val="2"/>
          </w:tcPr>
          <w:p w14:paraId="5CA1F7FA" w14:textId="77777777" w:rsidR="008B2F2A" w:rsidRPr="008B2F2A" w:rsidRDefault="008B2F2A" w:rsidP="008B2F2A">
            <w:pPr>
              <w:keepNext/>
              <w:keepLines/>
              <w:jc w:val="center"/>
              <w:outlineLvl w:val="1"/>
              <w:rPr>
                <w:rFonts w:eastAsiaTheme="majorEastAsia"/>
                <w:bCs/>
                <w:sz w:val="22"/>
                <w:szCs w:val="22"/>
                <w:lang w:val="mn-MN"/>
              </w:rPr>
            </w:pPr>
            <w:bookmarkStart w:id="698" w:name="_Toc82448584"/>
            <w:bookmarkStart w:id="699" w:name="_Toc152093132"/>
            <w:bookmarkStart w:id="700" w:name="_Toc152094437"/>
            <w:bookmarkStart w:id="701" w:name="_Toc154606988"/>
            <w:bookmarkStart w:id="702" w:name="_Toc154657586"/>
            <w:bookmarkStart w:id="703" w:name="_Toc154665651"/>
            <w:r w:rsidRPr="008B2F2A">
              <w:rPr>
                <w:rFonts w:eastAsiaTheme="majorEastAsia"/>
                <w:b/>
                <w:sz w:val="22"/>
                <w:szCs w:val="22"/>
                <w:lang w:val="mn-MN"/>
              </w:rPr>
              <w:t>ДӨРӨВ. АЖИЛ ГҮЙЦЭТГЭХ ХУГАЦАА, ЯВЦЫН ТАЙЛАН</w:t>
            </w:r>
            <w:bookmarkEnd w:id="698"/>
            <w:bookmarkEnd w:id="699"/>
            <w:bookmarkEnd w:id="700"/>
            <w:bookmarkEnd w:id="701"/>
            <w:bookmarkEnd w:id="702"/>
            <w:bookmarkEnd w:id="703"/>
          </w:p>
        </w:tc>
      </w:tr>
      <w:tr w:rsidR="004C47A9" w:rsidRPr="00A1652F" w14:paraId="6D14A813" w14:textId="77777777">
        <w:tc>
          <w:tcPr>
            <w:tcW w:w="2972" w:type="dxa"/>
            <w:vMerge w:val="restart"/>
          </w:tcPr>
          <w:p w14:paraId="0E29092C" w14:textId="77777777" w:rsidR="008B2F2A" w:rsidRPr="008B2F2A" w:rsidRDefault="008B2F2A" w:rsidP="008B2F2A">
            <w:pPr>
              <w:keepNext/>
              <w:keepLines/>
              <w:spacing w:before="40"/>
              <w:outlineLvl w:val="2"/>
              <w:rPr>
                <w:rFonts w:eastAsiaTheme="majorEastAsia"/>
                <w:sz w:val="22"/>
                <w:szCs w:val="22"/>
                <w:lang w:val="mn-MN"/>
              </w:rPr>
            </w:pPr>
            <w:bookmarkStart w:id="704" w:name="_Toc82448585"/>
            <w:bookmarkStart w:id="705" w:name="_Toc152093133"/>
            <w:bookmarkStart w:id="706" w:name="_Toc152094438"/>
            <w:bookmarkStart w:id="707" w:name="_Toc154606989"/>
            <w:bookmarkStart w:id="708" w:name="_Toc154657587"/>
            <w:bookmarkStart w:id="709" w:name="_Toc154665652"/>
            <w:r w:rsidRPr="008B2F2A">
              <w:rPr>
                <w:rFonts w:eastAsiaTheme="majorEastAsia"/>
                <w:sz w:val="22"/>
                <w:szCs w:val="22"/>
                <w:lang w:val="mn-MN"/>
              </w:rPr>
              <w:t>Ажил эхлэх</w:t>
            </w:r>
            <w:bookmarkEnd w:id="704"/>
            <w:bookmarkEnd w:id="705"/>
            <w:bookmarkEnd w:id="706"/>
            <w:bookmarkEnd w:id="707"/>
            <w:bookmarkEnd w:id="708"/>
            <w:bookmarkEnd w:id="709"/>
          </w:p>
        </w:tc>
        <w:tc>
          <w:tcPr>
            <w:tcW w:w="6378" w:type="dxa"/>
          </w:tcPr>
          <w:p w14:paraId="575182D2" w14:textId="77777777" w:rsidR="008B2F2A" w:rsidRPr="008B2F2A" w:rsidRDefault="008B2F2A" w:rsidP="0015488D">
            <w:pPr>
              <w:numPr>
                <w:ilvl w:val="1"/>
                <w:numId w:val="13"/>
              </w:numPr>
              <w:contextualSpacing/>
              <w:rPr>
                <w:sz w:val="22"/>
                <w:szCs w:val="22"/>
                <w:lang w:val="mn-MN"/>
              </w:rPr>
            </w:pPr>
            <w:r w:rsidRPr="008B2F2A">
              <w:rPr>
                <w:noProof/>
                <w:sz w:val="22"/>
                <w:szCs w:val="22"/>
                <w:lang w:val="mn-MN"/>
              </w:rPr>
              <w:t>Гүйцэтгэгч нь ГТН-д заасан хугацаанд ажлыг эхлүүлж, ажлын хуваарийн дагуу гүйцэтгэнэ.</w:t>
            </w:r>
          </w:p>
        </w:tc>
      </w:tr>
      <w:tr w:rsidR="004C47A9" w:rsidRPr="00A1652F" w14:paraId="5E747BBF" w14:textId="77777777">
        <w:tc>
          <w:tcPr>
            <w:tcW w:w="2972" w:type="dxa"/>
            <w:vMerge/>
          </w:tcPr>
          <w:p w14:paraId="4C80CF6C" w14:textId="77777777" w:rsidR="008B2F2A" w:rsidRPr="008B2F2A" w:rsidRDefault="008B2F2A" w:rsidP="008B2F2A">
            <w:pPr>
              <w:ind w:left="360"/>
              <w:jc w:val="center"/>
              <w:rPr>
                <w:b/>
                <w:bCs/>
                <w:sz w:val="22"/>
                <w:szCs w:val="22"/>
                <w:lang w:val="mn-MN"/>
              </w:rPr>
            </w:pPr>
          </w:p>
        </w:tc>
        <w:tc>
          <w:tcPr>
            <w:tcW w:w="6378" w:type="dxa"/>
          </w:tcPr>
          <w:p w14:paraId="04A23915" w14:textId="77777777" w:rsidR="008B2F2A" w:rsidRPr="008B2F2A" w:rsidRDefault="008B2F2A" w:rsidP="0015488D">
            <w:pPr>
              <w:numPr>
                <w:ilvl w:val="1"/>
                <w:numId w:val="13"/>
              </w:numPr>
              <w:contextualSpacing/>
              <w:rPr>
                <w:noProof/>
                <w:sz w:val="22"/>
                <w:szCs w:val="22"/>
                <w:lang w:val="mn-MN"/>
              </w:rPr>
            </w:pPr>
            <w:r w:rsidRPr="008B2F2A">
              <w:rPr>
                <w:noProof/>
                <w:sz w:val="22"/>
                <w:szCs w:val="22"/>
                <w:lang w:val="mn-MN"/>
              </w:rPr>
              <w:t>Гүйцэтгэгч нь ажил гүйцэтгэх дэлгэрэнгүй хөтөлбөр (төлөвлөгөө)-ийг ГТН-д заасан хугацаанд захиалагчийн төлөөлөгчид хүргүүлнэ.</w:t>
            </w:r>
          </w:p>
        </w:tc>
      </w:tr>
      <w:tr w:rsidR="004C47A9" w:rsidRPr="00A1652F" w14:paraId="79B15872" w14:textId="77777777">
        <w:tc>
          <w:tcPr>
            <w:tcW w:w="2972" w:type="dxa"/>
            <w:vMerge/>
          </w:tcPr>
          <w:p w14:paraId="35BC332B" w14:textId="77777777" w:rsidR="008B2F2A" w:rsidRPr="008B2F2A" w:rsidRDefault="008B2F2A" w:rsidP="008B2F2A">
            <w:pPr>
              <w:ind w:left="360"/>
              <w:jc w:val="center"/>
              <w:rPr>
                <w:b/>
                <w:bCs/>
                <w:sz w:val="22"/>
                <w:szCs w:val="22"/>
                <w:lang w:val="mn-MN"/>
              </w:rPr>
            </w:pPr>
          </w:p>
        </w:tc>
        <w:tc>
          <w:tcPr>
            <w:tcW w:w="6378" w:type="dxa"/>
          </w:tcPr>
          <w:p w14:paraId="1003B7DD" w14:textId="77777777" w:rsidR="008B2F2A" w:rsidRPr="008B2F2A" w:rsidRDefault="008B2F2A" w:rsidP="0015488D">
            <w:pPr>
              <w:numPr>
                <w:ilvl w:val="1"/>
                <w:numId w:val="13"/>
              </w:numPr>
              <w:contextualSpacing/>
              <w:rPr>
                <w:noProof/>
                <w:sz w:val="22"/>
                <w:szCs w:val="22"/>
                <w:lang w:val="mn-MN"/>
              </w:rPr>
            </w:pPr>
            <w:r w:rsidRPr="008B2F2A">
              <w:rPr>
                <w:noProof/>
                <w:sz w:val="22"/>
                <w:szCs w:val="22"/>
                <w:lang w:val="mn-MN"/>
              </w:rPr>
              <w:t>Хөтөлбөрт ажил гүйцэтгэхэд шаардлагатай бүх үйл ажиллагааны ерөнхий аргачлал, зохион байгуулалт, дэс дараалал, ажлыг эхлэхээс дуусах хүртэл ажлын үе шатны хугацааг болон бусад шаардлагатай мэдээллийг тусгасан байна.</w:t>
            </w:r>
          </w:p>
        </w:tc>
      </w:tr>
      <w:tr w:rsidR="004C47A9" w:rsidRPr="00A1652F" w14:paraId="25DBB2C9" w14:textId="77777777">
        <w:tc>
          <w:tcPr>
            <w:tcW w:w="2972" w:type="dxa"/>
            <w:vMerge/>
          </w:tcPr>
          <w:p w14:paraId="239B1257" w14:textId="77777777" w:rsidR="008B2F2A" w:rsidRPr="008B2F2A" w:rsidRDefault="008B2F2A" w:rsidP="008B2F2A">
            <w:pPr>
              <w:ind w:left="360"/>
              <w:jc w:val="center"/>
              <w:rPr>
                <w:b/>
                <w:bCs/>
                <w:sz w:val="22"/>
                <w:szCs w:val="22"/>
                <w:lang w:val="mn-MN"/>
              </w:rPr>
            </w:pPr>
          </w:p>
        </w:tc>
        <w:tc>
          <w:tcPr>
            <w:tcW w:w="6378" w:type="dxa"/>
          </w:tcPr>
          <w:p w14:paraId="0F1B5013" w14:textId="77777777" w:rsidR="008B2F2A" w:rsidRPr="008B2F2A" w:rsidRDefault="008B2F2A" w:rsidP="0015488D">
            <w:pPr>
              <w:numPr>
                <w:ilvl w:val="1"/>
                <w:numId w:val="13"/>
              </w:numPr>
              <w:contextualSpacing/>
              <w:rPr>
                <w:noProof/>
                <w:sz w:val="22"/>
                <w:szCs w:val="22"/>
                <w:lang w:val="mn-MN"/>
              </w:rPr>
            </w:pPr>
            <w:r w:rsidRPr="008B2F2A">
              <w:rPr>
                <w:noProof/>
                <w:sz w:val="22"/>
                <w:szCs w:val="22"/>
                <w:lang w:val="mn-MN"/>
              </w:rPr>
              <w:t>Хөтөлбөр (төлөвлөгөө)-т өөрчлөлт оруулсан тохиолдолд Захиалагчийн төлөөлөгчид мэдэгдэнэ.</w:t>
            </w:r>
          </w:p>
        </w:tc>
      </w:tr>
      <w:tr w:rsidR="004C47A9" w:rsidRPr="00A1652F" w14:paraId="6FB7BE1F" w14:textId="77777777">
        <w:tc>
          <w:tcPr>
            <w:tcW w:w="2972" w:type="dxa"/>
            <w:vMerge w:val="restart"/>
          </w:tcPr>
          <w:p w14:paraId="7866803D" w14:textId="77777777" w:rsidR="008B2F2A" w:rsidRPr="008B2F2A" w:rsidRDefault="008B2F2A" w:rsidP="008B2F2A">
            <w:pPr>
              <w:keepNext/>
              <w:keepLines/>
              <w:spacing w:before="40"/>
              <w:outlineLvl w:val="2"/>
              <w:rPr>
                <w:rFonts w:eastAsiaTheme="majorEastAsia"/>
                <w:sz w:val="22"/>
                <w:szCs w:val="22"/>
                <w:lang w:val="mn-MN"/>
              </w:rPr>
            </w:pPr>
            <w:bookmarkStart w:id="710" w:name="_Toc82448586"/>
            <w:bookmarkStart w:id="711" w:name="_Toc152093134"/>
            <w:bookmarkStart w:id="712" w:name="_Toc152094439"/>
            <w:bookmarkStart w:id="713" w:name="_Toc154606990"/>
            <w:bookmarkStart w:id="714" w:name="_Toc154657588"/>
            <w:bookmarkStart w:id="715" w:name="_Toc154665653"/>
            <w:r w:rsidRPr="008B2F2A">
              <w:rPr>
                <w:rFonts w:eastAsiaTheme="majorEastAsia"/>
                <w:sz w:val="22"/>
                <w:szCs w:val="22"/>
                <w:lang w:val="mn-MN"/>
              </w:rPr>
              <w:t>Хугацаа сунгах</w:t>
            </w:r>
            <w:bookmarkEnd w:id="710"/>
            <w:bookmarkEnd w:id="711"/>
            <w:bookmarkEnd w:id="712"/>
            <w:bookmarkEnd w:id="713"/>
            <w:bookmarkEnd w:id="714"/>
            <w:bookmarkEnd w:id="715"/>
          </w:p>
        </w:tc>
        <w:tc>
          <w:tcPr>
            <w:tcW w:w="6378" w:type="dxa"/>
          </w:tcPr>
          <w:p w14:paraId="0F529F58" w14:textId="77777777" w:rsidR="008B2F2A" w:rsidRPr="008B2F2A" w:rsidRDefault="008B2F2A" w:rsidP="0015488D">
            <w:pPr>
              <w:numPr>
                <w:ilvl w:val="1"/>
                <w:numId w:val="13"/>
              </w:numPr>
              <w:contextualSpacing/>
              <w:rPr>
                <w:noProof/>
                <w:sz w:val="22"/>
                <w:szCs w:val="22"/>
                <w:lang w:val="mn-MN"/>
              </w:rPr>
            </w:pPr>
            <w:r w:rsidRPr="008B2F2A">
              <w:rPr>
                <w:sz w:val="22"/>
                <w:szCs w:val="22"/>
                <w:lang w:val="mn-MN"/>
              </w:rPr>
              <w:t>Гүйцэтгэгч дараах тохиолдолд ажил гүйцэтгэх хугацааг сунгах тухай хүсэлт гаргаж болно:</w:t>
            </w:r>
          </w:p>
        </w:tc>
      </w:tr>
      <w:tr w:rsidR="004C47A9" w:rsidRPr="00A1652F" w14:paraId="18FB4BB8" w14:textId="77777777">
        <w:tc>
          <w:tcPr>
            <w:tcW w:w="2972" w:type="dxa"/>
            <w:vMerge/>
          </w:tcPr>
          <w:p w14:paraId="77058C37" w14:textId="77777777" w:rsidR="008B2F2A" w:rsidRPr="008B2F2A" w:rsidRDefault="008B2F2A" w:rsidP="008B2F2A">
            <w:pPr>
              <w:ind w:left="360"/>
              <w:jc w:val="center"/>
              <w:rPr>
                <w:b/>
                <w:bCs/>
                <w:sz w:val="22"/>
                <w:szCs w:val="22"/>
                <w:lang w:val="mn-MN"/>
              </w:rPr>
            </w:pPr>
          </w:p>
        </w:tc>
        <w:tc>
          <w:tcPr>
            <w:tcW w:w="6378" w:type="dxa"/>
          </w:tcPr>
          <w:p w14:paraId="2AE11BFC" w14:textId="77777777" w:rsidR="008B2F2A" w:rsidRPr="008B2F2A" w:rsidRDefault="008B2F2A" w:rsidP="0015488D">
            <w:pPr>
              <w:numPr>
                <w:ilvl w:val="2"/>
                <w:numId w:val="13"/>
              </w:numPr>
              <w:contextualSpacing/>
              <w:rPr>
                <w:sz w:val="22"/>
                <w:szCs w:val="22"/>
                <w:lang w:val="mn-MN"/>
              </w:rPr>
            </w:pPr>
            <w:r w:rsidRPr="008B2F2A">
              <w:rPr>
                <w:sz w:val="22"/>
                <w:szCs w:val="22"/>
                <w:lang w:val="mn-MN"/>
              </w:rPr>
              <w:t>ажлыг гэрээнд заасан хугацаанд гүйцэтгэх боломжгүйд хүргэсэн гэнэтийн буюу давагдашгүй хүчний шинжтэй онцгой нөхцөл байдал бий болсон;</w:t>
            </w:r>
          </w:p>
        </w:tc>
      </w:tr>
      <w:tr w:rsidR="004C47A9" w:rsidRPr="00A1652F" w14:paraId="1B641934" w14:textId="77777777">
        <w:tc>
          <w:tcPr>
            <w:tcW w:w="2972" w:type="dxa"/>
            <w:vMerge/>
          </w:tcPr>
          <w:p w14:paraId="7B949C05" w14:textId="77777777" w:rsidR="008B2F2A" w:rsidRPr="008B2F2A" w:rsidRDefault="008B2F2A" w:rsidP="008B2F2A">
            <w:pPr>
              <w:ind w:left="360"/>
              <w:jc w:val="center"/>
              <w:rPr>
                <w:b/>
                <w:bCs/>
                <w:sz w:val="22"/>
                <w:szCs w:val="22"/>
                <w:lang w:val="mn-MN"/>
              </w:rPr>
            </w:pPr>
          </w:p>
        </w:tc>
        <w:tc>
          <w:tcPr>
            <w:tcW w:w="6378" w:type="dxa"/>
          </w:tcPr>
          <w:p w14:paraId="0F326547" w14:textId="77777777" w:rsidR="008B2F2A" w:rsidRPr="008B2F2A" w:rsidRDefault="008B2F2A" w:rsidP="0015488D">
            <w:pPr>
              <w:numPr>
                <w:ilvl w:val="2"/>
                <w:numId w:val="13"/>
              </w:numPr>
              <w:contextualSpacing/>
              <w:rPr>
                <w:sz w:val="22"/>
                <w:szCs w:val="22"/>
                <w:lang w:val="mn-MN"/>
              </w:rPr>
            </w:pPr>
            <w:r w:rsidRPr="008B2F2A">
              <w:rPr>
                <w:sz w:val="22"/>
                <w:szCs w:val="22"/>
                <w:lang w:val="mn-MN"/>
              </w:rPr>
              <w:t>холбогдох хууль тогтоомж, дүрэм, журам, стандарт шинээр батлагдсан, өөрчлөгдсөн нь ажлын гүйцэтгэлд нөлөөлөхөөр байвал;</w:t>
            </w:r>
          </w:p>
        </w:tc>
      </w:tr>
      <w:tr w:rsidR="004C47A9" w:rsidRPr="00A1652F" w14:paraId="7BD51AC5" w14:textId="77777777">
        <w:tc>
          <w:tcPr>
            <w:tcW w:w="2972" w:type="dxa"/>
            <w:vMerge/>
          </w:tcPr>
          <w:p w14:paraId="6A27B382" w14:textId="77777777" w:rsidR="008B2F2A" w:rsidRPr="008B2F2A" w:rsidRDefault="008B2F2A" w:rsidP="008B2F2A">
            <w:pPr>
              <w:ind w:left="360"/>
              <w:jc w:val="center"/>
              <w:rPr>
                <w:b/>
                <w:bCs/>
                <w:sz w:val="22"/>
                <w:szCs w:val="22"/>
                <w:lang w:val="mn-MN"/>
              </w:rPr>
            </w:pPr>
          </w:p>
        </w:tc>
        <w:tc>
          <w:tcPr>
            <w:tcW w:w="6378" w:type="dxa"/>
          </w:tcPr>
          <w:p w14:paraId="101E7758" w14:textId="77777777" w:rsidR="008B2F2A" w:rsidRPr="008B2F2A" w:rsidRDefault="008B2F2A" w:rsidP="0015488D">
            <w:pPr>
              <w:numPr>
                <w:ilvl w:val="2"/>
                <w:numId w:val="13"/>
              </w:numPr>
              <w:contextualSpacing/>
              <w:rPr>
                <w:sz w:val="22"/>
                <w:szCs w:val="22"/>
                <w:lang w:val="mn-MN"/>
              </w:rPr>
            </w:pPr>
            <w:r w:rsidRPr="008B2F2A">
              <w:rPr>
                <w:sz w:val="22"/>
                <w:szCs w:val="22"/>
                <w:lang w:val="mn-MN"/>
              </w:rPr>
              <w:t>Захиалагч хугацаандаа төлбөр төлөх үүргээ биелүүлээгүй;</w:t>
            </w:r>
          </w:p>
        </w:tc>
      </w:tr>
      <w:tr w:rsidR="004C47A9" w:rsidRPr="00A1652F" w14:paraId="0F7D69C4" w14:textId="77777777">
        <w:tc>
          <w:tcPr>
            <w:tcW w:w="2972" w:type="dxa"/>
            <w:vMerge/>
          </w:tcPr>
          <w:p w14:paraId="3970F36C" w14:textId="77777777" w:rsidR="008B2F2A" w:rsidRPr="008B2F2A" w:rsidRDefault="008B2F2A" w:rsidP="008B2F2A">
            <w:pPr>
              <w:ind w:left="360"/>
              <w:jc w:val="center"/>
              <w:rPr>
                <w:b/>
                <w:bCs/>
                <w:sz w:val="22"/>
                <w:szCs w:val="22"/>
                <w:lang w:val="mn-MN"/>
              </w:rPr>
            </w:pPr>
          </w:p>
        </w:tc>
        <w:tc>
          <w:tcPr>
            <w:tcW w:w="6378" w:type="dxa"/>
          </w:tcPr>
          <w:p w14:paraId="3D3759D1" w14:textId="77777777" w:rsidR="008B2F2A" w:rsidRPr="008B2F2A" w:rsidRDefault="008B2F2A" w:rsidP="0015488D">
            <w:pPr>
              <w:numPr>
                <w:ilvl w:val="2"/>
                <w:numId w:val="13"/>
              </w:numPr>
              <w:contextualSpacing/>
              <w:rPr>
                <w:sz w:val="22"/>
                <w:szCs w:val="22"/>
                <w:lang w:val="mn-MN"/>
              </w:rPr>
            </w:pPr>
            <w:r w:rsidRPr="008B2F2A">
              <w:rPr>
                <w:sz w:val="22"/>
                <w:szCs w:val="22"/>
                <w:lang w:val="mn-MN"/>
              </w:rPr>
              <w:t>Захиалагч зөвшөөрөл, баримт бичиг гаргуулах хүргүүлэх үүргээ зохих ёсоор биелүүлээгүй нь ажлын хугацаанд нөлөөлсөн.</w:t>
            </w:r>
          </w:p>
        </w:tc>
      </w:tr>
      <w:tr w:rsidR="004C47A9" w:rsidRPr="00A1652F" w14:paraId="0D41B12F" w14:textId="77777777">
        <w:tc>
          <w:tcPr>
            <w:tcW w:w="2972" w:type="dxa"/>
            <w:vMerge/>
          </w:tcPr>
          <w:p w14:paraId="594F3894" w14:textId="77777777" w:rsidR="008B2F2A" w:rsidRPr="008B2F2A" w:rsidRDefault="008B2F2A" w:rsidP="008B2F2A">
            <w:pPr>
              <w:ind w:left="360"/>
              <w:jc w:val="center"/>
              <w:rPr>
                <w:b/>
                <w:bCs/>
                <w:sz w:val="22"/>
                <w:szCs w:val="22"/>
                <w:lang w:val="mn-MN"/>
              </w:rPr>
            </w:pPr>
          </w:p>
        </w:tc>
        <w:tc>
          <w:tcPr>
            <w:tcW w:w="6378" w:type="dxa"/>
          </w:tcPr>
          <w:p w14:paraId="4F3A5E55" w14:textId="77777777" w:rsidR="008B2F2A" w:rsidRPr="008B2F2A" w:rsidRDefault="008B2F2A" w:rsidP="0015488D">
            <w:pPr>
              <w:numPr>
                <w:ilvl w:val="1"/>
                <w:numId w:val="13"/>
              </w:numPr>
              <w:contextualSpacing/>
              <w:rPr>
                <w:sz w:val="22"/>
                <w:szCs w:val="22"/>
                <w:lang w:val="mn-MN"/>
              </w:rPr>
            </w:pPr>
            <w:r w:rsidRPr="008B2F2A">
              <w:rPr>
                <w:sz w:val="22"/>
                <w:szCs w:val="22"/>
                <w:lang w:val="mn-MN"/>
              </w:rPr>
              <w:t>Гүйцэтгэгч хугацаа сунгах хүсэлтийг холбогдох нотлох баримтын хамт Захиалагчид ирүүлнэ.</w:t>
            </w:r>
          </w:p>
        </w:tc>
      </w:tr>
      <w:tr w:rsidR="004C47A9" w:rsidRPr="00A1652F" w14:paraId="23A56BF8" w14:textId="77777777">
        <w:tc>
          <w:tcPr>
            <w:tcW w:w="2972" w:type="dxa"/>
            <w:vMerge/>
          </w:tcPr>
          <w:p w14:paraId="2C37046F" w14:textId="77777777" w:rsidR="008B2F2A" w:rsidRPr="008B2F2A" w:rsidRDefault="008B2F2A" w:rsidP="008B2F2A">
            <w:pPr>
              <w:ind w:left="360"/>
              <w:jc w:val="center"/>
              <w:rPr>
                <w:b/>
                <w:bCs/>
                <w:sz w:val="22"/>
                <w:szCs w:val="22"/>
                <w:lang w:val="mn-MN"/>
              </w:rPr>
            </w:pPr>
          </w:p>
        </w:tc>
        <w:tc>
          <w:tcPr>
            <w:tcW w:w="6378" w:type="dxa"/>
          </w:tcPr>
          <w:p w14:paraId="55B1DE2E" w14:textId="77777777" w:rsidR="008B2F2A" w:rsidRPr="008B2F2A" w:rsidRDefault="008B2F2A" w:rsidP="0015488D">
            <w:pPr>
              <w:numPr>
                <w:ilvl w:val="1"/>
                <w:numId w:val="13"/>
              </w:numPr>
              <w:contextualSpacing/>
              <w:rPr>
                <w:sz w:val="22"/>
                <w:szCs w:val="22"/>
                <w:lang w:val="mn-MN"/>
              </w:rPr>
            </w:pPr>
            <w:r w:rsidRPr="008B2F2A">
              <w:rPr>
                <w:sz w:val="22"/>
                <w:szCs w:val="22"/>
                <w:lang w:val="mn-MN"/>
              </w:rPr>
              <w:t>ГЕН-ийн 4.5.1-т заасан нөхцөл байдал үүссэн болохыг Гүйцэтгэгч нотлох үүрэгтэй.</w:t>
            </w:r>
          </w:p>
        </w:tc>
      </w:tr>
      <w:tr w:rsidR="004C47A9" w:rsidRPr="00A1652F" w14:paraId="01B05E6F" w14:textId="77777777">
        <w:tc>
          <w:tcPr>
            <w:tcW w:w="2972" w:type="dxa"/>
            <w:vMerge/>
          </w:tcPr>
          <w:p w14:paraId="1C2BDA18" w14:textId="77777777" w:rsidR="008B2F2A" w:rsidRPr="008B2F2A" w:rsidRDefault="008B2F2A" w:rsidP="008B2F2A">
            <w:pPr>
              <w:ind w:left="360"/>
              <w:jc w:val="center"/>
              <w:rPr>
                <w:b/>
                <w:bCs/>
                <w:sz w:val="22"/>
                <w:szCs w:val="22"/>
                <w:lang w:val="mn-MN"/>
              </w:rPr>
            </w:pPr>
          </w:p>
        </w:tc>
        <w:tc>
          <w:tcPr>
            <w:tcW w:w="6378" w:type="dxa"/>
          </w:tcPr>
          <w:p w14:paraId="595A8BC1" w14:textId="77777777" w:rsidR="008B2F2A" w:rsidRPr="008B2F2A" w:rsidRDefault="008B2F2A" w:rsidP="0015488D">
            <w:pPr>
              <w:numPr>
                <w:ilvl w:val="1"/>
                <w:numId w:val="13"/>
              </w:numPr>
              <w:contextualSpacing/>
              <w:rPr>
                <w:sz w:val="22"/>
                <w:szCs w:val="22"/>
                <w:lang w:val="mn-MN"/>
              </w:rPr>
            </w:pPr>
            <w:r w:rsidRPr="008B2F2A">
              <w:rPr>
                <w:sz w:val="22"/>
                <w:szCs w:val="22"/>
                <w:lang w:val="mn-MN"/>
              </w:rPr>
              <w:t>Захиалагч ГЕН-ийн 4.5-д заасан үндэслэлийн аль нэг нь бүрдсэн тохиолдолд Гүйцэтгэгчийн хүсэлтийг үндэслэн хугацааг сунгаж болно.</w:t>
            </w:r>
          </w:p>
        </w:tc>
      </w:tr>
      <w:tr w:rsidR="004C47A9" w:rsidRPr="00A1652F" w14:paraId="3AF3D04F" w14:textId="77777777">
        <w:tc>
          <w:tcPr>
            <w:tcW w:w="2972" w:type="dxa"/>
            <w:vMerge w:val="restart"/>
          </w:tcPr>
          <w:p w14:paraId="66236A57" w14:textId="77777777" w:rsidR="008B2F2A" w:rsidRPr="008B2F2A" w:rsidRDefault="008B2F2A" w:rsidP="008B2F2A">
            <w:pPr>
              <w:keepNext/>
              <w:keepLines/>
              <w:spacing w:before="40"/>
              <w:outlineLvl w:val="2"/>
              <w:rPr>
                <w:rFonts w:eastAsiaTheme="majorEastAsia"/>
                <w:sz w:val="22"/>
                <w:szCs w:val="22"/>
                <w:lang w:val="mn-MN"/>
              </w:rPr>
            </w:pPr>
            <w:bookmarkStart w:id="716" w:name="_Toc82448587"/>
            <w:bookmarkStart w:id="717" w:name="_Toc152093135"/>
            <w:bookmarkStart w:id="718" w:name="_Toc152094440"/>
            <w:bookmarkStart w:id="719" w:name="_Toc154606991"/>
            <w:bookmarkStart w:id="720" w:name="_Toc154657589"/>
            <w:bookmarkStart w:id="721" w:name="_Toc154665654"/>
            <w:r w:rsidRPr="008B2F2A">
              <w:rPr>
                <w:rFonts w:eastAsiaTheme="majorEastAsia"/>
                <w:sz w:val="22"/>
                <w:szCs w:val="22"/>
                <w:lang w:val="mn-MN"/>
              </w:rPr>
              <w:t>Ажлын явцын тайлан</w:t>
            </w:r>
            <w:bookmarkEnd w:id="716"/>
            <w:bookmarkEnd w:id="717"/>
            <w:bookmarkEnd w:id="718"/>
            <w:bookmarkEnd w:id="719"/>
            <w:bookmarkEnd w:id="720"/>
            <w:bookmarkEnd w:id="721"/>
          </w:p>
        </w:tc>
        <w:tc>
          <w:tcPr>
            <w:tcW w:w="6378" w:type="dxa"/>
          </w:tcPr>
          <w:p w14:paraId="77B37747" w14:textId="77777777" w:rsidR="008B2F2A" w:rsidRPr="008B2F2A" w:rsidRDefault="008B2F2A" w:rsidP="0015488D">
            <w:pPr>
              <w:numPr>
                <w:ilvl w:val="1"/>
                <w:numId w:val="13"/>
              </w:numPr>
              <w:suppressAutoHyphens/>
              <w:contextualSpacing/>
              <w:rPr>
                <w:sz w:val="22"/>
                <w:szCs w:val="22"/>
                <w:lang w:val="mn-MN"/>
              </w:rPr>
            </w:pPr>
            <w:r w:rsidRPr="008B2F2A">
              <w:rPr>
                <w:sz w:val="22"/>
                <w:szCs w:val="22"/>
                <w:lang w:val="mn-MN"/>
              </w:rPr>
              <w:t>Гүйцэтгэгч ажлын явцын тайланг ГТН-д заасан хуваарийн дагуу гаргаж Захиалагчийн төлөөлөгчид хүргүүлнэ.</w:t>
            </w:r>
          </w:p>
        </w:tc>
      </w:tr>
      <w:tr w:rsidR="004C47A9" w:rsidRPr="00A1652F" w14:paraId="2B2DD0BB" w14:textId="77777777">
        <w:tc>
          <w:tcPr>
            <w:tcW w:w="2972" w:type="dxa"/>
            <w:vMerge/>
          </w:tcPr>
          <w:p w14:paraId="368B47BB" w14:textId="77777777" w:rsidR="008B2F2A" w:rsidRPr="008B2F2A" w:rsidRDefault="008B2F2A" w:rsidP="008B2F2A">
            <w:pPr>
              <w:ind w:left="360"/>
              <w:jc w:val="center"/>
              <w:rPr>
                <w:b/>
                <w:bCs/>
                <w:sz w:val="22"/>
                <w:szCs w:val="22"/>
                <w:lang w:val="mn-MN"/>
              </w:rPr>
            </w:pPr>
          </w:p>
        </w:tc>
        <w:tc>
          <w:tcPr>
            <w:tcW w:w="6378" w:type="dxa"/>
          </w:tcPr>
          <w:p w14:paraId="184BB364" w14:textId="77777777" w:rsidR="008B2F2A" w:rsidRPr="008B2F2A" w:rsidRDefault="008B2F2A" w:rsidP="0015488D">
            <w:pPr>
              <w:numPr>
                <w:ilvl w:val="1"/>
                <w:numId w:val="13"/>
              </w:numPr>
              <w:suppressAutoHyphens/>
              <w:contextualSpacing/>
              <w:rPr>
                <w:sz w:val="22"/>
                <w:szCs w:val="22"/>
                <w:lang w:val="mn-MN"/>
              </w:rPr>
            </w:pPr>
            <w:r w:rsidRPr="008B2F2A">
              <w:rPr>
                <w:sz w:val="22"/>
                <w:szCs w:val="22"/>
                <w:lang w:val="mn-MN"/>
              </w:rPr>
              <w:t>Явцын тайланд үйл ажиллагаа бүрийн бодит гүйцэтгэлийн хувийг гаргаж, түүнийг төлөвлөсөн хувьтай харьцуулсан харьцуулалт, хийгдээгүй ажил байвал тухайн ажлын талаарх мэдээлэл, хэзээ хийх санал, З</w:t>
            </w:r>
            <w:r w:rsidRPr="008B2F2A">
              <w:rPr>
                <w:rFonts w:eastAsiaTheme="minorEastAsia"/>
                <w:sz w:val="22"/>
                <w:szCs w:val="22"/>
                <w:lang w:val="mn-MN" w:eastAsia="ko-KR"/>
              </w:rPr>
              <w:t>а</w:t>
            </w:r>
            <w:r w:rsidRPr="008B2F2A">
              <w:rPr>
                <w:sz w:val="22"/>
                <w:szCs w:val="22"/>
                <w:lang w:val="mn-MN"/>
              </w:rPr>
              <w:t>хиалагчийн төлөөлөгчийн шаардсан бусад мэдээллийг тусгана.</w:t>
            </w:r>
          </w:p>
        </w:tc>
      </w:tr>
      <w:tr w:rsidR="004C47A9" w:rsidRPr="00A1652F" w14:paraId="2DD123C8" w14:textId="77777777">
        <w:tc>
          <w:tcPr>
            <w:tcW w:w="2972" w:type="dxa"/>
            <w:vMerge/>
          </w:tcPr>
          <w:p w14:paraId="17AD61C4" w14:textId="77777777" w:rsidR="008B2F2A" w:rsidRPr="008B2F2A" w:rsidRDefault="008B2F2A" w:rsidP="008B2F2A">
            <w:pPr>
              <w:ind w:left="360"/>
              <w:jc w:val="center"/>
              <w:rPr>
                <w:b/>
                <w:bCs/>
                <w:sz w:val="22"/>
                <w:szCs w:val="22"/>
                <w:lang w:val="mn-MN"/>
              </w:rPr>
            </w:pPr>
          </w:p>
        </w:tc>
        <w:tc>
          <w:tcPr>
            <w:tcW w:w="6378" w:type="dxa"/>
          </w:tcPr>
          <w:p w14:paraId="718C48C8" w14:textId="77777777" w:rsidR="008B2F2A" w:rsidRPr="008B2F2A" w:rsidRDefault="008B2F2A" w:rsidP="0015488D">
            <w:pPr>
              <w:numPr>
                <w:ilvl w:val="1"/>
                <w:numId w:val="13"/>
              </w:numPr>
              <w:tabs>
                <w:tab w:val="left" w:pos="2160"/>
              </w:tabs>
              <w:suppressAutoHyphens/>
              <w:contextualSpacing/>
              <w:rPr>
                <w:sz w:val="22"/>
                <w:szCs w:val="22"/>
                <w:lang w:val="mn-MN"/>
              </w:rPr>
            </w:pPr>
            <w:r w:rsidRPr="008B2F2A">
              <w:rPr>
                <w:sz w:val="22"/>
                <w:szCs w:val="22"/>
                <w:lang w:val="mn-MN"/>
              </w:rPr>
              <w:t>Гүйцэтгэгч нь ажил, түүний бүрэлдэхүүн хэсгийг ажиллуулж, техник үйлчилгээ хийх, задлах, буцаан угсрах, тохиргоо хийх болон засварлах талаар ашиглалт үйлчилгээний зааварчилгааг Захиалагчид гаргаж өгнө.</w:t>
            </w:r>
          </w:p>
        </w:tc>
      </w:tr>
      <w:tr w:rsidR="004C47A9" w:rsidRPr="00A1652F" w14:paraId="512DA716" w14:textId="77777777">
        <w:tc>
          <w:tcPr>
            <w:tcW w:w="9350" w:type="dxa"/>
            <w:gridSpan w:val="2"/>
          </w:tcPr>
          <w:p w14:paraId="4B5684B3" w14:textId="77777777" w:rsidR="008B2F2A" w:rsidRPr="008B2F2A" w:rsidRDefault="008B2F2A" w:rsidP="008B2F2A">
            <w:pPr>
              <w:keepNext/>
              <w:keepLines/>
              <w:jc w:val="center"/>
              <w:outlineLvl w:val="1"/>
              <w:rPr>
                <w:rFonts w:eastAsiaTheme="majorEastAsia"/>
                <w:bCs/>
                <w:sz w:val="22"/>
                <w:szCs w:val="22"/>
                <w:lang w:val="mn-MN"/>
              </w:rPr>
            </w:pPr>
            <w:bookmarkStart w:id="722" w:name="_Toc82448588"/>
            <w:bookmarkStart w:id="723" w:name="_Toc152093136"/>
            <w:bookmarkStart w:id="724" w:name="_Toc152094441"/>
            <w:bookmarkStart w:id="725" w:name="_Toc154606992"/>
            <w:bookmarkStart w:id="726" w:name="_Toc154657590"/>
            <w:bookmarkStart w:id="727" w:name="_Toc154665655"/>
            <w:r w:rsidRPr="008B2F2A">
              <w:rPr>
                <w:rFonts w:eastAsiaTheme="majorEastAsia"/>
                <w:b/>
                <w:sz w:val="22"/>
                <w:szCs w:val="22"/>
                <w:lang w:val="mn-MN"/>
              </w:rPr>
              <w:t>ТАВ. ГЭРЭЭНИЙ ҮНЭ БА ТӨЛБӨРИЙН НӨХЦӨЛ</w:t>
            </w:r>
            <w:bookmarkEnd w:id="722"/>
            <w:bookmarkEnd w:id="723"/>
            <w:bookmarkEnd w:id="724"/>
            <w:bookmarkEnd w:id="725"/>
            <w:bookmarkEnd w:id="726"/>
            <w:bookmarkEnd w:id="727"/>
          </w:p>
        </w:tc>
      </w:tr>
      <w:tr w:rsidR="004C47A9" w:rsidRPr="00A1652F" w14:paraId="2276D0C5" w14:textId="77777777">
        <w:tc>
          <w:tcPr>
            <w:tcW w:w="2972" w:type="dxa"/>
            <w:vMerge w:val="restart"/>
          </w:tcPr>
          <w:p w14:paraId="5F6FCB96" w14:textId="77777777" w:rsidR="008B2F2A" w:rsidRPr="008B2F2A" w:rsidRDefault="008B2F2A" w:rsidP="008B2F2A">
            <w:pPr>
              <w:keepNext/>
              <w:keepLines/>
              <w:spacing w:before="40"/>
              <w:outlineLvl w:val="2"/>
              <w:rPr>
                <w:rFonts w:eastAsiaTheme="majorEastAsia"/>
                <w:sz w:val="22"/>
                <w:szCs w:val="22"/>
                <w:lang w:val="mn-MN"/>
              </w:rPr>
            </w:pPr>
            <w:bookmarkStart w:id="728" w:name="_Toc82448589"/>
            <w:bookmarkStart w:id="729" w:name="_Toc152093137"/>
            <w:bookmarkStart w:id="730" w:name="_Toc152094442"/>
            <w:bookmarkStart w:id="731" w:name="_Toc154606993"/>
            <w:bookmarkStart w:id="732" w:name="_Toc154657591"/>
            <w:bookmarkStart w:id="733" w:name="_Toc154665656"/>
            <w:r w:rsidRPr="008B2F2A">
              <w:rPr>
                <w:rFonts w:eastAsiaTheme="majorEastAsia"/>
                <w:sz w:val="22"/>
                <w:szCs w:val="22"/>
                <w:lang w:val="mn-MN"/>
              </w:rPr>
              <w:t>Гэрээний үнэ</w:t>
            </w:r>
            <w:bookmarkEnd w:id="728"/>
            <w:bookmarkEnd w:id="729"/>
            <w:bookmarkEnd w:id="730"/>
            <w:bookmarkEnd w:id="731"/>
            <w:bookmarkEnd w:id="732"/>
            <w:bookmarkEnd w:id="733"/>
          </w:p>
        </w:tc>
        <w:tc>
          <w:tcPr>
            <w:tcW w:w="6378" w:type="dxa"/>
          </w:tcPr>
          <w:p w14:paraId="5EE2161A" w14:textId="77777777" w:rsidR="008B2F2A" w:rsidRPr="008B2F2A" w:rsidRDefault="008B2F2A" w:rsidP="0015488D">
            <w:pPr>
              <w:numPr>
                <w:ilvl w:val="1"/>
                <w:numId w:val="14"/>
              </w:numPr>
              <w:ind w:left="695" w:hanging="695"/>
              <w:contextualSpacing/>
              <w:rPr>
                <w:sz w:val="22"/>
                <w:szCs w:val="22"/>
                <w:lang w:val="mn-MN"/>
              </w:rPr>
            </w:pPr>
            <w:r w:rsidRPr="008B2F2A">
              <w:rPr>
                <w:noProof/>
                <w:sz w:val="22"/>
                <w:szCs w:val="22"/>
                <w:lang w:val="mn-MN"/>
              </w:rPr>
              <w:t>Гэрээний үнийг гэрээ баталгаажуулах маягтад заана.</w:t>
            </w:r>
          </w:p>
        </w:tc>
      </w:tr>
      <w:tr w:rsidR="004C47A9" w:rsidRPr="00A1652F" w14:paraId="0F0C6AC0" w14:textId="77777777">
        <w:tc>
          <w:tcPr>
            <w:tcW w:w="2972" w:type="dxa"/>
            <w:vMerge/>
          </w:tcPr>
          <w:p w14:paraId="4333C991" w14:textId="77777777" w:rsidR="008B2F2A" w:rsidRPr="008B2F2A" w:rsidRDefault="008B2F2A" w:rsidP="008B2F2A">
            <w:pPr>
              <w:ind w:left="360"/>
              <w:jc w:val="center"/>
              <w:rPr>
                <w:sz w:val="22"/>
                <w:szCs w:val="22"/>
                <w:lang w:val="mn-MN"/>
              </w:rPr>
            </w:pPr>
          </w:p>
        </w:tc>
        <w:tc>
          <w:tcPr>
            <w:tcW w:w="6378" w:type="dxa"/>
          </w:tcPr>
          <w:p w14:paraId="34C89BC3" w14:textId="4C1E06BE" w:rsidR="008B2F2A" w:rsidRPr="008B2F2A" w:rsidRDefault="008B2F2A" w:rsidP="0015488D">
            <w:pPr>
              <w:numPr>
                <w:ilvl w:val="1"/>
                <w:numId w:val="14"/>
              </w:numPr>
              <w:ind w:left="695" w:hanging="695"/>
              <w:contextualSpacing/>
              <w:rPr>
                <w:noProof/>
                <w:sz w:val="22"/>
                <w:szCs w:val="22"/>
                <w:lang w:val="mn-MN"/>
              </w:rPr>
            </w:pPr>
            <w:r w:rsidRPr="008B2F2A">
              <w:rPr>
                <w:noProof/>
                <w:sz w:val="22"/>
                <w:szCs w:val="22"/>
                <w:lang w:val="mn-MN"/>
              </w:rPr>
              <w:t>Гэрээний үнэд хуулийн 11.11-д заасан үндэслэлээр тохируулга хийх эсэх, тохируулга хийх бол аргачлалыг ГТН-д тусгана.</w:t>
            </w:r>
          </w:p>
        </w:tc>
      </w:tr>
      <w:tr w:rsidR="004C47A9" w:rsidRPr="00A1652F" w14:paraId="0736FC89" w14:textId="77777777">
        <w:tc>
          <w:tcPr>
            <w:tcW w:w="2972" w:type="dxa"/>
            <w:vMerge/>
          </w:tcPr>
          <w:p w14:paraId="6A67F23B" w14:textId="77777777" w:rsidR="008B2F2A" w:rsidRPr="008B2F2A" w:rsidRDefault="008B2F2A" w:rsidP="008B2F2A">
            <w:pPr>
              <w:ind w:left="360"/>
              <w:jc w:val="center"/>
              <w:rPr>
                <w:sz w:val="22"/>
                <w:szCs w:val="22"/>
                <w:lang w:val="mn-MN"/>
              </w:rPr>
            </w:pPr>
          </w:p>
        </w:tc>
        <w:tc>
          <w:tcPr>
            <w:tcW w:w="6378" w:type="dxa"/>
          </w:tcPr>
          <w:p w14:paraId="30C4C143" w14:textId="77777777" w:rsidR="008B2F2A" w:rsidRPr="008B2F2A" w:rsidRDefault="008B2F2A" w:rsidP="0015488D">
            <w:pPr>
              <w:numPr>
                <w:ilvl w:val="1"/>
                <w:numId w:val="14"/>
              </w:numPr>
              <w:ind w:left="695" w:hanging="695"/>
              <w:contextualSpacing/>
              <w:rPr>
                <w:noProof/>
                <w:sz w:val="22"/>
                <w:szCs w:val="22"/>
                <w:lang w:val="mn-MN"/>
              </w:rPr>
            </w:pPr>
            <w:r w:rsidRPr="008B2F2A">
              <w:rPr>
                <w:noProof/>
                <w:sz w:val="22"/>
                <w:szCs w:val="22"/>
                <w:lang w:val="mn-MN"/>
              </w:rPr>
              <w:t>ГЕН-ийн 5.2-т заасны дагуу үнэ тохируулж, гэрээний үнэ өөрчлөгдсөн тохиолдолд гэрээнд нэмэлт, өөрчлөлт орсноос хойш өөрчлөгдсөн үнийг баримтална.</w:t>
            </w:r>
          </w:p>
        </w:tc>
      </w:tr>
      <w:tr w:rsidR="004C47A9" w:rsidRPr="00A1652F" w14:paraId="479AC4ED" w14:textId="77777777">
        <w:tc>
          <w:tcPr>
            <w:tcW w:w="2972" w:type="dxa"/>
            <w:vMerge w:val="restart"/>
          </w:tcPr>
          <w:p w14:paraId="6382DB66" w14:textId="77777777" w:rsidR="008B2F2A" w:rsidRPr="008B2F2A" w:rsidRDefault="008B2F2A" w:rsidP="008B2F2A">
            <w:pPr>
              <w:keepNext/>
              <w:keepLines/>
              <w:spacing w:before="40"/>
              <w:outlineLvl w:val="2"/>
              <w:rPr>
                <w:rFonts w:eastAsiaTheme="majorEastAsia"/>
                <w:sz w:val="22"/>
                <w:szCs w:val="22"/>
                <w:lang w:val="mn-MN"/>
              </w:rPr>
            </w:pPr>
            <w:bookmarkStart w:id="734" w:name="_Toc82448590"/>
            <w:bookmarkStart w:id="735" w:name="_Toc152093138"/>
            <w:bookmarkStart w:id="736" w:name="_Toc152094443"/>
            <w:bookmarkStart w:id="737" w:name="_Toc154606994"/>
            <w:bookmarkStart w:id="738" w:name="_Toc154657592"/>
            <w:bookmarkStart w:id="739" w:name="_Toc154665657"/>
            <w:r w:rsidRPr="008B2F2A">
              <w:rPr>
                <w:rFonts w:eastAsiaTheme="majorEastAsia"/>
                <w:sz w:val="22"/>
                <w:szCs w:val="22"/>
                <w:lang w:val="mn-MN"/>
              </w:rPr>
              <w:t>Урьдчилгаа төлбөр</w:t>
            </w:r>
            <w:bookmarkEnd w:id="734"/>
            <w:bookmarkEnd w:id="735"/>
            <w:bookmarkEnd w:id="736"/>
            <w:bookmarkEnd w:id="737"/>
            <w:bookmarkEnd w:id="738"/>
            <w:bookmarkEnd w:id="739"/>
          </w:p>
        </w:tc>
        <w:tc>
          <w:tcPr>
            <w:tcW w:w="6378" w:type="dxa"/>
          </w:tcPr>
          <w:p w14:paraId="2E27CAC5" w14:textId="77777777" w:rsidR="008B2F2A" w:rsidRPr="008B2F2A" w:rsidRDefault="008B2F2A" w:rsidP="0015488D">
            <w:pPr>
              <w:numPr>
                <w:ilvl w:val="1"/>
                <w:numId w:val="14"/>
              </w:numPr>
              <w:ind w:left="695" w:hanging="695"/>
              <w:contextualSpacing/>
              <w:rPr>
                <w:sz w:val="22"/>
                <w:szCs w:val="22"/>
                <w:lang w:val="mn-MN"/>
              </w:rPr>
            </w:pPr>
            <w:r w:rsidRPr="008B2F2A">
              <w:rPr>
                <w:sz w:val="22"/>
                <w:szCs w:val="22"/>
                <w:lang w:val="mn-MN"/>
              </w:rPr>
              <w:t>Тендер шалгаруулалтын баримт бичигт урьдчилгаа төлбөр олгохоор заасан бөгөөд Гүйцэтгэгч урьдчилгаа төлбөрийн хүсэлт гаргасан бол</w:t>
            </w:r>
            <w:r w:rsidRPr="008B2F2A">
              <w:rPr>
                <w:noProof/>
                <w:sz w:val="22"/>
                <w:szCs w:val="22"/>
                <w:lang w:val="mn-MN"/>
              </w:rPr>
              <w:t xml:space="preserve"> Захиалагч урьдчилгаа төлбөрийг ГТН-д заасан хэмжээгээр олгоно.</w:t>
            </w:r>
          </w:p>
        </w:tc>
      </w:tr>
      <w:tr w:rsidR="004C47A9" w:rsidRPr="00A1652F" w14:paraId="0706FC2A" w14:textId="77777777">
        <w:tc>
          <w:tcPr>
            <w:tcW w:w="2972" w:type="dxa"/>
            <w:vMerge/>
          </w:tcPr>
          <w:p w14:paraId="17819E61" w14:textId="77777777" w:rsidR="008B2F2A" w:rsidRPr="008B2F2A" w:rsidRDefault="008B2F2A" w:rsidP="008B2F2A">
            <w:pPr>
              <w:ind w:left="360"/>
              <w:jc w:val="center"/>
              <w:rPr>
                <w:sz w:val="22"/>
                <w:szCs w:val="22"/>
                <w:lang w:val="mn-MN"/>
              </w:rPr>
            </w:pPr>
          </w:p>
        </w:tc>
        <w:tc>
          <w:tcPr>
            <w:tcW w:w="6378" w:type="dxa"/>
          </w:tcPr>
          <w:p w14:paraId="62A5A064" w14:textId="77777777" w:rsidR="008B2F2A" w:rsidRPr="008B2F2A" w:rsidRDefault="008B2F2A" w:rsidP="0015488D">
            <w:pPr>
              <w:numPr>
                <w:ilvl w:val="1"/>
                <w:numId w:val="14"/>
              </w:numPr>
              <w:ind w:left="695" w:hanging="695"/>
              <w:contextualSpacing/>
              <w:rPr>
                <w:sz w:val="22"/>
                <w:szCs w:val="22"/>
                <w:lang w:val="mn-MN"/>
              </w:rPr>
            </w:pPr>
            <w:r w:rsidRPr="008B2F2A">
              <w:rPr>
                <w:noProof/>
                <w:sz w:val="22"/>
                <w:szCs w:val="22"/>
                <w:lang w:val="mn-MN"/>
              </w:rPr>
              <w:t xml:space="preserve">Захиалагч нь урьдчилгаа төлбөрийн баталгааг хүлээн авснаас хойш </w:t>
            </w:r>
            <w:r w:rsidRPr="008B2F2A">
              <w:rPr>
                <w:sz w:val="22"/>
                <w:szCs w:val="22"/>
                <w:lang w:val="mn-MN"/>
              </w:rPr>
              <w:t>Гүйцэтгэгчид</w:t>
            </w:r>
            <w:r w:rsidRPr="008B2F2A">
              <w:rPr>
                <w:noProof/>
                <w:sz w:val="22"/>
                <w:szCs w:val="22"/>
                <w:lang w:val="mn-MN"/>
              </w:rPr>
              <w:t xml:space="preserve"> ГТН-д заасан хугацаанд урьдчилгаа төлбөр олгоно.</w:t>
            </w:r>
          </w:p>
        </w:tc>
      </w:tr>
      <w:tr w:rsidR="004C47A9" w:rsidRPr="00A1652F" w14:paraId="5AEBB2A9" w14:textId="77777777">
        <w:tc>
          <w:tcPr>
            <w:tcW w:w="2972" w:type="dxa"/>
            <w:vMerge w:val="restart"/>
          </w:tcPr>
          <w:p w14:paraId="320496F3" w14:textId="77777777" w:rsidR="008B2F2A" w:rsidRPr="008B2F2A" w:rsidRDefault="008B2F2A" w:rsidP="008B2F2A">
            <w:pPr>
              <w:keepNext/>
              <w:keepLines/>
              <w:spacing w:before="40"/>
              <w:outlineLvl w:val="2"/>
              <w:rPr>
                <w:rFonts w:eastAsiaTheme="majorEastAsia"/>
                <w:sz w:val="22"/>
                <w:szCs w:val="22"/>
                <w:lang w:val="mn-MN"/>
              </w:rPr>
            </w:pPr>
            <w:bookmarkStart w:id="740" w:name="_Toc82448591"/>
            <w:bookmarkStart w:id="741" w:name="_Toc152093139"/>
            <w:bookmarkStart w:id="742" w:name="_Toc152094444"/>
            <w:bookmarkStart w:id="743" w:name="_Toc154606995"/>
            <w:bookmarkStart w:id="744" w:name="_Toc154657593"/>
            <w:bookmarkStart w:id="745" w:name="_Toc154665658"/>
            <w:r w:rsidRPr="008B2F2A">
              <w:rPr>
                <w:rFonts w:eastAsiaTheme="majorEastAsia"/>
                <w:sz w:val="22"/>
                <w:szCs w:val="22"/>
                <w:lang w:val="mn-MN"/>
              </w:rPr>
              <w:t>Төлбөрийн нөхцөл</w:t>
            </w:r>
            <w:bookmarkEnd w:id="740"/>
            <w:bookmarkEnd w:id="741"/>
            <w:bookmarkEnd w:id="742"/>
            <w:bookmarkEnd w:id="743"/>
            <w:bookmarkEnd w:id="744"/>
            <w:bookmarkEnd w:id="745"/>
          </w:p>
        </w:tc>
        <w:tc>
          <w:tcPr>
            <w:tcW w:w="6378" w:type="dxa"/>
          </w:tcPr>
          <w:p w14:paraId="751FAAE3" w14:textId="77777777" w:rsidR="008B2F2A" w:rsidRPr="008B2F2A" w:rsidRDefault="008B2F2A" w:rsidP="0015488D">
            <w:pPr>
              <w:numPr>
                <w:ilvl w:val="1"/>
                <w:numId w:val="14"/>
              </w:numPr>
              <w:ind w:left="695" w:hanging="695"/>
              <w:contextualSpacing/>
              <w:rPr>
                <w:noProof/>
                <w:sz w:val="22"/>
                <w:szCs w:val="22"/>
                <w:lang w:val="mn-MN"/>
              </w:rPr>
            </w:pPr>
            <w:r w:rsidRPr="008B2F2A">
              <w:rPr>
                <w:noProof/>
                <w:sz w:val="22"/>
                <w:szCs w:val="22"/>
                <w:lang w:val="mn-MN"/>
              </w:rPr>
              <w:t>Захиалагч нь төлбөрийн хүсэлт, нэхэмжлэхийг үндэслэн ГТН-д заасан хугацаанд төлбөрийг төлнө.</w:t>
            </w:r>
          </w:p>
        </w:tc>
      </w:tr>
      <w:tr w:rsidR="004C47A9" w:rsidRPr="00A1652F" w14:paraId="22570ECE" w14:textId="77777777">
        <w:tc>
          <w:tcPr>
            <w:tcW w:w="2972" w:type="dxa"/>
            <w:vMerge/>
          </w:tcPr>
          <w:p w14:paraId="1F31E253" w14:textId="77777777" w:rsidR="008B2F2A" w:rsidRPr="008B2F2A" w:rsidRDefault="008B2F2A" w:rsidP="008B2F2A">
            <w:pPr>
              <w:ind w:left="360"/>
              <w:jc w:val="center"/>
              <w:rPr>
                <w:sz w:val="22"/>
                <w:szCs w:val="22"/>
                <w:lang w:val="mn-MN"/>
              </w:rPr>
            </w:pPr>
          </w:p>
        </w:tc>
        <w:tc>
          <w:tcPr>
            <w:tcW w:w="6378" w:type="dxa"/>
          </w:tcPr>
          <w:p w14:paraId="57C45754" w14:textId="77777777" w:rsidR="008B2F2A" w:rsidRPr="008B2F2A" w:rsidRDefault="008B2F2A" w:rsidP="0015488D">
            <w:pPr>
              <w:numPr>
                <w:ilvl w:val="1"/>
                <w:numId w:val="14"/>
              </w:numPr>
              <w:ind w:left="695" w:hanging="695"/>
              <w:contextualSpacing/>
              <w:rPr>
                <w:noProof/>
                <w:sz w:val="22"/>
                <w:szCs w:val="22"/>
                <w:lang w:val="mn-MN"/>
              </w:rPr>
            </w:pPr>
            <w:r w:rsidRPr="008B2F2A">
              <w:rPr>
                <w:noProof/>
                <w:sz w:val="22"/>
                <w:szCs w:val="22"/>
                <w:lang w:val="mn-MN"/>
              </w:rPr>
              <w:t>Захиалагч гэрээний үүргийг зохих ёсоор гүйцэтгэсэн тухай баримтын хуулбар хувь болон холбогдох баримтыг төлбөрийн хүсэлт, нэхэмжлэхэд хавсаргахыг шаардаж болно.</w:t>
            </w:r>
          </w:p>
        </w:tc>
      </w:tr>
      <w:tr w:rsidR="004C47A9" w:rsidRPr="00A1652F" w14:paraId="3A76F5B5" w14:textId="77777777">
        <w:tc>
          <w:tcPr>
            <w:tcW w:w="2972" w:type="dxa"/>
            <w:vMerge/>
          </w:tcPr>
          <w:p w14:paraId="00DFADC9" w14:textId="77777777" w:rsidR="008B2F2A" w:rsidRPr="008B2F2A" w:rsidRDefault="008B2F2A" w:rsidP="008B2F2A">
            <w:pPr>
              <w:ind w:left="360"/>
              <w:jc w:val="center"/>
              <w:rPr>
                <w:sz w:val="22"/>
                <w:szCs w:val="22"/>
                <w:lang w:val="mn-MN"/>
              </w:rPr>
            </w:pPr>
          </w:p>
        </w:tc>
        <w:tc>
          <w:tcPr>
            <w:tcW w:w="6378" w:type="dxa"/>
          </w:tcPr>
          <w:p w14:paraId="201AAD4C" w14:textId="77777777" w:rsidR="008B2F2A" w:rsidRPr="008B2F2A" w:rsidRDefault="008B2F2A" w:rsidP="0015488D">
            <w:pPr>
              <w:numPr>
                <w:ilvl w:val="1"/>
                <w:numId w:val="14"/>
              </w:numPr>
              <w:ind w:left="695" w:hanging="695"/>
              <w:contextualSpacing/>
              <w:rPr>
                <w:noProof/>
                <w:sz w:val="22"/>
                <w:szCs w:val="22"/>
                <w:lang w:val="mn-MN"/>
              </w:rPr>
            </w:pPr>
            <w:r w:rsidRPr="008B2F2A">
              <w:rPr>
                <w:noProof/>
                <w:sz w:val="22"/>
                <w:szCs w:val="22"/>
                <w:lang w:val="mn-MN"/>
              </w:rPr>
              <w:t>Гүйцэтгэгчийн хүсэлтээр Захиалагч ажил хүлээлгэн өгөх хугацааг ГЕН-ийн 4.8-д заасны дагуу сунгасан бол сунгагдсан хугацаагаар Захиалагчийн төлбөр төлөх хугацааг сунгагдсан гэж үзнэ.</w:t>
            </w:r>
          </w:p>
        </w:tc>
      </w:tr>
      <w:tr w:rsidR="004C47A9" w:rsidRPr="00A1652F" w14:paraId="66C88963" w14:textId="77777777">
        <w:tc>
          <w:tcPr>
            <w:tcW w:w="2972" w:type="dxa"/>
            <w:vMerge/>
          </w:tcPr>
          <w:p w14:paraId="00BCEF78" w14:textId="77777777" w:rsidR="008B2F2A" w:rsidRPr="008B2F2A" w:rsidRDefault="008B2F2A" w:rsidP="008B2F2A">
            <w:pPr>
              <w:ind w:left="360"/>
              <w:jc w:val="center"/>
              <w:rPr>
                <w:sz w:val="22"/>
                <w:szCs w:val="22"/>
                <w:lang w:val="mn-MN"/>
              </w:rPr>
            </w:pPr>
          </w:p>
        </w:tc>
        <w:tc>
          <w:tcPr>
            <w:tcW w:w="6378" w:type="dxa"/>
          </w:tcPr>
          <w:p w14:paraId="6B3B8E21" w14:textId="77777777" w:rsidR="008B2F2A" w:rsidRPr="008B2F2A" w:rsidRDefault="008B2F2A" w:rsidP="0015488D">
            <w:pPr>
              <w:numPr>
                <w:ilvl w:val="1"/>
                <w:numId w:val="14"/>
              </w:numPr>
              <w:ind w:left="695" w:hanging="695"/>
              <w:contextualSpacing/>
              <w:rPr>
                <w:noProof/>
                <w:sz w:val="22"/>
                <w:szCs w:val="22"/>
                <w:lang w:val="mn-MN"/>
              </w:rPr>
            </w:pPr>
            <w:r w:rsidRPr="008B2F2A">
              <w:rPr>
                <w:noProof/>
                <w:sz w:val="22"/>
                <w:szCs w:val="22"/>
                <w:lang w:val="mn-MN"/>
              </w:rPr>
              <w:t>Захиалагчийн төлсөн аливаа төлбөрийг ажил, түүний бүрэлдэхүүний хэсгийг хүлээн зөвшөөрсөн гэж үзэх үндэслэл болохгүй.</w:t>
            </w:r>
          </w:p>
        </w:tc>
      </w:tr>
      <w:tr w:rsidR="004C47A9" w:rsidRPr="00A1652F" w14:paraId="08484CDC" w14:textId="77777777">
        <w:tc>
          <w:tcPr>
            <w:tcW w:w="2972" w:type="dxa"/>
            <w:vMerge/>
          </w:tcPr>
          <w:p w14:paraId="364B9B05" w14:textId="77777777" w:rsidR="008B2F2A" w:rsidRPr="008B2F2A" w:rsidRDefault="008B2F2A" w:rsidP="008B2F2A">
            <w:pPr>
              <w:ind w:left="360"/>
              <w:jc w:val="center"/>
              <w:rPr>
                <w:sz w:val="22"/>
                <w:szCs w:val="22"/>
                <w:lang w:val="mn-MN"/>
              </w:rPr>
            </w:pPr>
          </w:p>
        </w:tc>
        <w:tc>
          <w:tcPr>
            <w:tcW w:w="6378" w:type="dxa"/>
          </w:tcPr>
          <w:p w14:paraId="0D86D28E" w14:textId="77777777" w:rsidR="008B2F2A" w:rsidRPr="008B2F2A" w:rsidRDefault="008B2F2A" w:rsidP="0015488D">
            <w:pPr>
              <w:numPr>
                <w:ilvl w:val="1"/>
                <w:numId w:val="14"/>
              </w:numPr>
              <w:ind w:left="695" w:hanging="695"/>
              <w:contextualSpacing/>
              <w:rPr>
                <w:noProof/>
                <w:sz w:val="22"/>
                <w:szCs w:val="22"/>
                <w:lang w:val="mn-MN"/>
              </w:rPr>
            </w:pPr>
            <w:r w:rsidRPr="008B2F2A">
              <w:rPr>
                <w:noProof/>
                <w:sz w:val="22"/>
                <w:szCs w:val="22"/>
                <w:lang w:val="mn-MN"/>
              </w:rPr>
              <w:t>Төлбөрийн нэхэмжлэх нь Монгол Улсын Үндэсний мөнгөн тэмдэгт төгрөгөөр илэрхийлэгдсэн байна.</w:t>
            </w:r>
          </w:p>
        </w:tc>
      </w:tr>
      <w:tr w:rsidR="004C47A9" w:rsidRPr="00A1652F" w14:paraId="78BBA9FF" w14:textId="77777777">
        <w:tc>
          <w:tcPr>
            <w:tcW w:w="2972" w:type="dxa"/>
            <w:vMerge/>
          </w:tcPr>
          <w:p w14:paraId="58B93B09" w14:textId="77777777" w:rsidR="008B2F2A" w:rsidRPr="008B2F2A" w:rsidRDefault="008B2F2A" w:rsidP="008B2F2A">
            <w:pPr>
              <w:ind w:left="360"/>
              <w:jc w:val="center"/>
              <w:rPr>
                <w:sz w:val="22"/>
                <w:szCs w:val="22"/>
                <w:lang w:val="mn-MN"/>
              </w:rPr>
            </w:pPr>
          </w:p>
        </w:tc>
        <w:tc>
          <w:tcPr>
            <w:tcW w:w="6378" w:type="dxa"/>
          </w:tcPr>
          <w:p w14:paraId="551A9B10" w14:textId="77777777" w:rsidR="008B2F2A" w:rsidRPr="008B2F2A" w:rsidRDefault="008B2F2A" w:rsidP="0015488D">
            <w:pPr>
              <w:numPr>
                <w:ilvl w:val="1"/>
                <w:numId w:val="14"/>
              </w:numPr>
              <w:ind w:left="695" w:hanging="695"/>
              <w:contextualSpacing/>
              <w:rPr>
                <w:noProof/>
                <w:sz w:val="22"/>
                <w:szCs w:val="22"/>
                <w:lang w:val="mn-MN"/>
              </w:rPr>
            </w:pPr>
            <w:r w:rsidRPr="008B2F2A">
              <w:rPr>
                <w:noProof/>
                <w:sz w:val="22"/>
                <w:szCs w:val="22"/>
                <w:lang w:val="mn-MN"/>
              </w:rPr>
              <w:t>Захиалагч нь алданги болон бусад төлбөр шаардах эрхтэй бол Гүйцэтгэгчид төлөх төлбөрөөс суутгана.</w:t>
            </w:r>
          </w:p>
        </w:tc>
      </w:tr>
      <w:tr w:rsidR="004C47A9" w:rsidRPr="00A1652F" w14:paraId="0566D32A" w14:textId="77777777">
        <w:tc>
          <w:tcPr>
            <w:tcW w:w="9350" w:type="dxa"/>
            <w:gridSpan w:val="2"/>
          </w:tcPr>
          <w:p w14:paraId="52759F23" w14:textId="77777777" w:rsidR="008B2F2A" w:rsidRPr="008B2F2A" w:rsidRDefault="008B2F2A" w:rsidP="008B2F2A">
            <w:pPr>
              <w:keepNext/>
              <w:keepLines/>
              <w:jc w:val="center"/>
              <w:outlineLvl w:val="1"/>
              <w:rPr>
                <w:rFonts w:eastAsiaTheme="majorEastAsia"/>
                <w:bCs/>
                <w:sz w:val="22"/>
                <w:szCs w:val="22"/>
                <w:lang w:val="mn-MN"/>
              </w:rPr>
            </w:pPr>
            <w:bookmarkStart w:id="746" w:name="_Toc82448592"/>
            <w:bookmarkStart w:id="747" w:name="_Toc152093140"/>
            <w:bookmarkStart w:id="748" w:name="_Toc152094445"/>
            <w:bookmarkStart w:id="749" w:name="_Toc154606996"/>
            <w:bookmarkStart w:id="750" w:name="_Toc154657594"/>
            <w:bookmarkStart w:id="751" w:name="_Toc154665659"/>
            <w:r w:rsidRPr="008B2F2A">
              <w:rPr>
                <w:rFonts w:eastAsiaTheme="majorEastAsia"/>
                <w:b/>
                <w:sz w:val="22"/>
                <w:szCs w:val="22"/>
                <w:lang w:val="mn-MN"/>
              </w:rPr>
              <w:t>ЗУРГАА. БАТАЛГАА БА БАТАЛГААТ ХУГАЦАА</w:t>
            </w:r>
            <w:bookmarkEnd w:id="746"/>
            <w:bookmarkEnd w:id="747"/>
            <w:bookmarkEnd w:id="748"/>
            <w:bookmarkEnd w:id="749"/>
            <w:bookmarkEnd w:id="750"/>
            <w:bookmarkEnd w:id="751"/>
          </w:p>
        </w:tc>
      </w:tr>
      <w:tr w:rsidR="004C47A9" w:rsidRPr="00A1652F" w14:paraId="795D5EA9" w14:textId="77777777">
        <w:tc>
          <w:tcPr>
            <w:tcW w:w="2972" w:type="dxa"/>
          </w:tcPr>
          <w:p w14:paraId="54BFB6BE" w14:textId="77777777" w:rsidR="008B2F2A" w:rsidRPr="008B2F2A" w:rsidRDefault="008B2F2A" w:rsidP="008B2F2A">
            <w:pPr>
              <w:keepNext/>
              <w:keepLines/>
              <w:spacing w:before="40"/>
              <w:outlineLvl w:val="2"/>
              <w:rPr>
                <w:rFonts w:eastAsiaTheme="majorEastAsia"/>
                <w:sz w:val="22"/>
                <w:szCs w:val="22"/>
                <w:lang w:val="mn-MN"/>
              </w:rPr>
            </w:pPr>
            <w:bookmarkStart w:id="752" w:name="_Toc82448593"/>
            <w:bookmarkStart w:id="753" w:name="_Toc152093141"/>
            <w:bookmarkStart w:id="754" w:name="_Toc152094446"/>
            <w:bookmarkStart w:id="755" w:name="_Toc154606997"/>
            <w:bookmarkStart w:id="756" w:name="_Toc154657595"/>
            <w:bookmarkStart w:id="757" w:name="_Toc154665660"/>
            <w:r w:rsidRPr="008B2F2A">
              <w:rPr>
                <w:rFonts w:eastAsiaTheme="majorEastAsia"/>
                <w:sz w:val="22"/>
                <w:szCs w:val="22"/>
                <w:lang w:val="mn-MN"/>
              </w:rPr>
              <w:t>Урьдчилгаа төлбөрийн баталгаа</w:t>
            </w:r>
            <w:bookmarkEnd w:id="752"/>
            <w:bookmarkEnd w:id="753"/>
            <w:bookmarkEnd w:id="754"/>
            <w:bookmarkEnd w:id="755"/>
            <w:bookmarkEnd w:id="756"/>
            <w:bookmarkEnd w:id="757"/>
          </w:p>
        </w:tc>
        <w:tc>
          <w:tcPr>
            <w:tcW w:w="6378" w:type="dxa"/>
          </w:tcPr>
          <w:p w14:paraId="59D2719C" w14:textId="77777777" w:rsidR="008B2F2A" w:rsidRPr="008B2F2A" w:rsidRDefault="008B2F2A" w:rsidP="0015488D">
            <w:pPr>
              <w:numPr>
                <w:ilvl w:val="1"/>
                <w:numId w:val="15"/>
              </w:numPr>
              <w:ind w:left="695" w:hanging="695"/>
              <w:contextualSpacing/>
              <w:rPr>
                <w:sz w:val="22"/>
                <w:szCs w:val="22"/>
                <w:lang w:val="mn-MN"/>
              </w:rPr>
            </w:pPr>
            <w:r w:rsidRPr="008B2F2A">
              <w:rPr>
                <w:noProof/>
                <w:sz w:val="22"/>
                <w:szCs w:val="22"/>
                <w:lang w:val="mn-MN"/>
              </w:rPr>
              <w:t xml:space="preserve">ГЕН-ийн 5.4-д заасны дагуу урьдчилгаа төлбөр олгохоор бол </w:t>
            </w:r>
            <w:r w:rsidRPr="008B2F2A">
              <w:rPr>
                <w:sz w:val="22"/>
                <w:szCs w:val="22"/>
                <w:lang w:val="mn-MN"/>
              </w:rPr>
              <w:t>ГТН-д заасан хэмжээний урьдчилгаа төлбөрийн баталгааг ГТН-д заасан хугацааны дотор хуульд заасан хэлбэрээр, холбогдох маягтын дагуу ирүүлнэ.</w:t>
            </w:r>
          </w:p>
        </w:tc>
      </w:tr>
      <w:tr w:rsidR="004C47A9" w:rsidRPr="00A1652F" w14:paraId="24F6A7B0" w14:textId="77777777">
        <w:tc>
          <w:tcPr>
            <w:tcW w:w="2972" w:type="dxa"/>
            <w:vMerge w:val="restart"/>
          </w:tcPr>
          <w:p w14:paraId="0E05764E" w14:textId="77777777" w:rsidR="008B2F2A" w:rsidRPr="008B2F2A" w:rsidRDefault="008B2F2A" w:rsidP="008B2F2A">
            <w:pPr>
              <w:keepNext/>
              <w:keepLines/>
              <w:spacing w:before="40"/>
              <w:outlineLvl w:val="2"/>
              <w:rPr>
                <w:rFonts w:eastAsiaTheme="majorEastAsia"/>
                <w:sz w:val="22"/>
                <w:szCs w:val="22"/>
                <w:lang w:val="mn-MN"/>
              </w:rPr>
            </w:pPr>
            <w:bookmarkStart w:id="758" w:name="_Toc82448594"/>
            <w:bookmarkStart w:id="759" w:name="_Toc152093142"/>
            <w:bookmarkStart w:id="760" w:name="_Toc152094447"/>
            <w:bookmarkStart w:id="761" w:name="_Toc154606998"/>
            <w:bookmarkStart w:id="762" w:name="_Toc154657596"/>
            <w:bookmarkStart w:id="763" w:name="_Toc154665661"/>
            <w:r w:rsidRPr="008B2F2A">
              <w:rPr>
                <w:rFonts w:eastAsiaTheme="majorEastAsia"/>
                <w:sz w:val="22"/>
                <w:szCs w:val="22"/>
                <w:lang w:val="mn-MN"/>
              </w:rPr>
              <w:t>Гүйцэтгэлийн баталгаа</w:t>
            </w:r>
            <w:bookmarkEnd w:id="758"/>
            <w:bookmarkEnd w:id="759"/>
            <w:bookmarkEnd w:id="760"/>
            <w:bookmarkEnd w:id="761"/>
            <w:bookmarkEnd w:id="762"/>
            <w:bookmarkEnd w:id="763"/>
          </w:p>
        </w:tc>
        <w:tc>
          <w:tcPr>
            <w:tcW w:w="6378" w:type="dxa"/>
          </w:tcPr>
          <w:p w14:paraId="02983A06" w14:textId="77777777" w:rsidR="008B2F2A" w:rsidRPr="008B2F2A" w:rsidRDefault="008B2F2A" w:rsidP="0015488D">
            <w:pPr>
              <w:numPr>
                <w:ilvl w:val="1"/>
                <w:numId w:val="15"/>
              </w:numPr>
              <w:ind w:left="695" w:hanging="695"/>
              <w:contextualSpacing/>
              <w:rPr>
                <w:noProof/>
                <w:sz w:val="22"/>
                <w:szCs w:val="22"/>
                <w:lang w:val="mn-MN"/>
              </w:rPr>
            </w:pPr>
            <w:r w:rsidRPr="008B2F2A">
              <w:rPr>
                <w:sz w:val="22"/>
                <w:szCs w:val="22"/>
                <w:lang w:val="mn-MN"/>
              </w:rPr>
              <w:t xml:space="preserve">Гүйцэтгэлийн баталгаа гаргуулахаар </w:t>
            </w:r>
            <w:r w:rsidRPr="008B2F2A">
              <w:rPr>
                <w:rFonts w:eastAsia="Times New Roman"/>
                <w:sz w:val="22"/>
                <w:szCs w:val="22"/>
                <w:lang w:val="mn-MN"/>
              </w:rPr>
              <w:t>Өгөгдлийн хүснэгтэд заасан бол Гүйцэтгэгч нь тухайн төсвийн жилд санхүүжих дүнгийн 3 хувийн дүнтэй гүйцэтгэлийн баталгааг холбогдох маягтын дагуу захиалагчаас шаардсан хугацааны дотор ирүүлнэ</w:t>
            </w:r>
            <w:r w:rsidRPr="008B2F2A">
              <w:rPr>
                <w:sz w:val="22"/>
                <w:szCs w:val="22"/>
                <w:lang w:val="mn-MN"/>
              </w:rPr>
              <w:t xml:space="preserve">. </w:t>
            </w:r>
            <w:r w:rsidRPr="008B2F2A">
              <w:rPr>
                <w:rFonts w:eastAsia="Times New Roman"/>
                <w:sz w:val="22"/>
                <w:szCs w:val="22"/>
                <w:lang w:val="mn-MN"/>
              </w:rPr>
              <w:t>Төсвийн жил дамжин хэрэгжих гэрээний гүйцэтгэлийн баталгааг Гүйцэтгэгч жил бүр шинэчлэн ирүүлнэ.</w:t>
            </w:r>
          </w:p>
        </w:tc>
      </w:tr>
      <w:tr w:rsidR="004C47A9" w:rsidRPr="00A1652F" w14:paraId="7537B36E" w14:textId="77777777">
        <w:tc>
          <w:tcPr>
            <w:tcW w:w="2972" w:type="dxa"/>
            <w:vMerge/>
          </w:tcPr>
          <w:p w14:paraId="258BC490" w14:textId="77777777" w:rsidR="008B2F2A" w:rsidRPr="008B2F2A" w:rsidRDefault="008B2F2A" w:rsidP="008B2F2A">
            <w:pPr>
              <w:ind w:left="360"/>
              <w:jc w:val="center"/>
              <w:rPr>
                <w:sz w:val="22"/>
                <w:szCs w:val="22"/>
                <w:lang w:val="mn-MN"/>
              </w:rPr>
            </w:pPr>
          </w:p>
        </w:tc>
        <w:tc>
          <w:tcPr>
            <w:tcW w:w="6378" w:type="dxa"/>
          </w:tcPr>
          <w:p w14:paraId="7E008693" w14:textId="77777777" w:rsidR="008B2F2A" w:rsidRPr="008B2F2A" w:rsidRDefault="008B2F2A" w:rsidP="0015488D">
            <w:pPr>
              <w:numPr>
                <w:ilvl w:val="1"/>
                <w:numId w:val="15"/>
              </w:numPr>
              <w:ind w:left="695" w:hanging="695"/>
              <w:contextualSpacing/>
              <w:rPr>
                <w:sz w:val="22"/>
                <w:szCs w:val="22"/>
                <w:lang w:val="mn-MN"/>
              </w:rPr>
            </w:pPr>
            <w:r w:rsidRPr="008B2F2A">
              <w:rPr>
                <w:sz w:val="22"/>
                <w:szCs w:val="22"/>
                <w:lang w:val="mn-MN"/>
              </w:rPr>
              <w:t>Захиалагч дараах нөхцөл бий болсон тохиолдолд үүргийн гүйцэтгэлийг Гүйцэтгэлийн баталгаагаар үл маргах журмаар хангуулна:</w:t>
            </w:r>
          </w:p>
        </w:tc>
      </w:tr>
      <w:tr w:rsidR="004C47A9" w:rsidRPr="00A1652F" w14:paraId="15D07D7A" w14:textId="77777777">
        <w:tc>
          <w:tcPr>
            <w:tcW w:w="2972" w:type="dxa"/>
            <w:vMerge/>
          </w:tcPr>
          <w:p w14:paraId="74EB70E1" w14:textId="77777777" w:rsidR="008B2F2A" w:rsidRPr="008B2F2A" w:rsidRDefault="008B2F2A" w:rsidP="008B2F2A">
            <w:pPr>
              <w:ind w:left="360"/>
              <w:jc w:val="center"/>
              <w:rPr>
                <w:sz w:val="22"/>
                <w:szCs w:val="22"/>
                <w:lang w:val="mn-MN"/>
              </w:rPr>
            </w:pPr>
          </w:p>
        </w:tc>
        <w:tc>
          <w:tcPr>
            <w:tcW w:w="6378" w:type="dxa"/>
          </w:tcPr>
          <w:p w14:paraId="07565390" w14:textId="77777777" w:rsidR="008B2F2A" w:rsidRPr="008B2F2A" w:rsidRDefault="008B2F2A" w:rsidP="0015488D">
            <w:pPr>
              <w:numPr>
                <w:ilvl w:val="2"/>
                <w:numId w:val="15"/>
              </w:numPr>
              <w:ind w:left="1412"/>
              <w:contextualSpacing/>
              <w:rPr>
                <w:sz w:val="22"/>
                <w:szCs w:val="22"/>
                <w:lang w:val="mn-MN"/>
              </w:rPr>
            </w:pPr>
            <w:r w:rsidRPr="008B2F2A">
              <w:rPr>
                <w:sz w:val="22"/>
                <w:szCs w:val="22"/>
                <w:lang w:val="mn-MN"/>
              </w:rPr>
              <w:t>Гүйцэтгэгч гэрээгээр хүлээсэн үүргээ аливаа шалтгааны улмаас гүйцэтгээгүй;</w:t>
            </w:r>
          </w:p>
        </w:tc>
      </w:tr>
      <w:tr w:rsidR="004C47A9" w:rsidRPr="00A1652F" w14:paraId="68B89D5C" w14:textId="77777777">
        <w:tc>
          <w:tcPr>
            <w:tcW w:w="2972" w:type="dxa"/>
            <w:vMerge/>
          </w:tcPr>
          <w:p w14:paraId="7A6A73B4" w14:textId="77777777" w:rsidR="008B2F2A" w:rsidRPr="008B2F2A" w:rsidRDefault="008B2F2A" w:rsidP="008B2F2A">
            <w:pPr>
              <w:ind w:left="360"/>
              <w:jc w:val="center"/>
              <w:rPr>
                <w:sz w:val="22"/>
                <w:szCs w:val="22"/>
                <w:lang w:val="mn-MN"/>
              </w:rPr>
            </w:pPr>
          </w:p>
        </w:tc>
        <w:tc>
          <w:tcPr>
            <w:tcW w:w="6378" w:type="dxa"/>
          </w:tcPr>
          <w:p w14:paraId="60E5BE0B" w14:textId="77777777" w:rsidR="008B2F2A" w:rsidRPr="008B2F2A" w:rsidRDefault="008B2F2A" w:rsidP="0015488D">
            <w:pPr>
              <w:numPr>
                <w:ilvl w:val="2"/>
                <w:numId w:val="15"/>
              </w:numPr>
              <w:ind w:left="1412"/>
              <w:contextualSpacing/>
              <w:rPr>
                <w:sz w:val="22"/>
                <w:szCs w:val="22"/>
                <w:lang w:val="mn-MN"/>
              </w:rPr>
            </w:pPr>
            <w:r w:rsidRPr="008B2F2A">
              <w:rPr>
                <w:sz w:val="22"/>
                <w:szCs w:val="22"/>
                <w:lang w:val="mn-MN"/>
              </w:rPr>
              <w:t>Гүйцэтгэгч гэрээгээр хүлээсэн үүргээ зохих ёсоор гүйцэтгээгүй;</w:t>
            </w:r>
          </w:p>
        </w:tc>
      </w:tr>
      <w:tr w:rsidR="004C47A9" w:rsidRPr="00A1652F" w14:paraId="6D536872" w14:textId="77777777">
        <w:tc>
          <w:tcPr>
            <w:tcW w:w="2972" w:type="dxa"/>
            <w:vMerge/>
          </w:tcPr>
          <w:p w14:paraId="0D79CBCF" w14:textId="77777777" w:rsidR="008B2F2A" w:rsidRPr="008B2F2A" w:rsidRDefault="008B2F2A" w:rsidP="008B2F2A">
            <w:pPr>
              <w:ind w:left="360"/>
              <w:jc w:val="center"/>
              <w:rPr>
                <w:sz w:val="22"/>
                <w:szCs w:val="22"/>
                <w:lang w:val="mn-MN"/>
              </w:rPr>
            </w:pPr>
          </w:p>
        </w:tc>
        <w:tc>
          <w:tcPr>
            <w:tcW w:w="6378" w:type="dxa"/>
          </w:tcPr>
          <w:p w14:paraId="148C8192" w14:textId="77777777" w:rsidR="008B2F2A" w:rsidRPr="008B2F2A" w:rsidRDefault="008B2F2A" w:rsidP="0015488D">
            <w:pPr>
              <w:numPr>
                <w:ilvl w:val="2"/>
                <w:numId w:val="15"/>
              </w:numPr>
              <w:ind w:left="1412"/>
              <w:contextualSpacing/>
              <w:rPr>
                <w:sz w:val="22"/>
                <w:szCs w:val="22"/>
                <w:lang w:val="mn-MN"/>
              </w:rPr>
            </w:pPr>
            <w:r w:rsidRPr="008B2F2A">
              <w:rPr>
                <w:sz w:val="22"/>
                <w:szCs w:val="22"/>
                <w:lang w:val="mn-MN"/>
              </w:rPr>
              <w:t>Гүйцэтгэгч гэрээгээр хүлээсэн үүргээ гүйцэтгэх боломжгүй болсон.</w:t>
            </w:r>
          </w:p>
        </w:tc>
      </w:tr>
      <w:tr w:rsidR="004C47A9" w:rsidRPr="00A1652F" w14:paraId="5A3A8A83" w14:textId="77777777">
        <w:tc>
          <w:tcPr>
            <w:tcW w:w="2972" w:type="dxa"/>
            <w:vMerge/>
          </w:tcPr>
          <w:p w14:paraId="33DAD646" w14:textId="77777777" w:rsidR="008B2F2A" w:rsidRPr="008B2F2A" w:rsidRDefault="008B2F2A" w:rsidP="008B2F2A">
            <w:pPr>
              <w:ind w:left="360"/>
              <w:jc w:val="center"/>
              <w:rPr>
                <w:sz w:val="22"/>
                <w:szCs w:val="22"/>
                <w:lang w:val="mn-MN"/>
              </w:rPr>
            </w:pPr>
          </w:p>
        </w:tc>
        <w:tc>
          <w:tcPr>
            <w:tcW w:w="6378" w:type="dxa"/>
          </w:tcPr>
          <w:p w14:paraId="6D5B14D1" w14:textId="77777777" w:rsidR="008B2F2A" w:rsidRPr="008B2F2A" w:rsidRDefault="008B2F2A" w:rsidP="0015488D">
            <w:pPr>
              <w:numPr>
                <w:ilvl w:val="1"/>
                <w:numId w:val="15"/>
              </w:numPr>
              <w:ind w:left="695" w:hanging="695"/>
              <w:contextualSpacing/>
              <w:rPr>
                <w:sz w:val="22"/>
                <w:szCs w:val="22"/>
                <w:lang w:val="mn-MN"/>
              </w:rPr>
            </w:pPr>
            <w:r w:rsidRPr="008B2F2A">
              <w:rPr>
                <w:sz w:val="22"/>
                <w:szCs w:val="22"/>
                <w:lang w:val="mn-MN"/>
              </w:rPr>
              <w:t>Захиалагч Гүйцэтгэлийн баталгаагаар үүргийн гүйцэтгэлийг хангуулсан нь Гүйцэтгэгчээс алданги, хохирол шаардах эрхийг хязгаарлахгүй.</w:t>
            </w:r>
          </w:p>
        </w:tc>
      </w:tr>
      <w:tr w:rsidR="004C47A9" w:rsidRPr="00A1652F" w14:paraId="289A62D1" w14:textId="77777777">
        <w:tc>
          <w:tcPr>
            <w:tcW w:w="2972" w:type="dxa"/>
            <w:vMerge/>
          </w:tcPr>
          <w:p w14:paraId="12E0B5B5" w14:textId="77777777" w:rsidR="008B2F2A" w:rsidRPr="008B2F2A" w:rsidRDefault="008B2F2A" w:rsidP="008B2F2A">
            <w:pPr>
              <w:ind w:left="360"/>
              <w:jc w:val="center"/>
              <w:rPr>
                <w:sz w:val="22"/>
                <w:szCs w:val="22"/>
                <w:lang w:val="mn-MN"/>
              </w:rPr>
            </w:pPr>
          </w:p>
        </w:tc>
        <w:tc>
          <w:tcPr>
            <w:tcW w:w="6378" w:type="dxa"/>
          </w:tcPr>
          <w:p w14:paraId="51A7ACBB" w14:textId="77777777" w:rsidR="008B2F2A" w:rsidRPr="008B2F2A" w:rsidRDefault="008B2F2A" w:rsidP="0015488D">
            <w:pPr>
              <w:numPr>
                <w:ilvl w:val="1"/>
                <w:numId w:val="15"/>
              </w:numPr>
              <w:ind w:left="695" w:hanging="695"/>
              <w:contextualSpacing/>
              <w:rPr>
                <w:sz w:val="22"/>
                <w:szCs w:val="22"/>
                <w:lang w:val="mn-MN"/>
              </w:rPr>
            </w:pPr>
            <w:r w:rsidRPr="008B2F2A">
              <w:rPr>
                <w:sz w:val="22"/>
                <w:szCs w:val="22"/>
                <w:lang w:val="mn-MN"/>
              </w:rPr>
              <w:t>ГЕН-ийн 4.8-д заасны дагуу хугацаа сунгагдсан тохиолдолд Гүйцэтгэгч гүйцэтгэлийн баталгааг мөн хугацаагаар сунгуулна.</w:t>
            </w:r>
          </w:p>
        </w:tc>
      </w:tr>
      <w:tr w:rsidR="004C47A9" w:rsidRPr="00A1652F" w14:paraId="5B1B2987" w14:textId="77777777">
        <w:tc>
          <w:tcPr>
            <w:tcW w:w="2972" w:type="dxa"/>
            <w:vMerge/>
          </w:tcPr>
          <w:p w14:paraId="45CDC072" w14:textId="77777777" w:rsidR="008B2F2A" w:rsidRPr="008B2F2A" w:rsidRDefault="008B2F2A" w:rsidP="008B2F2A">
            <w:pPr>
              <w:ind w:left="360"/>
              <w:jc w:val="center"/>
              <w:rPr>
                <w:sz w:val="22"/>
                <w:szCs w:val="22"/>
                <w:lang w:val="mn-MN"/>
              </w:rPr>
            </w:pPr>
          </w:p>
        </w:tc>
        <w:tc>
          <w:tcPr>
            <w:tcW w:w="6378" w:type="dxa"/>
          </w:tcPr>
          <w:p w14:paraId="015CAB10" w14:textId="77777777" w:rsidR="008B2F2A" w:rsidRPr="008B2F2A" w:rsidRDefault="008B2F2A" w:rsidP="0015488D">
            <w:pPr>
              <w:numPr>
                <w:ilvl w:val="1"/>
                <w:numId w:val="15"/>
              </w:numPr>
              <w:ind w:left="695" w:hanging="695"/>
              <w:contextualSpacing/>
              <w:rPr>
                <w:sz w:val="22"/>
                <w:szCs w:val="22"/>
                <w:lang w:val="mn-MN"/>
              </w:rPr>
            </w:pPr>
            <w:r w:rsidRPr="008B2F2A">
              <w:rPr>
                <w:sz w:val="22"/>
                <w:szCs w:val="22"/>
                <w:lang w:val="mn-MN"/>
              </w:rPr>
              <w:t>Чанарын баталгаа шаардсан тохиолдолд ГЕН-ийн 6.8-д заасан Чанарын баталгаа гаргаснаар Гүйцэтгэлийн баталгааг чөлөөлнө.</w:t>
            </w:r>
          </w:p>
        </w:tc>
      </w:tr>
      <w:tr w:rsidR="004C47A9" w:rsidRPr="00A1652F" w14:paraId="36AB3951" w14:textId="77777777">
        <w:tc>
          <w:tcPr>
            <w:tcW w:w="2972" w:type="dxa"/>
            <w:vMerge w:val="restart"/>
          </w:tcPr>
          <w:p w14:paraId="3C14FA09" w14:textId="77777777" w:rsidR="008B2F2A" w:rsidRPr="008B2F2A" w:rsidRDefault="008B2F2A" w:rsidP="008B2F2A">
            <w:pPr>
              <w:keepNext/>
              <w:keepLines/>
              <w:spacing w:before="40"/>
              <w:outlineLvl w:val="2"/>
              <w:rPr>
                <w:rFonts w:eastAsiaTheme="majorEastAsia"/>
                <w:sz w:val="22"/>
                <w:szCs w:val="22"/>
                <w:lang w:val="mn-MN"/>
              </w:rPr>
            </w:pPr>
            <w:bookmarkStart w:id="764" w:name="_Toc82448595"/>
            <w:bookmarkStart w:id="765" w:name="_Toc152093143"/>
            <w:bookmarkStart w:id="766" w:name="_Toc152094448"/>
            <w:bookmarkStart w:id="767" w:name="_Toc154606999"/>
            <w:bookmarkStart w:id="768" w:name="_Toc154657597"/>
            <w:bookmarkStart w:id="769" w:name="_Toc154665662"/>
            <w:r w:rsidRPr="008B2F2A">
              <w:rPr>
                <w:rFonts w:eastAsiaTheme="majorEastAsia"/>
                <w:sz w:val="22"/>
                <w:szCs w:val="22"/>
                <w:lang w:val="mn-MN"/>
              </w:rPr>
              <w:t>Чанарын баталгаа</w:t>
            </w:r>
            <w:bookmarkEnd w:id="764"/>
            <w:bookmarkEnd w:id="765"/>
            <w:bookmarkEnd w:id="766"/>
            <w:bookmarkEnd w:id="767"/>
            <w:bookmarkEnd w:id="768"/>
            <w:bookmarkEnd w:id="769"/>
          </w:p>
        </w:tc>
        <w:tc>
          <w:tcPr>
            <w:tcW w:w="6378" w:type="dxa"/>
          </w:tcPr>
          <w:p w14:paraId="0BC8EFFB" w14:textId="1C377DCF" w:rsidR="008B2F2A" w:rsidRPr="008B2F2A" w:rsidRDefault="00453436" w:rsidP="0015488D">
            <w:pPr>
              <w:numPr>
                <w:ilvl w:val="1"/>
                <w:numId w:val="15"/>
              </w:numPr>
              <w:ind w:left="695" w:hanging="695"/>
              <w:contextualSpacing/>
              <w:rPr>
                <w:sz w:val="22"/>
                <w:szCs w:val="22"/>
                <w:lang w:val="mn-MN"/>
              </w:rPr>
            </w:pPr>
            <w:r>
              <w:rPr>
                <w:noProof/>
                <w:sz w:val="22"/>
                <w:szCs w:val="22"/>
                <w:lang w:val="mn-MN"/>
              </w:rPr>
              <w:t>Үйлчилгээний</w:t>
            </w:r>
            <w:r w:rsidR="008B2F2A" w:rsidRPr="008B2F2A">
              <w:rPr>
                <w:noProof/>
                <w:sz w:val="22"/>
                <w:szCs w:val="22"/>
                <w:lang w:val="mn-MN"/>
              </w:rPr>
              <w:t xml:space="preserve"> чанарын баталгааг хангуулах зорилгоор баталгаат хугацаанд Чанарын баталгаа гаргуулж болно. Чанарын баталгаа гаргуулах бол чанарын баталгааны хэмжээг ГТН-д заана.</w:t>
            </w:r>
          </w:p>
        </w:tc>
      </w:tr>
      <w:tr w:rsidR="004C47A9" w:rsidRPr="00A1652F" w14:paraId="24D28081" w14:textId="77777777">
        <w:tc>
          <w:tcPr>
            <w:tcW w:w="2972" w:type="dxa"/>
            <w:vMerge/>
          </w:tcPr>
          <w:p w14:paraId="61C296B1" w14:textId="77777777" w:rsidR="008B2F2A" w:rsidRPr="008B2F2A" w:rsidRDefault="008B2F2A" w:rsidP="008B2F2A">
            <w:pPr>
              <w:ind w:left="360"/>
              <w:jc w:val="center"/>
              <w:rPr>
                <w:sz w:val="22"/>
                <w:szCs w:val="22"/>
                <w:lang w:val="mn-MN"/>
              </w:rPr>
            </w:pPr>
          </w:p>
        </w:tc>
        <w:tc>
          <w:tcPr>
            <w:tcW w:w="6378" w:type="dxa"/>
          </w:tcPr>
          <w:p w14:paraId="011BDBF9" w14:textId="0465E410" w:rsidR="008B2F2A" w:rsidRPr="008B2F2A" w:rsidRDefault="008B2F2A" w:rsidP="0015488D">
            <w:pPr>
              <w:numPr>
                <w:ilvl w:val="1"/>
                <w:numId w:val="15"/>
              </w:numPr>
              <w:ind w:left="695" w:hanging="695"/>
              <w:contextualSpacing/>
              <w:rPr>
                <w:noProof/>
                <w:sz w:val="22"/>
                <w:szCs w:val="22"/>
                <w:lang w:val="mn-MN"/>
              </w:rPr>
            </w:pPr>
            <w:r w:rsidRPr="008B2F2A">
              <w:rPr>
                <w:noProof/>
                <w:sz w:val="22"/>
                <w:szCs w:val="22"/>
                <w:lang w:val="mn-MN"/>
              </w:rPr>
              <w:t>Гүйцэтгэгч Чанарын баталгааг хуулийн 42.5-д заасны дагуу баталгаажуулж болно.</w:t>
            </w:r>
          </w:p>
        </w:tc>
      </w:tr>
      <w:tr w:rsidR="004C47A9" w:rsidRPr="00A1652F" w14:paraId="3675FC93" w14:textId="77777777">
        <w:tc>
          <w:tcPr>
            <w:tcW w:w="2972" w:type="dxa"/>
            <w:vMerge/>
          </w:tcPr>
          <w:p w14:paraId="3A988C50" w14:textId="77777777" w:rsidR="008B2F2A" w:rsidRPr="008B2F2A" w:rsidRDefault="008B2F2A" w:rsidP="008B2F2A">
            <w:pPr>
              <w:ind w:left="360"/>
              <w:jc w:val="center"/>
              <w:rPr>
                <w:sz w:val="22"/>
                <w:szCs w:val="22"/>
                <w:lang w:val="mn-MN"/>
              </w:rPr>
            </w:pPr>
          </w:p>
        </w:tc>
        <w:tc>
          <w:tcPr>
            <w:tcW w:w="6378" w:type="dxa"/>
          </w:tcPr>
          <w:p w14:paraId="094BA7EE" w14:textId="77777777" w:rsidR="008B2F2A" w:rsidRPr="008B2F2A" w:rsidRDefault="008B2F2A" w:rsidP="0015488D">
            <w:pPr>
              <w:numPr>
                <w:ilvl w:val="1"/>
                <w:numId w:val="15"/>
              </w:numPr>
              <w:ind w:left="695" w:hanging="695"/>
              <w:contextualSpacing/>
              <w:rPr>
                <w:noProof/>
                <w:sz w:val="22"/>
                <w:szCs w:val="22"/>
                <w:lang w:val="mn-MN"/>
              </w:rPr>
            </w:pPr>
            <w:r w:rsidRPr="008B2F2A">
              <w:rPr>
                <w:noProof/>
                <w:sz w:val="22"/>
                <w:szCs w:val="22"/>
                <w:lang w:val="mn-MN"/>
              </w:rPr>
              <w:t xml:space="preserve">ГЕН-ийн </w:t>
            </w:r>
            <w:r w:rsidRPr="001522C5">
              <w:rPr>
                <w:sz w:val="22"/>
                <w:szCs w:val="22"/>
                <w:lang w:val="mn-MN"/>
              </w:rPr>
              <w:t>6.9</w:t>
            </w:r>
            <w:r w:rsidRPr="00A37D2E">
              <w:rPr>
                <w:noProof/>
                <w:sz w:val="22"/>
                <w:szCs w:val="22"/>
                <w:lang w:val="mn-MN"/>
              </w:rPr>
              <w:t>-д заасны дагуу баталгаажуулсан тохиолдолд</w:t>
            </w:r>
            <w:r w:rsidRPr="008B2F2A">
              <w:rPr>
                <w:noProof/>
                <w:sz w:val="22"/>
                <w:szCs w:val="22"/>
                <w:lang w:val="mn-MN"/>
              </w:rPr>
              <w:t xml:space="preserve"> Захиалагч барьцаалсан мөнгийг баталгаанд заасан дүнтэй тэнцэх хэмжээгээр олгоно.</w:t>
            </w:r>
          </w:p>
        </w:tc>
      </w:tr>
      <w:tr w:rsidR="004C47A9" w:rsidRPr="00A1652F" w14:paraId="1B1736D5" w14:textId="77777777">
        <w:tc>
          <w:tcPr>
            <w:tcW w:w="2972" w:type="dxa"/>
            <w:vMerge/>
          </w:tcPr>
          <w:p w14:paraId="67676632" w14:textId="77777777" w:rsidR="008B2F2A" w:rsidRPr="008B2F2A" w:rsidRDefault="008B2F2A" w:rsidP="008B2F2A">
            <w:pPr>
              <w:ind w:left="360"/>
              <w:jc w:val="center"/>
              <w:rPr>
                <w:sz w:val="22"/>
                <w:szCs w:val="22"/>
                <w:lang w:val="mn-MN"/>
              </w:rPr>
            </w:pPr>
          </w:p>
        </w:tc>
        <w:tc>
          <w:tcPr>
            <w:tcW w:w="6378" w:type="dxa"/>
          </w:tcPr>
          <w:p w14:paraId="04C8815B" w14:textId="2BDBC15A" w:rsidR="008B2F2A" w:rsidRPr="008B2F2A" w:rsidRDefault="008B2F2A" w:rsidP="0015488D">
            <w:pPr>
              <w:numPr>
                <w:ilvl w:val="1"/>
                <w:numId w:val="15"/>
              </w:numPr>
              <w:ind w:left="695" w:hanging="695"/>
              <w:contextualSpacing/>
              <w:rPr>
                <w:i/>
                <w:iCs/>
                <w:noProof/>
                <w:sz w:val="22"/>
                <w:szCs w:val="22"/>
                <w:lang w:val="mn-MN"/>
              </w:rPr>
            </w:pPr>
            <w:r w:rsidRPr="008B2F2A">
              <w:rPr>
                <w:noProof/>
                <w:sz w:val="22"/>
                <w:szCs w:val="22"/>
                <w:lang w:val="mn-MN"/>
              </w:rPr>
              <w:t xml:space="preserve">Баталгаат хугацаанд </w:t>
            </w:r>
            <w:r w:rsidR="00453436">
              <w:rPr>
                <w:noProof/>
                <w:sz w:val="22"/>
                <w:szCs w:val="22"/>
                <w:lang w:val="mn-MN"/>
              </w:rPr>
              <w:t>үйлчилгээнд</w:t>
            </w:r>
            <w:r w:rsidRPr="008B2F2A">
              <w:rPr>
                <w:noProof/>
                <w:sz w:val="22"/>
                <w:szCs w:val="22"/>
                <w:lang w:val="mn-MN"/>
              </w:rPr>
              <w:t xml:space="preserve"> аливаа доголдол илрээгүй бол Чанарын баталгааг чөлөөлнө.</w:t>
            </w:r>
          </w:p>
        </w:tc>
      </w:tr>
      <w:tr w:rsidR="004C47A9" w:rsidRPr="00A1652F" w14:paraId="74ED0E32" w14:textId="77777777">
        <w:tc>
          <w:tcPr>
            <w:tcW w:w="2972" w:type="dxa"/>
            <w:vMerge/>
          </w:tcPr>
          <w:p w14:paraId="649F5AC0" w14:textId="77777777" w:rsidR="008B2F2A" w:rsidRPr="008B2F2A" w:rsidRDefault="008B2F2A" w:rsidP="008B2F2A">
            <w:pPr>
              <w:ind w:left="360"/>
              <w:jc w:val="center"/>
              <w:rPr>
                <w:sz w:val="22"/>
                <w:szCs w:val="22"/>
                <w:lang w:val="mn-MN"/>
              </w:rPr>
            </w:pPr>
          </w:p>
        </w:tc>
        <w:tc>
          <w:tcPr>
            <w:tcW w:w="6378" w:type="dxa"/>
          </w:tcPr>
          <w:p w14:paraId="50695BA1" w14:textId="77777777" w:rsidR="008B2F2A" w:rsidRPr="008B2F2A" w:rsidRDefault="008B2F2A" w:rsidP="0015488D">
            <w:pPr>
              <w:numPr>
                <w:ilvl w:val="1"/>
                <w:numId w:val="15"/>
              </w:numPr>
              <w:ind w:left="695" w:hanging="695"/>
              <w:contextualSpacing/>
              <w:rPr>
                <w:noProof/>
                <w:sz w:val="22"/>
                <w:szCs w:val="22"/>
                <w:lang w:val="mn-MN"/>
              </w:rPr>
            </w:pPr>
            <w:r w:rsidRPr="008B2F2A">
              <w:rPr>
                <w:noProof/>
                <w:sz w:val="22"/>
                <w:szCs w:val="22"/>
                <w:lang w:val="mn-MN"/>
              </w:rPr>
              <w:t xml:space="preserve">ГЕН-ийн 8.6-д зааснаар Захиалагч доголдлыг арилгасан бол доголдол арилгахтай холбоотой гарсан зардал, хохирлыг суутгаж, баталгаат хугацаа дуусмагц үлдсэн мөнгийг Гүйцэтгэгчид олгоно. </w:t>
            </w:r>
          </w:p>
        </w:tc>
      </w:tr>
      <w:tr w:rsidR="004C47A9" w:rsidRPr="00A1652F" w14:paraId="44B7474B" w14:textId="77777777">
        <w:tc>
          <w:tcPr>
            <w:tcW w:w="2972" w:type="dxa"/>
            <w:vMerge/>
          </w:tcPr>
          <w:p w14:paraId="454684C8" w14:textId="77777777" w:rsidR="008B2F2A" w:rsidRPr="008B2F2A" w:rsidRDefault="008B2F2A" w:rsidP="008B2F2A">
            <w:pPr>
              <w:ind w:left="360"/>
              <w:jc w:val="center"/>
              <w:rPr>
                <w:sz w:val="22"/>
                <w:szCs w:val="22"/>
                <w:lang w:val="mn-MN"/>
              </w:rPr>
            </w:pPr>
          </w:p>
        </w:tc>
        <w:tc>
          <w:tcPr>
            <w:tcW w:w="6378" w:type="dxa"/>
          </w:tcPr>
          <w:p w14:paraId="3D60C6CC" w14:textId="77777777" w:rsidR="008B2F2A" w:rsidRPr="008B2F2A" w:rsidRDefault="008B2F2A" w:rsidP="0015488D">
            <w:pPr>
              <w:numPr>
                <w:ilvl w:val="1"/>
                <w:numId w:val="15"/>
              </w:numPr>
              <w:ind w:left="695" w:hanging="695"/>
              <w:contextualSpacing/>
              <w:rPr>
                <w:noProof/>
                <w:sz w:val="22"/>
                <w:szCs w:val="22"/>
                <w:lang w:val="mn-MN"/>
              </w:rPr>
            </w:pPr>
            <w:r w:rsidRPr="008B2F2A">
              <w:rPr>
                <w:noProof/>
                <w:sz w:val="22"/>
                <w:szCs w:val="22"/>
                <w:lang w:val="mn-MN"/>
              </w:rPr>
              <w:t>ГЕН-ийн 8.5-д заасны дагуу доголдлыг арилгасан тохиолдолд баталгаат болон гомдлын шаардлага гаргах хугацаа хэвийн үргэлжилнэ.</w:t>
            </w:r>
          </w:p>
        </w:tc>
      </w:tr>
      <w:tr w:rsidR="004C47A9" w:rsidRPr="00A1652F" w14:paraId="3E16D2DC" w14:textId="77777777">
        <w:tc>
          <w:tcPr>
            <w:tcW w:w="2972" w:type="dxa"/>
            <w:vMerge w:val="restart"/>
          </w:tcPr>
          <w:p w14:paraId="4636D127" w14:textId="77777777" w:rsidR="008B2F2A" w:rsidRPr="008B2F2A" w:rsidRDefault="008B2F2A" w:rsidP="008B2F2A">
            <w:pPr>
              <w:keepNext/>
              <w:keepLines/>
              <w:spacing w:before="40"/>
              <w:outlineLvl w:val="2"/>
              <w:rPr>
                <w:rFonts w:eastAsiaTheme="majorEastAsia"/>
                <w:sz w:val="22"/>
                <w:szCs w:val="22"/>
                <w:lang w:val="mn-MN"/>
              </w:rPr>
            </w:pPr>
            <w:bookmarkStart w:id="770" w:name="_Toc82448596"/>
            <w:bookmarkStart w:id="771" w:name="_Toc152093144"/>
            <w:bookmarkStart w:id="772" w:name="_Toc152094449"/>
            <w:bookmarkStart w:id="773" w:name="_Toc154607000"/>
            <w:bookmarkStart w:id="774" w:name="_Toc154657598"/>
            <w:bookmarkStart w:id="775" w:name="_Toc154665663"/>
            <w:r w:rsidRPr="008B2F2A">
              <w:rPr>
                <w:rFonts w:eastAsiaTheme="majorEastAsia"/>
                <w:sz w:val="22"/>
                <w:szCs w:val="22"/>
                <w:lang w:val="mn-MN"/>
              </w:rPr>
              <w:t>Баталгаат хугацаа</w:t>
            </w:r>
            <w:bookmarkEnd w:id="770"/>
            <w:bookmarkEnd w:id="771"/>
            <w:bookmarkEnd w:id="772"/>
            <w:bookmarkEnd w:id="773"/>
            <w:bookmarkEnd w:id="774"/>
            <w:bookmarkEnd w:id="775"/>
          </w:p>
        </w:tc>
        <w:tc>
          <w:tcPr>
            <w:tcW w:w="6378" w:type="dxa"/>
          </w:tcPr>
          <w:p w14:paraId="400294E4" w14:textId="77777777" w:rsidR="008B2F2A" w:rsidRPr="008B2F2A" w:rsidRDefault="008B2F2A" w:rsidP="0015488D">
            <w:pPr>
              <w:numPr>
                <w:ilvl w:val="1"/>
                <w:numId w:val="15"/>
              </w:numPr>
              <w:ind w:left="695" w:hanging="695"/>
              <w:contextualSpacing/>
              <w:rPr>
                <w:noProof/>
                <w:sz w:val="22"/>
                <w:szCs w:val="22"/>
                <w:lang w:val="mn-MN"/>
              </w:rPr>
            </w:pPr>
            <w:r w:rsidRPr="008B2F2A">
              <w:rPr>
                <w:sz w:val="22"/>
                <w:szCs w:val="22"/>
                <w:lang w:val="mn-MN"/>
              </w:rPr>
              <w:t>Ажил, түүний бүрэлдэхүүн хэсэгт баталгаат хугацаа тогтоох бөгөөд баталгаат хугацааг ГТН-д заана.</w:t>
            </w:r>
          </w:p>
        </w:tc>
      </w:tr>
      <w:tr w:rsidR="004C47A9" w:rsidRPr="00A1652F" w14:paraId="02E05A85" w14:textId="77777777">
        <w:tc>
          <w:tcPr>
            <w:tcW w:w="2972" w:type="dxa"/>
            <w:vMerge/>
          </w:tcPr>
          <w:p w14:paraId="0CA40835" w14:textId="77777777" w:rsidR="008B2F2A" w:rsidRPr="008B2F2A" w:rsidRDefault="008B2F2A" w:rsidP="008B2F2A">
            <w:pPr>
              <w:ind w:left="360"/>
              <w:jc w:val="center"/>
              <w:rPr>
                <w:sz w:val="22"/>
                <w:szCs w:val="22"/>
                <w:lang w:val="mn-MN"/>
              </w:rPr>
            </w:pPr>
          </w:p>
        </w:tc>
        <w:tc>
          <w:tcPr>
            <w:tcW w:w="6378" w:type="dxa"/>
          </w:tcPr>
          <w:p w14:paraId="0BDB9B45" w14:textId="77777777" w:rsidR="008B2F2A" w:rsidRPr="008B2F2A" w:rsidRDefault="008B2F2A" w:rsidP="0015488D">
            <w:pPr>
              <w:numPr>
                <w:ilvl w:val="1"/>
                <w:numId w:val="15"/>
              </w:numPr>
              <w:ind w:left="695" w:hanging="695"/>
              <w:contextualSpacing/>
              <w:rPr>
                <w:noProof/>
                <w:sz w:val="22"/>
                <w:szCs w:val="22"/>
                <w:lang w:val="mn-MN"/>
              </w:rPr>
            </w:pPr>
            <w:r w:rsidRPr="008B2F2A">
              <w:rPr>
                <w:sz w:val="22"/>
                <w:szCs w:val="22"/>
                <w:lang w:val="mn-MN"/>
              </w:rPr>
              <w:t>Захиалагч нь баталгаат хугацаанд илэрсэн доголдлыг арилгуулахыг Гүйцэтгэгчээс шаардах эрхтэй.</w:t>
            </w:r>
          </w:p>
        </w:tc>
      </w:tr>
      <w:tr w:rsidR="004C47A9" w:rsidRPr="00A1652F" w14:paraId="595EDA97" w14:textId="77777777">
        <w:tc>
          <w:tcPr>
            <w:tcW w:w="9350" w:type="dxa"/>
            <w:gridSpan w:val="2"/>
          </w:tcPr>
          <w:p w14:paraId="73FD597C" w14:textId="77777777" w:rsidR="008B2F2A" w:rsidRPr="008B2F2A" w:rsidRDefault="008B2F2A" w:rsidP="008B2F2A">
            <w:pPr>
              <w:keepNext/>
              <w:keepLines/>
              <w:jc w:val="center"/>
              <w:outlineLvl w:val="1"/>
              <w:rPr>
                <w:rFonts w:eastAsiaTheme="majorEastAsia"/>
                <w:bCs/>
                <w:sz w:val="22"/>
                <w:szCs w:val="22"/>
                <w:lang w:val="mn-MN"/>
              </w:rPr>
            </w:pPr>
            <w:bookmarkStart w:id="776" w:name="_Toc82448597"/>
            <w:bookmarkStart w:id="777" w:name="_Toc152093145"/>
            <w:bookmarkStart w:id="778" w:name="_Toc152094450"/>
            <w:bookmarkStart w:id="779" w:name="_Toc154607001"/>
            <w:bookmarkStart w:id="780" w:name="_Toc154657599"/>
            <w:bookmarkStart w:id="781" w:name="_Toc154665664"/>
            <w:r w:rsidRPr="008B2F2A">
              <w:rPr>
                <w:rFonts w:eastAsiaTheme="majorEastAsia"/>
                <w:b/>
                <w:sz w:val="22"/>
                <w:szCs w:val="22"/>
                <w:lang w:val="mn-MN"/>
              </w:rPr>
              <w:t>ДОЛОО. ЭРСДЭЛ БА ДААТГАЛ</w:t>
            </w:r>
            <w:bookmarkEnd w:id="776"/>
            <w:bookmarkEnd w:id="777"/>
            <w:bookmarkEnd w:id="778"/>
            <w:bookmarkEnd w:id="779"/>
            <w:bookmarkEnd w:id="780"/>
            <w:bookmarkEnd w:id="781"/>
          </w:p>
        </w:tc>
      </w:tr>
      <w:tr w:rsidR="004C47A9" w:rsidRPr="00A1652F" w14:paraId="4A33BACC" w14:textId="77777777">
        <w:tc>
          <w:tcPr>
            <w:tcW w:w="2972" w:type="dxa"/>
            <w:vMerge w:val="restart"/>
          </w:tcPr>
          <w:p w14:paraId="26F4BD08" w14:textId="77777777" w:rsidR="008B2F2A" w:rsidRPr="008B2F2A" w:rsidRDefault="008B2F2A" w:rsidP="008B2F2A">
            <w:pPr>
              <w:keepNext/>
              <w:keepLines/>
              <w:spacing w:before="40"/>
              <w:outlineLvl w:val="2"/>
              <w:rPr>
                <w:rFonts w:eastAsiaTheme="majorEastAsia"/>
                <w:sz w:val="22"/>
                <w:szCs w:val="22"/>
                <w:lang w:val="mn-MN"/>
              </w:rPr>
            </w:pPr>
            <w:bookmarkStart w:id="782" w:name="_Toc82448598"/>
            <w:bookmarkStart w:id="783" w:name="_Toc152093146"/>
            <w:bookmarkStart w:id="784" w:name="_Toc152094451"/>
            <w:bookmarkStart w:id="785" w:name="_Toc154607002"/>
            <w:bookmarkStart w:id="786" w:name="_Toc154657600"/>
            <w:bookmarkStart w:id="787" w:name="_Toc154665665"/>
            <w:r w:rsidRPr="008B2F2A">
              <w:rPr>
                <w:rFonts w:eastAsiaTheme="majorEastAsia"/>
                <w:sz w:val="22"/>
                <w:szCs w:val="22"/>
                <w:lang w:val="mn-MN"/>
              </w:rPr>
              <w:t>Бусдад учруулсан хохирлыг арилгах</w:t>
            </w:r>
            <w:bookmarkEnd w:id="782"/>
            <w:bookmarkEnd w:id="783"/>
            <w:bookmarkEnd w:id="784"/>
            <w:bookmarkEnd w:id="785"/>
            <w:bookmarkEnd w:id="786"/>
            <w:bookmarkEnd w:id="787"/>
          </w:p>
        </w:tc>
        <w:tc>
          <w:tcPr>
            <w:tcW w:w="6378" w:type="dxa"/>
          </w:tcPr>
          <w:p w14:paraId="16049E25" w14:textId="10600099" w:rsidR="008B2F2A" w:rsidRPr="008B2F2A" w:rsidRDefault="00D976C9" w:rsidP="0015488D">
            <w:pPr>
              <w:numPr>
                <w:ilvl w:val="1"/>
                <w:numId w:val="16"/>
              </w:numPr>
              <w:ind w:left="695" w:hanging="695"/>
              <w:contextualSpacing/>
              <w:rPr>
                <w:sz w:val="22"/>
                <w:szCs w:val="22"/>
                <w:lang w:val="mn-MN"/>
              </w:rPr>
            </w:pPr>
            <w:r>
              <w:rPr>
                <w:sz w:val="22"/>
                <w:szCs w:val="22"/>
                <w:lang w:val="mn-MN"/>
              </w:rPr>
              <w:t>Үйлчилгээ үзүүлэх</w:t>
            </w:r>
            <w:r w:rsidR="008B2F2A" w:rsidRPr="008B2F2A">
              <w:rPr>
                <w:sz w:val="22"/>
                <w:szCs w:val="22"/>
                <w:lang w:val="mn-MN"/>
              </w:rPr>
              <w:t xml:space="preserve"> хугацаанд Гүйцэтгэгч, туслан гүйцэтгэгч түүний эрх бүхий этгээдийн аливаа үйлдэл (эс үйлдэхүй)-н улмаас бусдад эдийн болон эдийн бус хохирол (хүний амь нас, эрүүл мэнд) учирсан бол хохирлыг Гүйцэтгэгч хариуцна.</w:t>
            </w:r>
          </w:p>
        </w:tc>
      </w:tr>
      <w:tr w:rsidR="004C47A9" w:rsidRPr="00A1652F" w14:paraId="56C38766" w14:textId="77777777">
        <w:tc>
          <w:tcPr>
            <w:tcW w:w="2972" w:type="dxa"/>
            <w:vMerge/>
          </w:tcPr>
          <w:p w14:paraId="3D91F748" w14:textId="77777777" w:rsidR="008B2F2A" w:rsidRPr="008B2F2A" w:rsidRDefault="008B2F2A" w:rsidP="008B2F2A">
            <w:pPr>
              <w:ind w:left="360"/>
              <w:jc w:val="center"/>
              <w:rPr>
                <w:sz w:val="22"/>
                <w:szCs w:val="22"/>
                <w:lang w:val="mn-MN"/>
              </w:rPr>
            </w:pPr>
          </w:p>
        </w:tc>
        <w:tc>
          <w:tcPr>
            <w:tcW w:w="6378" w:type="dxa"/>
          </w:tcPr>
          <w:p w14:paraId="23C85076" w14:textId="77777777" w:rsidR="008B2F2A" w:rsidRPr="008B2F2A" w:rsidRDefault="008B2F2A" w:rsidP="0015488D">
            <w:pPr>
              <w:numPr>
                <w:ilvl w:val="1"/>
                <w:numId w:val="16"/>
              </w:numPr>
              <w:ind w:left="695" w:hanging="695"/>
              <w:contextualSpacing/>
              <w:rPr>
                <w:sz w:val="22"/>
                <w:szCs w:val="22"/>
                <w:lang w:val="mn-MN"/>
              </w:rPr>
            </w:pPr>
            <w:r w:rsidRPr="008B2F2A">
              <w:rPr>
                <w:sz w:val="22"/>
                <w:szCs w:val="22"/>
                <w:lang w:val="mn-MN"/>
              </w:rPr>
              <w:t>Захиалагч түүний эрх олгогдсон этгээдийн үйлдэл (эс үйлдэхүй)-н улмаас эдийн болон эдийн бус хохирол (хүний амь нас, эрүүл мэнд) учирсан бол Гүйцэтгэгч хариуцахгүй.</w:t>
            </w:r>
          </w:p>
        </w:tc>
      </w:tr>
      <w:tr w:rsidR="004C47A9" w:rsidRPr="00A1652F" w14:paraId="369F404C" w14:textId="77777777">
        <w:tc>
          <w:tcPr>
            <w:tcW w:w="2972" w:type="dxa"/>
            <w:vMerge w:val="restart"/>
          </w:tcPr>
          <w:p w14:paraId="262E274D" w14:textId="77777777" w:rsidR="008B2F2A" w:rsidRPr="008B2F2A" w:rsidRDefault="008B2F2A" w:rsidP="008B2F2A">
            <w:pPr>
              <w:keepNext/>
              <w:keepLines/>
              <w:spacing w:before="40"/>
              <w:outlineLvl w:val="2"/>
              <w:rPr>
                <w:rFonts w:eastAsiaTheme="majorEastAsia"/>
                <w:sz w:val="22"/>
                <w:szCs w:val="22"/>
                <w:lang w:val="mn-MN"/>
              </w:rPr>
            </w:pPr>
            <w:bookmarkStart w:id="788" w:name="_Toc82448599"/>
            <w:bookmarkStart w:id="789" w:name="_Toc152093147"/>
            <w:bookmarkStart w:id="790" w:name="_Toc152094452"/>
            <w:bookmarkStart w:id="791" w:name="_Toc154607003"/>
            <w:bookmarkStart w:id="792" w:name="_Toc154657601"/>
            <w:bookmarkStart w:id="793" w:name="_Toc154665666"/>
            <w:r w:rsidRPr="008B2F2A">
              <w:rPr>
                <w:rFonts w:eastAsiaTheme="majorEastAsia"/>
                <w:sz w:val="22"/>
                <w:szCs w:val="22"/>
                <w:lang w:val="mn-MN"/>
              </w:rPr>
              <w:t>Захиалагчийн хүлээх эрсдэл</w:t>
            </w:r>
            <w:bookmarkEnd w:id="788"/>
            <w:bookmarkEnd w:id="789"/>
            <w:bookmarkEnd w:id="790"/>
            <w:bookmarkEnd w:id="791"/>
            <w:bookmarkEnd w:id="792"/>
            <w:bookmarkEnd w:id="793"/>
          </w:p>
        </w:tc>
        <w:tc>
          <w:tcPr>
            <w:tcW w:w="6378" w:type="dxa"/>
          </w:tcPr>
          <w:p w14:paraId="53A6873E" w14:textId="77777777" w:rsidR="008B2F2A" w:rsidRPr="008B2F2A" w:rsidRDefault="008B2F2A" w:rsidP="0015488D">
            <w:pPr>
              <w:numPr>
                <w:ilvl w:val="1"/>
                <w:numId w:val="16"/>
              </w:numPr>
              <w:ind w:left="695" w:hanging="695"/>
              <w:contextualSpacing/>
              <w:rPr>
                <w:sz w:val="22"/>
                <w:szCs w:val="22"/>
                <w:lang w:val="mn-MN"/>
              </w:rPr>
            </w:pPr>
            <w:r w:rsidRPr="008B2F2A">
              <w:rPr>
                <w:noProof/>
                <w:sz w:val="22"/>
                <w:szCs w:val="22"/>
                <w:lang w:val="mn-MN"/>
              </w:rPr>
              <w:t>Захиалагч дараах эрсдэлийг хариуцна:</w:t>
            </w:r>
          </w:p>
        </w:tc>
      </w:tr>
      <w:tr w:rsidR="004C47A9" w:rsidRPr="00A1652F" w14:paraId="134F9E3F" w14:textId="77777777">
        <w:tc>
          <w:tcPr>
            <w:tcW w:w="2972" w:type="dxa"/>
            <w:vMerge/>
          </w:tcPr>
          <w:p w14:paraId="1672773B" w14:textId="77777777" w:rsidR="008B2F2A" w:rsidRPr="008B2F2A" w:rsidRDefault="008B2F2A" w:rsidP="008B2F2A">
            <w:pPr>
              <w:ind w:left="360"/>
              <w:jc w:val="center"/>
              <w:rPr>
                <w:sz w:val="22"/>
                <w:szCs w:val="22"/>
                <w:lang w:val="mn-MN"/>
              </w:rPr>
            </w:pPr>
          </w:p>
        </w:tc>
        <w:tc>
          <w:tcPr>
            <w:tcW w:w="6378" w:type="dxa"/>
          </w:tcPr>
          <w:p w14:paraId="4054E12F" w14:textId="58673920" w:rsidR="008B2F2A" w:rsidRPr="008B2F2A" w:rsidRDefault="00D976C9" w:rsidP="0015488D">
            <w:pPr>
              <w:numPr>
                <w:ilvl w:val="2"/>
                <w:numId w:val="16"/>
              </w:numPr>
              <w:ind w:left="1412"/>
              <w:contextualSpacing/>
              <w:rPr>
                <w:noProof/>
                <w:sz w:val="22"/>
                <w:szCs w:val="22"/>
                <w:lang w:val="mn-MN"/>
              </w:rPr>
            </w:pPr>
            <w:r>
              <w:rPr>
                <w:noProof/>
                <w:sz w:val="22"/>
                <w:szCs w:val="22"/>
                <w:lang w:val="mn-MN"/>
              </w:rPr>
              <w:t>Үйлчилгээний</w:t>
            </w:r>
            <w:r w:rsidR="008B2F2A" w:rsidRPr="008B2F2A">
              <w:rPr>
                <w:noProof/>
                <w:sz w:val="22"/>
                <w:szCs w:val="22"/>
                <w:lang w:val="mn-MN"/>
              </w:rPr>
              <w:t xml:space="preserve"> үр дүнг захиалагчид шилжүүлснээс хойш ажлын үр дүн Гэнэтийн буюу давагдашгүй хүчин зүйлийн шинжтэй онцгой нөхцөл байдлын улмаас гэмтсэн, устсан;</w:t>
            </w:r>
          </w:p>
        </w:tc>
      </w:tr>
      <w:tr w:rsidR="004C47A9" w:rsidRPr="00A1652F" w14:paraId="377CDB3C" w14:textId="77777777">
        <w:tc>
          <w:tcPr>
            <w:tcW w:w="2972" w:type="dxa"/>
            <w:vMerge/>
          </w:tcPr>
          <w:p w14:paraId="70768604" w14:textId="77777777" w:rsidR="008B2F2A" w:rsidRPr="008B2F2A" w:rsidRDefault="008B2F2A" w:rsidP="008B2F2A">
            <w:pPr>
              <w:ind w:left="360"/>
              <w:jc w:val="center"/>
              <w:rPr>
                <w:sz w:val="22"/>
                <w:szCs w:val="22"/>
                <w:lang w:val="mn-MN"/>
              </w:rPr>
            </w:pPr>
          </w:p>
        </w:tc>
        <w:tc>
          <w:tcPr>
            <w:tcW w:w="6378" w:type="dxa"/>
          </w:tcPr>
          <w:p w14:paraId="0E002AF6" w14:textId="1FD8CB6A" w:rsidR="008B2F2A" w:rsidRPr="008B2F2A" w:rsidRDefault="008B2F2A" w:rsidP="0015488D">
            <w:pPr>
              <w:numPr>
                <w:ilvl w:val="2"/>
                <w:numId w:val="16"/>
              </w:numPr>
              <w:ind w:left="1412"/>
              <w:contextualSpacing/>
              <w:rPr>
                <w:noProof/>
                <w:sz w:val="22"/>
                <w:szCs w:val="22"/>
                <w:lang w:val="mn-MN"/>
              </w:rPr>
            </w:pPr>
            <w:r w:rsidRPr="008B2F2A">
              <w:rPr>
                <w:noProof/>
                <w:sz w:val="22"/>
                <w:szCs w:val="22"/>
                <w:lang w:val="mn-MN"/>
              </w:rPr>
              <w:t xml:space="preserve">гүйцэтгэсэн </w:t>
            </w:r>
            <w:r w:rsidR="00D976C9">
              <w:rPr>
                <w:noProof/>
                <w:sz w:val="22"/>
                <w:szCs w:val="22"/>
                <w:lang w:val="mn-MN"/>
              </w:rPr>
              <w:t>үйлчилгээг</w:t>
            </w:r>
            <w:r w:rsidRPr="008B2F2A">
              <w:rPr>
                <w:noProof/>
                <w:sz w:val="22"/>
                <w:szCs w:val="22"/>
                <w:lang w:val="mn-MN"/>
              </w:rPr>
              <w:t xml:space="preserve"> хүлээлгэн өгөх мэдэгдэл өгсөн боловч захиалагч ажлыг хүлээн авах үүргээ биелүүлээгүйгээс ажил, түүний бүрэлдэхүүн хэсэг гэмтсэн, устсан;</w:t>
            </w:r>
          </w:p>
        </w:tc>
      </w:tr>
      <w:tr w:rsidR="004C47A9" w:rsidRPr="00A1652F" w14:paraId="49C13087" w14:textId="77777777">
        <w:tc>
          <w:tcPr>
            <w:tcW w:w="2972" w:type="dxa"/>
            <w:vMerge/>
          </w:tcPr>
          <w:p w14:paraId="4BF36BA8" w14:textId="77777777" w:rsidR="008B2F2A" w:rsidRPr="008B2F2A" w:rsidRDefault="008B2F2A" w:rsidP="008B2F2A">
            <w:pPr>
              <w:ind w:left="360"/>
              <w:jc w:val="center"/>
              <w:rPr>
                <w:sz w:val="22"/>
                <w:szCs w:val="22"/>
                <w:lang w:val="mn-MN"/>
              </w:rPr>
            </w:pPr>
          </w:p>
        </w:tc>
        <w:tc>
          <w:tcPr>
            <w:tcW w:w="6378" w:type="dxa"/>
          </w:tcPr>
          <w:p w14:paraId="5475E439" w14:textId="1E4E759F" w:rsidR="008B2F2A" w:rsidRPr="008B2F2A" w:rsidRDefault="008B2F2A" w:rsidP="0015488D">
            <w:pPr>
              <w:numPr>
                <w:ilvl w:val="2"/>
                <w:numId w:val="16"/>
              </w:numPr>
              <w:ind w:left="1412"/>
              <w:contextualSpacing/>
              <w:rPr>
                <w:noProof/>
                <w:sz w:val="22"/>
                <w:szCs w:val="22"/>
                <w:lang w:val="mn-MN"/>
              </w:rPr>
            </w:pPr>
            <w:r w:rsidRPr="008B2F2A">
              <w:rPr>
                <w:noProof/>
                <w:sz w:val="22"/>
                <w:szCs w:val="22"/>
                <w:lang w:val="mn-MN"/>
              </w:rPr>
              <w:t xml:space="preserve">Захиалагчийн буруутай үйлдэл </w:t>
            </w:r>
            <w:r w:rsidRPr="008B2F2A">
              <w:rPr>
                <w:sz w:val="22"/>
                <w:szCs w:val="22"/>
                <w:lang w:val="mn-MN"/>
              </w:rPr>
              <w:t>(эс үйлдэхүй)-н</w:t>
            </w:r>
            <w:r w:rsidRPr="008B2F2A">
              <w:rPr>
                <w:noProof/>
                <w:sz w:val="22"/>
                <w:szCs w:val="22"/>
                <w:lang w:val="mn-MN"/>
              </w:rPr>
              <w:t xml:space="preserve"> улмаас </w:t>
            </w:r>
            <w:r w:rsidR="00922258">
              <w:rPr>
                <w:noProof/>
                <w:sz w:val="22"/>
                <w:szCs w:val="22"/>
                <w:lang w:val="mn-MN"/>
              </w:rPr>
              <w:t>үйлчилгээ</w:t>
            </w:r>
            <w:r w:rsidRPr="008B2F2A">
              <w:rPr>
                <w:noProof/>
                <w:sz w:val="22"/>
                <w:szCs w:val="22"/>
                <w:lang w:val="mn-MN"/>
              </w:rPr>
              <w:t>, материал болон тоног төхөөрөмж гэмтсэн, устсан;</w:t>
            </w:r>
          </w:p>
        </w:tc>
      </w:tr>
      <w:tr w:rsidR="004C47A9" w:rsidRPr="00A1652F" w14:paraId="059F30A4" w14:textId="77777777">
        <w:tc>
          <w:tcPr>
            <w:tcW w:w="2972" w:type="dxa"/>
            <w:vMerge/>
          </w:tcPr>
          <w:p w14:paraId="136F925F" w14:textId="77777777" w:rsidR="008B2F2A" w:rsidRPr="008B2F2A" w:rsidRDefault="008B2F2A" w:rsidP="008B2F2A">
            <w:pPr>
              <w:ind w:left="360"/>
              <w:jc w:val="center"/>
              <w:rPr>
                <w:sz w:val="22"/>
                <w:szCs w:val="22"/>
                <w:lang w:val="mn-MN"/>
              </w:rPr>
            </w:pPr>
          </w:p>
        </w:tc>
        <w:tc>
          <w:tcPr>
            <w:tcW w:w="6378" w:type="dxa"/>
          </w:tcPr>
          <w:p w14:paraId="3A4F0C7F" w14:textId="50F6A1CD" w:rsidR="008B2F2A" w:rsidRPr="008B2F2A" w:rsidRDefault="008B2F2A" w:rsidP="0015488D">
            <w:pPr>
              <w:numPr>
                <w:ilvl w:val="2"/>
                <w:numId w:val="16"/>
              </w:numPr>
              <w:ind w:left="1412"/>
              <w:contextualSpacing/>
              <w:rPr>
                <w:noProof/>
                <w:sz w:val="22"/>
                <w:szCs w:val="22"/>
                <w:lang w:val="mn-MN"/>
              </w:rPr>
            </w:pPr>
            <w:r w:rsidRPr="008B2F2A">
              <w:rPr>
                <w:noProof/>
                <w:sz w:val="22"/>
                <w:szCs w:val="22"/>
                <w:lang w:val="mn-MN"/>
              </w:rPr>
              <w:t xml:space="preserve">Захиалагчийн </w:t>
            </w:r>
            <w:r w:rsidR="00922258">
              <w:rPr>
                <w:noProof/>
                <w:sz w:val="22"/>
                <w:szCs w:val="22"/>
                <w:lang w:val="mn-MN"/>
              </w:rPr>
              <w:t xml:space="preserve">ажлын даалгаврын </w:t>
            </w:r>
            <w:r w:rsidRPr="008B2F2A">
              <w:rPr>
                <w:noProof/>
                <w:sz w:val="22"/>
                <w:szCs w:val="22"/>
                <w:lang w:val="mn-MN"/>
              </w:rPr>
              <w:t>алдааны улмаас үүссэн аливаа эрсдэл.</w:t>
            </w:r>
          </w:p>
        </w:tc>
      </w:tr>
      <w:tr w:rsidR="004C47A9" w:rsidRPr="00A1652F" w14:paraId="5CB2FD64" w14:textId="77777777">
        <w:tc>
          <w:tcPr>
            <w:tcW w:w="2972" w:type="dxa"/>
            <w:vMerge/>
          </w:tcPr>
          <w:p w14:paraId="4719C883" w14:textId="77777777" w:rsidR="008B2F2A" w:rsidRPr="008B2F2A" w:rsidRDefault="008B2F2A" w:rsidP="008B2F2A">
            <w:pPr>
              <w:ind w:left="360"/>
              <w:jc w:val="center"/>
              <w:rPr>
                <w:sz w:val="22"/>
                <w:szCs w:val="22"/>
                <w:lang w:val="mn-MN"/>
              </w:rPr>
            </w:pPr>
          </w:p>
        </w:tc>
        <w:tc>
          <w:tcPr>
            <w:tcW w:w="6378" w:type="dxa"/>
          </w:tcPr>
          <w:p w14:paraId="432E27A0" w14:textId="16548273" w:rsidR="008B2F2A" w:rsidRPr="008B2F2A" w:rsidRDefault="00922258" w:rsidP="0015488D">
            <w:pPr>
              <w:numPr>
                <w:ilvl w:val="1"/>
                <w:numId w:val="16"/>
              </w:numPr>
              <w:ind w:left="695" w:hanging="695"/>
              <w:contextualSpacing/>
              <w:rPr>
                <w:sz w:val="22"/>
                <w:szCs w:val="22"/>
                <w:lang w:val="mn-MN"/>
              </w:rPr>
            </w:pPr>
            <w:r>
              <w:rPr>
                <w:noProof/>
                <w:sz w:val="22"/>
                <w:szCs w:val="22"/>
                <w:lang w:val="mn-MN"/>
              </w:rPr>
              <w:t xml:space="preserve">Үйлчилгээний </w:t>
            </w:r>
            <w:r w:rsidR="008B2F2A" w:rsidRPr="008B2F2A">
              <w:rPr>
                <w:noProof/>
                <w:sz w:val="22"/>
                <w:szCs w:val="22"/>
                <w:lang w:val="mn-MN"/>
              </w:rPr>
              <w:t>доголдлын улмаас захиалагч ажлын үр дүнг хүлээн авахаас татгалзсан бол ажлыг хүлээн авах хүртэлх хугацаанд бий болсон аливаа эрсдэлийг захиалагч хариуцахгүй.</w:t>
            </w:r>
          </w:p>
        </w:tc>
      </w:tr>
      <w:tr w:rsidR="004C47A9" w:rsidRPr="00A1652F" w14:paraId="712F9A2A" w14:textId="77777777">
        <w:tc>
          <w:tcPr>
            <w:tcW w:w="2972" w:type="dxa"/>
            <w:vMerge w:val="restart"/>
          </w:tcPr>
          <w:p w14:paraId="59AFBE1E" w14:textId="77777777" w:rsidR="008B2F2A" w:rsidRPr="008B2F2A" w:rsidRDefault="008B2F2A" w:rsidP="008B2F2A">
            <w:pPr>
              <w:keepNext/>
              <w:keepLines/>
              <w:spacing w:before="40"/>
              <w:outlineLvl w:val="2"/>
              <w:rPr>
                <w:rFonts w:eastAsiaTheme="majorEastAsia"/>
                <w:sz w:val="22"/>
                <w:szCs w:val="22"/>
                <w:lang w:val="mn-MN"/>
              </w:rPr>
            </w:pPr>
            <w:bookmarkStart w:id="794" w:name="_Toc82448600"/>
            <w:bookmarkStart w:id="795" w:name="_Toc152093148"/>
            <w:bookmarkStart w:id="796" w:name="_Toc152094453"/>
            <w:bookmarkStart w:id="797" w:name="_Toc154607004"/>
            <w:bookmarkStart w:id="798" w:name="_Toc154657602"/>
            <w:bookmarkStart w:id="799" w:name="_Toc154665667"/>
            <w:r w:rsidRPr="008B2F2A">
              <w:rPr>
                <w:rFonts w:eastAsiaTheme="majorEastAsia"/>
                <w:sz w:val="22"/>
                <w:szCs w:val="22"/>
                <w:lang w:val="mn-MN"/>
              </w:rPr>
              <w:t>Даатгал</w:t>
            </w:r>
            <w:bookmarkEnd w:id="794"/>
            <w:bookmarkEnd w:id="795"/>
            <w:bookmarkEnd w:id="796"/>
            <w:bookmarkEnd w:id="797"/>
            <w:bookmarkEnd w:id="798"/>
            <w:bookmarkEnd w:id="799"/>
          </w:p>
        </w:tc>
        <w:tc>
          <w:tcPr>
            <w:tcW w:w="6378" w:type="dxa"/>
          </w:tcPr>
          <w:p w14:paraId="461D681A" w14:textId="77777777" w:rsidR="008B2F2A" w:rsidRPr="008B2F2A" w:rsidRDefault="008B2F2A" w:rsidP="0015488D">
            <w:pPr>
              <w:numPr>
                <w:ilvl w:val="1"/>
                <w:numId w:val="16"/>
              </w:numPr>
              <w:ind w:left="695" w:hanging="695"/>
              <w:contextualSpacing/>
              <w:rPr>
                <w:noProof/>
                <w:sz w:val="22"/>
                <w:szCs w:val="22"/>
                <w:lang w:val="mn-MN"/>
              </w:rPr>
            </w:pPr>
            <w:r w:rsidRPr="008B2F2A">
              <w:rPr>
                <w:noProof/>
                <w:sz w:val="22"/>
                <w:szCs w:val="22"/>
                <w:lang w:val="mn-MN"/>
              </w:rPr>
              <w:t>Гүйцэтгэгч нь ажлын явцад учирч болзошгүй эрсдэлийг ажил эхлэх өдрөөс дуусах хүртэл хугацаанд ГТН-д заасан даатгалд даатгуулна.</w:t>
            </w:r>
          </w:p>
        </w:tc>
      </w:tr>
      <w:tr w:rsidR="004C47A9" w:rsidRPr="00A1652F" w14:paraId="5A1B9ADD" w14:textId="77777777">
        <w:tc>
          <w:tcPr>
            <w:tcW w:w="2972" w:type="dxa"/>
            <w:vMerge/>
          </w:tcPr>
          <w:p w14:paraId="4A3A2C9A" w14:textId="77777777" w:rsidR="008B2F2A" w:rsidRPr="008B2F2A" w:rsidRDefault="008B2F2A" w:rsidP="008B2F2A">
            <w:pPr>
              <w:ind w:left="360"/>
              <w:jc w:val="center"/>
              <w:rPr>
                <w:sz w:val="22"/>
                <w:szCs w:val="22"/>
                <w:lang w:val="mn-MN"/>
              </w:rPr>
            </w:pPr>
          </w:p>
        </w:tc>
        <w:tc>
          <w:tcPr>
            <w:tcW w:w="6378" w:type="dxa"/>
          </w:tcPr>
          <w:p w14:paraId="34CDE6CA" w14:textId="77777777" w:rsidR="008B2F2A" w:rsidRPr="008B2F2A" w:rsidRDefault="008B2F2A" w:rsidP="0015488D">
            <w:pPr>
              <w:numPr>
                <w:ilvl w:val="1"/>
                <w:numId w:val="16"/>
              </w:numPr>
              <w:ind w:left="695" w:hanging="695"/>
              <w:contextualSpacing/>
              <w:rPr>
                <w:noProof/>
                <w:sz w:val="22"/>
                <w:szCs w:val="22"/>
                <w:lang w:val="mn-MN"/>
              </w:rPr>
            </w:pPr>
            <w:r w:rsidRPr="008B2F2A">
              <w:rPr>
                <w:sz w:val="22"/>
                <w:szCs w:val="22"/>
                <w:lang w:val="mn-MN"/>
              </w:rPr>
              <w:t>Захиалагч болон гүйцэтгэгч, туслан гүйцэтгэгчийн буруутай үйлдэл (эс үйлдэхүй)-ээс гуравдагч этгээдийн амь нас, эрүүл мэнд, эд хөрөнгөнд учирч болзошгүй хохирлыг Гүйцэтгэгч даатгуулна.</w:t>
            </w:r>
          </w:p>
        </w:tc>
      </w:tr>
      <w:tr w:rsidR="004C47A9" w:rsidRPr="00A1652F" w14:paraId="01FE640A" w14:textId="77777777">
        <w:tc>
          <w:tcPr>
            <w:tcW w:w="2972" w:type="dxa"/>
            <w:vMerge/>
          </w:tcPr>
          <w:p w14:paraId="7010F510" w14:textId="77777777" w:rsidR="008B2F2A" w:rsidRPr="008B2F2A" w:rsidRDefault="008B2F2A" w:rsidP="008B2F2A">
            <w:pPr>
              <w:ind w:left="360"/>
              <w:jc w:val="center"/>
              <w:rPr>
                <w:sz w:val="22"/>
                <w:szCs w:val="22"/>
                <w:lang w:val="mn-MN"/>
              </w:rPr>
            </w:pPr>
          </w:p>
        </w:tc>
        <w:tc>
          <w:tcPr>
            <w:tcW w:w="6378" w:type="dxa"/>
          </w:tcPr>
          <w:p w14:paraId="55964C6A" w14:textId="77777777" w:rsidR="008B2F2A" w:rsidRPr="008B2F2A" w:rsidRDefault="008B2F2A" w:rsidP="0015488D">
            <w:pPr>
              <w:numPr>
                <w:ilvl w:val="1"/>
                <w:numId w:val="16"/>
              </w:numPr>
              <w:ind w:left="695" w:hanging="695"/>
              <w:contextualSpacing/>
              <w:rPr>
                <w:sz w:val="22"/>
                <w:szCs w:val="22"/>
                <w:lang w:val="mn-MN"/>
              </w:rPr>
            </w:pPr>
            <w:r w:rsidRPr="008B2F2A">
              <w:rPr>
                <w:noProof/>
                <w:sz w:val="22"/>
                <w:szCs w:val="22"/>
                <w:lang w:val="mn-MN"/>
              </w:rPr>
              <w:t>Гүйцэтгэгч нь даатгалын гэрээ, гэрчилгээний хуулбар хувийг захиалагчийн төлөөлөгчид хүргүүлнэ.</w:t>
            </w:r>
          </w:p>
        </w:tc>
      </w:tr>
      <w:tr w:rsidR="004C47A9" w:rsidRPr="00A1652F" w14:paraId="150673FA" w14:textId="77777777">
        <w:tc>
          <w:tcPr>
            <w:tcW w:w="2972" w:type="dxa"/>
            <w:vMerge/>
          </w:tcPr>
          <w:p w14:paraId="17508BD5" w14:textId="77777777" w:rsidR="008B2F2A" w:rsidRPr="008B2F2A" w:rsidRDefault="008B2F2A" w:rsidP="008B2F2A">
            <w:pPr>
              <w:ind w:left="360"/>
              <w:jc w:val="center"/>
              <w:rPr>
                <w:sz w:val="22"/>
                <w:szCs w:val="22"/>
                <w:lang w:val="mn-MN"/>
              </w:rPr>
            </w:pPr>
          </w:p>
        </w:tc>
        <w:tc>
          <w:tcPr>
            <w:tcW w:w="6378" w:type="dxa"/>
          </w:tcPr>
          <w:p w14:paraId="081126B4" w14:textId="77777777" w:rsidR="008B2F2A" w:rsidRPr="008B2F2A" w:rsidRDefault="008B2F2A" w:rsidP="0015488D">
            <w:pPr>
              <w:numPr>
                <w:ilvl w:val="1"/>
                <w:numId w:val="16"/>
              </w:numPr>
              <w:ind w:left="695" w:hanging="695"/>
              <w:contextualSpacing/>
              <w:rPr>
                <w:noProof/>
                <w:sz w:val="22"/>
                <w:szCs w:val="22"/>
                <w:lang w:val="mn-MN"/>
              </w:rPr>
            </w:pPr>
            <w:r w:rsidRPr="008B2F2A">
              <w:rPr>
                <w:noProof/>
                <w:sz w:val="22"/>
                <w:szCs w:val="22"/>
                <w:lang w:val="mn-MN"/>
              </w:rPr>
              <w:t>Гүйцэтгэгч даатгалын гэрээ, гэрчилгээний хуулбар хувийг ирүүлээгүй бол захиалагч уг даатгалын гэрээг байгуулж, даатгалын хураамжийг Гүйцэтгэгчээс гаргуулна.</w:t>
            </w:r>
          </w:p>
        </w:tc>
      </w:tr>
      <w:tr w:rsidR="004C47A9" w:rsidRPr="00A1652F" w14:paraId="4CD83F48" w14:textId="77777777">
        <w:tc>
          <w:tcPr>
            <w:tcW w:w="2972" w:type="dxa"/>
            <w:vMerge/>
          </w:tcPr>
          <w:p w14:paraId="339BF438" w14:textId="77777777" w:rsidR="008B2F2A" w:rsidRPr="008B2F2A" w:rsidRDefault="008B2F2A" w:rsidP="008B2F2A">
            <w:pPr>
              <w:ind w:left="360"/>
              <w:jc w:val="center"/>
              <w:rPr>
                <w:sz w:val="22"/>
                <w:szCs w:val="22"/>
                <w:lang w:val="mn-MN"/>
              </w:rPr>
            </w:pPr>
          </w:p>
        </w:tc>
        <w:tc>
          <w:tcPr>
            <w:tcW w:w="6378" w:type="dxa"/>
          </w:tcPr>
          <w:p w14:paraId="00F4DD3E" w14:textId="77777777" w:rsidR="008B2F2A" w:rsidRPr="008B2F2A" w:rsidRDefault="008B2F2A" w:rsidP="0015488D">
            <w:pPr>
              <w:numPr>
                <w:ilvl w:val="1"/>
                <w:numId w:val="16"/>
              </w:numPr>
              <w:ind w:left="695" w:hanging="695"/>
              <w:contextualSpacing/>
              <w:rPr>
                <w:noProof/>
                <w:sz w:val="22"/>
                <w:szCs w:val="22"/>
                <w:lang w:val="mn-MN"/>
              </w:rPr>
            </w:pPr>
            <w:r w:rsidRPr="008B2F2A">
              <w:rPr>
                <w:noProof/>
                <w:sz w:val="22"/>
                <w:szCs w:val="22"/>
                <w:lang w:val="mn-MN"/>
              </w:rPr>
              <w:t>Даатгалын нөхцөлийг Захиалагчийн төлөөлөгчийн зөвшөөрөлгүйгээр өөрчлөхийг хориглоно.</w:t>
            </w:r>
          </w:p>
        </w:tc>
      </w:tr>
      <w:tr w:rsidR="004C47A9" w:rsidRPr="00A1652F" w14:paraId="72BABC99" w14:textId="77777777">
        <w:tc>
          <w:tcPr>
            <w:tcW w:w="9350" w:type="dxa"/>
            <w:gridSpan w:val="2"/>
          </w:tcPr>
          <w:p w14:paraId="1F0089FF" w14:textId="77777777" w:rsidR="008B2F2A" w:rsidRPr="008B2F2A" w:rsidRDefault="008B2F2A" w:rsidP="008B2F2A">
            <w:pPr>
              <w:keepNext/>
              <w:keepLines/>
              <w:jc w:val="center"/>
              <w:outlineLvl w:val="1"/>
              <w:rPr>
                <w:rFonts w:eastAsiaTheme="majorEastAsia"/>
                <w:bCs/>
                <w:sz w:val="22"/>
                <w:szCs w:val="22"/>
                <w:lang w:val="mn-MN"/>
              </w:rPr>
            </w:pPr>
            <w:bookmarkStart w:id="800" w:name="_Toc82448601"/>
            <w:bookmarkStart w:id="801" w:name="_Toc152093149"/>
            <w:bookmarkStart w:id="802" w:name="_Toc152094454"/>
            <w:bookmarkStart w:id="803" w:name="_Toc154607005"/>
            <w:bookmarkStart w:id="804" w:name="_Toc154657603"/>
            <w:bookmarkStart w:id="805" w:name="_Toc154665668"/>
            <w:r w:rsidRPr="008B2F2A">
              <w:rPr>
                <w:rFonts w:eastAsiaTheme="majorEastAsia"/>
                <w:b/>
                <w:sz w:val="22"/>
                <w:szCs w:val="22"/>
                <w:lang w:val="mn-MN"/>
              </w:rPr>
              <w:t>НАЙМ. ДОГОЛДОЛ, ДАЛД ДОГОЛДОЛ</w:t>
            </w:r>
            <w:bookmarkEnd w:id="800"/>
            <w:bookmarkEnd w:id="801"/>
            <w:bookmarkEnd w:id="802"/>
            <w:bookmarkEnd w:id="803"/>
            <w:bookmarkEnd w:id="804"/>
            <w:bookmarkEnd w:id="805"/>
          </w:p>
        </w:tc>
      </w:tr>
      <w:tr w:rsidR="004C47A9" w:rsidRPr="00A1652F" w14:paraId="6F367368" w14:textId="77777777">
        <w:tc>
          <w:tcPr>
            <w:tcW w:w="2972" w:type="dxa"/>
            <w:vMerge w:val="restart"/>
          </w:tcPr>
          <w:p w14:paraId="00E225EF" w14:textId="77777777" w:rsidR="008B2F2A" w:rsidRPr="008B2F2A" w:rsidRDefault="008B2F2A" w:rsidP="008B2F2A">
            <w:pPr>
              <w:keepNext/>
              <w:keepLines/>
              <w:spacing w:before="40"/>
              <w:outlineLvl w:val="2"/>
              <w:rPr>
                <w:rFonts w:eastAsiaTheme="majorEastAsia"/>
                <w:sz w:val="22"/>
                <w:szCs w:val="22"/>
                <w:lang w:val="mn-MN"/>
              </w:rPr>
            </w:pPr>
            <w:bookmarkStart w:id="806" w:name="_Toc82448602"/>
            <w:bookmarkStart w:id="807" w:name="_Toc152093150"/>
            <w:bookmarkStart w:id="808" w:name="_Toc152094455"/>
            <w:bookmarkStart w:id="809" w:name="_Toc154607006"/>
            <w:bookmarkStart w:id="810" w:name="_Toc154657604"/>
            <w:bookmarkStart w:id="811" w:name="_Toc154665669"/>
            <w:r w:rsidRPr="008B2F2A">
              <w:rPr>
                <w:rFonts w:eastAsiaTheme="majorEastAsia"/>
                <w:sz w:val="22"/>
                <w:szCs w:val="22"/>
                <w:lang w:val="mn-MN"/>
              </w:rPr>
              <w:t>Доголдлыг илрүүлэх, арилгах</w:t>
            </w:r>
            <w:bookmarkEnd w:id="806"/>
            <w:bookmarkEnd w:id="807"/>
            <w:bookmarkEnd w:id="808"/>
            <w:bookmarkEnd w:id="809"/>
            <w:bookmarkEnd w:id="810"/>
            <w:bookmarkEnd w:id="811"/>
          </w:p>
        </w:tc>
        <w:tc>
          <w:tcPr>
            <w:tcW w:w="6378" w:type="dxa"/>
          </w:tcPr>
          <w:p w14:paraId="7ED5E81C" w14:textId="6DE30715" w:rsidR="008B2F2A" w:rsidRPr="008B2F2A" w:rsidRDefault="008B2F2A" w:rsidP="0015488D">
            <w:pPr>
              <w:numPr>
                <w:ilvl w:val="1"/>
                <w:numId w:val="18"/>
              </w:numPr>
              <w:contextualSpacing/>
              <w:rPr>
                <w:sz w:val="22"/>
                <w:szCs w:val="22"/>
                <w:lang w:val="mn-MN"/>
              </w:rPr>
            </w:pPr>
            <w:r w:rsidRPr="008B2F2A">
              <w:rPr>
                <w:noProof/>
                <w:sz w:val="22"/>
                <w:szCs w:val="22"/>
                <w:lang w:val="mn-MN"/>
              </w:rPr>
              <w:t xml:space="preserve">Гүйцэтгэгчээс ирүүлсэн </w:t>
            </w:r>
            <w:r w:rsidR="00922258">
              <w:rPr>
                <w:noProof/>
                <w:sz w:val="22"/>
                <w:szCs w:val="22"/>
                <w:lang w:val="mn-MN"/>
              </w:rPr>
              <w:t>үйлчилгээ</w:t>
            </w:r>
            <w:r w:rsidRPr="008B2F2A">
              <w:rPr>
                <w:noProof/>
                <w:sz w:val="22"/>
                <w:szCs w:val="22"/>
                <w:lang w:val="mn-MN"/>
              </w:rPr>
              <w:t>, түүний хэсэг нь зөрчил, доголдолгүй байна.</w:t>
            </w:r>
          </w:p>
        </w:tc>
      </w:tr>
      <w:tr w:rsidR="004C47A9" w:rsidRPr="00A1652F" w14:paraId="129E0FA7" w14:textId="77777777">
        <w:tc>
          <w:tcPr>
            <w:tcW w:w="2972" w:type="dxa"/>
            <w:vMerge/>
          </w:tcPr>
          <w:p w14:paraId="16F63E1E" w14:textId="77777777" w:rsidR="008B2F2A" w:rsidRPr="008B2F2A" w:rsidRDefault="008B2F2A" w:rsidP="008B2F2A">
            <w:pPr>
              <w:ind w:left="360"/>
              <w:jc w:val="center"/>
              <w:rPr>
                <w:sz w:val="22"/>
                <w:szCs w:val="22"/>
                <w:lang w:val="mn-MN"/>
              </w:rPr>
            </w:pPr>
          </w:p>
        </w:tc>
        <w:tc>
          <w:tcPr>
            <w:tcW w:w="6378" w:type="dxa"/>
          </w:tcPr>
          <w:p w14:paraId="7FB9B693" w14:textId="1B3F6854" w:rsidR="008B2F2A" w:rsidRPr="008B2F2A" w:rsidRDefault="008B2F2A" w:rsidP="0015488D">
            <w:pPr>
              <w:numPr>
                <w:ilvl w:val="1"/>
                <w:numId w:val="18"/>
              </w:numPr>
              <w:contextualSpacing/>
              <w:rPr>
                <w:noProof/>
                <w:sz w:val="22"/>
                <w:szCs w:val="22"/>
                <w:lang w:val="mn-MN"/>
              </w:rPr>
            </w:pPr>
            <w:r w:rsidRPr="008B2F2A">
              <w:rPr>
                <w:sz w:val="22"/>
                <w:szCs w:val="22"/>
                <w:lang w:val="mn-MN"/>
              </w:rPr>
              <w:t xml:space="preserve">Захиалагчийн төлөөлөгч </w:t>
            </w:r>
            <w:r w:rsidR="00922258">
              <w:rPr>
                <w:sz w:val="22"/>
                <w:szCs w:val="22"/>
                <w:lang w:val="mn-MN"/>
              </w:rPr>
              <w:t xml:space="preserve">үйлчилгээний </w:t>
            </w:r>
            <w:r w:rsidRPr="008B2F2A">
              <w:rPr>
                <w:sz w:val="22"/>
                <w:szCs w:val="22"/>
                <w:lang w:val="mn-MN"/>
              </w:rPr>
              <w:t>явцад зөрчил, доголдолтой байж болзошгүй аливаа ажилд зөрчил, доголдлыг илрүүлэх, уг ажлын далд хэсгийг нээж шалгалт, туршилт явуулах талаар зааварчилгааг Гүйцэтгэгчид өгнө.</w:t>
            </w:r>
          </w:p>
        </w:tc>
      </w:tr>
      <w:tr w:rsidR="004C47A9" w:rsidRPr="00A1652F" w14:paraId="199B1800" w14:textId="77777777">
        <w:tc>
          <w:tcPr>
            <w:tcW w:w="2972" w:type="dxa"/>
            <w:vMerge/>
          </w:tcPr>
          <w:p w14:paraId="54CB4306" w14:textId="77777777" w:rsidR="008B2F2A" w:rsidRPr="008B2F2A" w:rsidRDefault="008B2F2A" w:rsidP="008B2F2A">
            <w:pPr>
              <w:ind w:left="360"/>
              <w:jc w:val="center"/>
              <w:rPr>
                <w:sz w:val="22"/>
                <w:szCs w:val="22"/>
                <w:lang w:val="mn-MN"/>
              </w:rPr>
            </w:pPr>
          </w:p>
        </w:tc>
        <w:tc>
          <w:tcPr>
            <w:tcW w:w="6378" w:type="dxa"/>
          </w:tcPr>
          <w:p w14:paraId="14D7105A" w14:textId="77777777" w:rsidR="008B2F2A" w:rsidRPr="008B2F2A" w:rsidRDefault="008B2F2A" w:rsidP="0015488D">
            <w:pPr>
              <w:numPr>
                <w:ilvl w:val="1"/>
                <w:numId w:val="18"/>
              </w:numPr>
              <w:contextualSpacing/>
              <w:rPr>
                <w:sz w:val="22"/>
                <w:szCs w:val="22"/>
                <w:lang w:val="mn-MN"/>
              </w:rPr>
            </w:pPr>
            <w:r w:rsidRPr="008B2F2A">
              <w:rPr>
                <w:sz w:val="22"/>
                <w:szCs w:val="22"/>
                <w:lang w:val="mn-MN"/>
              </w:rPr>
              <w:t>Захиалагч хүлээж авсан ажил, түүний бүрэлдэхүүн хэсэгт ГТН-д заасан баталгаат хугацааны дотор зөрчил, доголдол илэрвэл гомдлын шаардлага гаргах хугацаа дуусахаас өмнө зөрчил, доголдол арилгах тухай мэдэгдлийг Гүйцэтгэгчид хүргүүлнэ.</w:t>
            </w:r>
          </w:p>
        </w:tc>
      </w:tr>
      <w:tr w:rsidR="004C47A9" w:rsidRPr="00A1652F" w14:paraId="3B663D04" w14:textId="77777777">
        <w:tc>
          <w:tcPr>
            <w:tcW w:w="2972" w:type="dxa"/>
            <w:vMerge/>
          </w:tcPr>
          <w:p w14:paraId="6DF48087" w14:textId="77777777" w:rsidR="008B2F2A" w:rsidRPr="008B2F2A" w:rsidRDefault="008B2F2A" w:rsidP="008B2F2A">
            <w:pPr>
              <w:ind w:left="360"/>
              <w:jc w:val="center"/>
              <w:rPr>
                <w:sz w:val="22"/>
                <w:szCs w:val="22"/>
                <w:lang w:val="mn-MN"/>
              </w:rPr>
            </w:pPr>
          </w:p>
        </w:tc>
        <w:tc>
          <w:tcPr>
            <w:tcW w:w="6378" w:type="dxa"/>
          </w:tcPr>
          <w:p w14:paraId="57F3B4A7" w14:textId="77777777" w:rsidR="008B2F2A" w:rsidRPr="008B2F2A" w:rsidRDefault="008B2F2A" w:rsidP="0015488D">
            <w:pPr>
              <w:numPr>
                <w:ilvl w:val="1"/>
                <w:numId w:val="18"/>
              </w:numPr>
              <w:contextualSpacing/>
              <w:rPr>
                <w:sz w:val="22"/>
                <w:szCs w:val="22"/>
                <w:lang w:val="mn-MN"/>
              </w:rPr>
            </w:pPr>
            <w:r w:rsidRPr="008B2F2A">
              <w:rPr>
                <w:sz w:val="22"/>
                <w:szCs w:val="22"/>
                <w:lang w:val="mn-MN"/>
              </w:rPr>
              <w:t>Гүйцэтгэгч Доголдол арилгах тухай мэдэгдлийг хүлээн авмагц доголдол арилгах ажлыг эхлүүлнэ.</w:t>
            </w:r>
          </w:p>
        </w:tc>
      </w:tr>
      <w:tr w:rsidR="004C47A9" w:rsidRPr="00A1652F" w14:paraId="2A08CDDD" w14:textId="77777777">
        <w:tc>
          <w:tcPr>
            <w:tcW w:w="2972" w:type="dxa"/>
            <w:vMerge/>
          </w:tcPr>
          <w:p w14:paraId="5C3F8DD4" w14:textId="77777777" w:rsidR="008B2F2A" w:rsidRPr="008B2F2A" w:rsidRDefault="008B2F2A" w:rsidP="008B2F2A">
            <w:pPr>
              <w:ind w:left="360"/>
              <w:jc w:val="center"/>
              <w:rPr>
                <w:sz w:val="22"/>
                <w:szCs w:val="22"/>
                <w:lang w:val="mn-MN"/>
              </w:rPr>
            </w:pPr>
          </w:p>
        </w:tc>
        <w:tc>
          <w:tcPr>
            <w:tcW w:w="6378" w:type="dxa"/>
          </w:tcPr>
          <w:p w14:paraId="0D30F3E2" w14:textId="77777777" w:rsidR="008B2F2A" w:rsidRPr="008B2F2A" w:rsidRDefault="008B2F2A" w:rsidP="0015488D">
            <w:pPr>
              <w:numPr>
                <w:ilvl w:val="1"/>
                <w:numId w:val="18"/>
              </w:numPr>
              <w:suppressAutoHyphens/>
              <w:rPr>
                <w:sz w:val="22"/>
                <w:szCs w:val="22"/>
                <w:lang w:val="mn-MN"/>
              </w:rPr>
            </w:pPr>
            <w:r w:rsidRPr="008B2F2A">
              <w:rPr>
                <w:sz w:val="22"/>
                <w:szCs w:val="22"/>
                <w:lang w:val="mn-MN"/>
              </w:rPr>
              <w:t>Доголдол арилгах тухай мэдэгдэл өгсөн тухай бүр Гүйцэтгэгч уг зөрчил, доголдлыг мэдэгдэлд заасан хугацаанд өөрийн зардлаар арилгана.</w:t>
            </w:r>
          </w:p>
        </w:tc>
      </w:tr>
      <w:tr w:rsidR="004C47A9" w:rsidRPr="00A1652F" w14:paraId="2BE8497F" w14:textId="77777777">
        <w:tc>
          <w:tcPr>
            <w:tcW w:w="2972" w:type="dxa"/>
            <w:vMerge/>
          </w:tcPr>
          <w:p w14:paraId="2ECE69EF" w14:textId="77777777" w:rsidR="008B2F2A" w:rsidRPr="008B2F2A" w:rsidRDefault="008B2F2A" w:rsidP="008B2F2A">
            <w:pPr>
              <w:ind w:left="360"/>
              <w:jc w:val="center"/>
              <w:rPr>
                <w:sz w:val="22"/>
                <w:szCs w:val="22"/>
                <w:lang w:val="mn-MN"/>
              </w:rPr>
            </w:pPr>
          </w:p>
        </w:tc>
        <w:tc>
          <w:tcPr>
            <w:tcW w:w="6378" w:type="dxa"/>
          </w:tcPr>
          <w:p w14:paraId="3FC2B6B6" w14:textId="77777777" w:rsidR="008B2F2A" w:rsidRPr="008B2F2A" w:rsidRDefault="008B2F2A" w:rsidP="0015488D">
            <w:pPr>
              <w:numPr>
                <w:ilvl w:val="1"/>
                <w:numId w:val="18"/>
              </w:numPr>
              <w:suppressAutoHyphens/>
              <w:rPr>
                <w:sz w:val="22"/>
                <w:szCs w:val="22"/>
                <w:lang w:val="mn-MN"/>
              </w:rPr>
            </w:pPr>
            <w:r w:rsidRPr="008B2F2A">
              <w:rPr>
                <w:sz w:val="22"/>
                <w:szCs w:val="22"/>
                <w:lang w:val="mn-MN"/>
              </w:rPr>
              <w:t>Гүйцэтгэгч зөрчил, доголдлыг мэдэгдэлд заасан хугацаанд арилгаагүй бол Захиалагч өөрийн зардлаар арилгаж болно.</w:t>
            </w:r>
          </w:p>
        </w:tc>
      </w:tr>
      <w:tr w:rsidR="004C47A9" w:rsidRPr="00A1652F" w14:paraId="2AF5189D" w14:textId="77777777">
        <w:tc>
          <w:tcPr>
            <w:tcW w:w="2972" w:type="dxa"/>
            <w:vMerge/>
          </w:tcPr>
          <w:p w14:paraId="09585DC3" w14:textId="77777777" w:rsidR="008B2F2A" w:rsidRPr="008B2F2A" w:rsidRDefault="008B2F2A" w:rsidP="008B2F2A">
            <w:pPr>
              <w:ind w:left="360"/>
              <w:jc w:val="center"/>
              <w:rPr>
                <w:sz w:val="22"/>
                <w:szCs w:val="22"/>
                <w:lang w:val="mn-MN"/>
              </w:rPr>
            </w:pPr>
          </w:p>
        </w:tc>
        <w:tc>
          <w:tcPr>
            <w:tcW w:w="6378" w:type="dxa"/>
          </w:tcPr>
          <w:p w14:paraId="1E11C667" w14:textId="77777777" w:rsidR="008B2F2A" w:rsidRPr="008B2F2A" w:rsidRDefault="008B2F2A" w:rsidP="0015488D">
            <w:pPr>
              <w:numPr>
                <w:ilvl w:val="1"/>
                <w:numId w:val="18"/>
              </w:numPr>
              <w:suppressAutoHyphens/>
              <w:rPr>
                <w:sz w:val="22"/>
                <w:szCs w:val="22"/>
                <w:lang w:val="mn-MN"/>
              </w:rPr>
            </w:pPr>
            <w:r w:rsidRPr="008B2F2A">
              <w:rPr>
                <w:sz w:val="22"/>
                <w:szCs w:val="22"/>
                <w:lang w:val="mn-MN"/>
              </w:rPr>
              <w:t>Захиалагчийн гаргасан зардлыг Гүйцэтгэгч үл маргах журмаар төлнө.</w:t>
            </w:r>
          </w:p>
        </w:tc>
      </w:tr>
      <w:tr w:rsidR="004C47A9" w:rsidRPr="00A1652F" w14:paraId="1E9CBCF6" w14:textId="77777777">
        <w:tc>
          <w:tcPr>
            <w:tcW w:w="2972" w:type="dxa"/>
            <w:vMerge/>
          </w:tcPr>
          <w:p w14:paraId="17BE058C" w14:textId="77777777" w:rsidR="008B2F2A" w:rsidRPr="008B2F2A" w:rsidRDefault="008B2F2A" w:rsidP="008B2F2A">
            <w:pPr>
              <w:ind w:left="360"/>
              <w:jc w:val="center"/>
              <w:rPr>
                <w:sz w:val="22"/>
                <w:szCs w:val="22"/>
                <w:lang w:val="mn-MN"/>
              </w:rPr>
            </w:pPr>
          </w:p>
        </w:tc>
        <w:tc>
          <w:tcPr>
            <w:tcW w:w="6378" w:type="dxa"/>
          </w:tcPr>
          <w:p w14:paraId="6FE77C69" w14:textId="77777777" w:rsidR="008B2F2A" w:rsidRPr="008B2F2A" w:rsidRDefault="008B2F2A" w:rsidP="0015488D">
            <w:pPr>
              <w:numPr>
                <w:ilvl w:val="1"/>
                <w:numId w:val="18"/>
              </w:numPr>
              <w:suppressAutoHyphens/>
              <w:rPr>
                <w:sz w:val="22"/>
                <w:szCs w:val="22"/>
                <w:lang w:val="mn-MN"/>
              </w:rPr>
            </w:pPr>
            <w:r w:rsidRPr="008B2F2A">
              <w:rPr>
                <w:sz w:val="22"/>
                <w:szCs w:val="22"/>
                <w:lang w:val="mn-MN"/>
              </w:rPr>
              <w:t>Доголдлыг арилгах явцад ажил, түүний бүрэлдэхүүн хэсгийг Захиалагч ашиглаж чадаагүй бол доголдлыг арилгах хугацаагаар баталгаат хугацаа сунгагдана.</w:t>
            </w:r>
          </w:p>
        </w:tc>
      </w:tr>
      <w:tr w:rsidR="004C47A9" w:rsidRPr="00A1652F" w14:paraId="3214788F" w14:textId="77777777">
        <w:tc>
          <w:tcPr>
            <w:tcW w:w="2972" w:type="dxa"/>
          </w:tcPr>
          <w:p w14:paraId="7E09E3BC" w14:textId="77777777" w:rsidR="008B2F2A" w:rsidRPr="008B2F2A" w:rsidRDefault="008B2F2A" w:rsidP="008B2F2A">
            <w:pPr>
              <w:keepNext/>
              <w:keepLines/>
              <w:spacing w:before="40"/>
              <w:outlineLvl w:val="2"/>
              <w:rPr>
                <w:rFonts w:eastAsiaTheme="majorEastAsia"/>
                <w:sz w:val="22"/>
                <w:szCs w:val="22"/>
                <w:lang w:val="mn-MN"/>
              </w:rPr>
            </w:pPr>
            <w:bookmarkStart w:id="812" w:name="_Toc82448603"/>
            <w:bookmarkStart w:id="813" w:name="_Toc152093151"/>
            <w:bookmarkStart w:id="814" w:name="_Toc152094456"/>
            <w:bookmarkStart w:id="815" w:name="_Toc154607007"/>
            <w:bookmarkStart w:id="816" w:name="_Toc154657605"/>
            <w:bookmarkStart w:id="817" w:name="_Toc154665670"/>
            <w:r w:rsidRPr="008B2F2A">
              <w:rPr>
                <w:rFonts w:eastAsiaTheme="majorEastAsia"/>
                <w:sz w:val="22"/>
                <w:szCs w:val="22"/>
                <w:lang w:val="mn-MN"/>
              </w:rPr>
              <w:t>Далд доголдол</w:t>
            </w:r>
            <w:bookmarkEnd w:id="812"/>
            <w:bookmarkEnd w:id="813"/>
            <w:bookmarkEnd w:id="814"/>
            <w:bookmarkEnd w:id="815"/>
            <w:bookmarkEnd w:id="816"/>
            <w:bookmarkEnd w:id="817"/>
          </w:p>
        </w:tc>
        <w:tc>
          <w:tcPr>
            <w:tcW w:w="6378" w:type="dxa"/>
          </w:tcPr>
          <w:p w14:paraId="5C72903E" w14:textId="77777777" w:rsidR="008B2F2A" w:rsidRPr="008B2F2A" w:rsidRDefault="008B2F2A" w:rsidP="0015488D">
            <w:pPr>
              <w:numPr>
                <w:ilvl w:val="1"/>
                <w:numId w:val="18"/>
              </w:numPr>
              <w:suppressAutoHyphens/>
              <w:rPr>
                <w:sz w:val="22"/>
                <w:szCs w:val="22"/>
                <w:lang w:val="mn-MN"/>
              </w:rPr>
            </w:pPr>
            <w:r w:rsidRPr="008B2F2A">
              <w:rPr>
                <w:noProof/>
                <w:sz w:val="22"/>
                <w:szCs w:val="22"/>
                <w:lang w:val="mn-MN"/>
              </w:rPr>
              <w:t>Ажил хүлээн авсан баримт (акт) үйлдсэн ч ажил, түүний бүрэлдэхүүн хэсэгт илэрсэн, далд доголдол, түүний улмаас үүссэн аливаа үр дагаврыг Гүйцэтгэгч хариуцна.</w:t>
            </w:r>
          </w:p>
        </w:tc>
      </w:tr>
      <w:tr w:rsidR="004C47A9" w:rsidRPr="00A1652F" w14:paraId="48D4B4C5" w14:textId="77777777">
        <w:tc>
          <w:tcPr>
            <w:tcW w:w="2972" w:type="dxa"/>
            <w:vMerge w:val="restart"/>
          </w:tcPr>
          <w:p w14:paraId="5661DE37" w14:textId="77777777" w:rsidR="008B2F2A" w:rsidRPr="008B2F2A" w:rsidRDefault="008B2F2A" w:rsidP="008B2F2A">
            <w:pPr>
              <w:keepNext/>
              <w:keepLines/>
              <w:spacing w:before="40"/>
              <w:outlineLvl w:val="2"/>
              <w:rPr>
                <w:rFonts w:eastAsiaTheme="majorEastAsia"/>
                <w:sz w:val="22"/>
                <w:szCs w:val="22"/>
                <w:lang w:val="mn-MN"/>
              </w:rPr>
            </w:pPr>
            <w:bookmarkStart w:id="818" w:name="_Toc82448604"/>
            <w:bookmarkStart w:id="819" w:name="_Toc152093152"/>
            <w:bookmarkStart w:id="820" w:name="_Toc152094457"/>
            <w:bookmarkStart w:id="821" w:name="_Toc154607008"/>
            <w:bookmarkStart w:id="822" w:name="_Toc154657606"/>
            <w:bookmarkStart w:id="823" w:name="_Toc154665671"/>
            <w:r w:rsidRPr="008B2F2A">
              <w:rPr>
                <w:rFonts w:eastAsiaTheme="majorEastAsia"/>
                <w:sz w:val="22"/>
                <w:szCs w:val="22"/>
                <w:lang w:val="mn-MN"/>
              </w:rPr>
              <w:t>Зураг төслийн доголдол</w:t>
            </w:r>
            <w:bookmarkEnd w:id="818"/>
            <w:bookmarkEnd w:id="819"/>
            <w:bookmarkEnd w:id="820"/>
            <w:bookmarkEnd w:id="821"/>
            <w:bookmarkEnd w:id="822"/>
            <w:bookmarkEnd w:id="823"/>
          </w:p>
        </w:tc>
        <w:tc>
          <w:tcPr>
            <w:tcW w:w="6378" w:type="dxa"/>
          </w:tcPr>
          <w:p w14:paraId="0396BCC6" w14:textId="77777777" w:rsidR="008B2F2A" w:rsidRPr="008B2F2A" w:rsidRDefault="008B2F2A" w:rsidP="0015488D">
            <w:pPr>
              <w:numPr>
                <w:ilvl w:val="1"/>
                <w:numId w:val="18"/>
              </w:numPr>
              <w:suppressAutoHyphens/>
              <w:rPr>
                <w:noProof/>
                <w:sz w:val="22"/>
                <w:szCs w:val="22"/>
                <w:lang w:val="mn-MN"/>
              </w:rPr>
            </w:pPr>
            <w:r w:rsidRPr="008B2F2A">
              <w:rPr>
                <w:sz w:val="22"/>
                <w:szCs w:val="22"/>
                <w:lang w:val="mn-MN"/>
              </w:rPr>
              <w:t>Зураг төслийг Захиалагч боловсруулсан бол зураг төсөлтэй холбоотой аливаа асуудал (зураг төслийн үнэн зөв, түүнээс үүссэн ажлын доголдол гэх мэт)-ыг Захиалагч хариуцна.</w:t>
            </w:r>
          </w:p>
        </w:tc>
      </w:tr>
      <w:tr w:rsidR="004C47A9" w:rsidRPr="00A1652F" w14:paraId="2B38FDFB" w14:textId="77777777">
        <w:tc>
          <w:tcPr>
            <w:tcW w:w="2972" w:type="dxa"/>
            <w:vMerge/>
          </w:tcPr>
          <w:p w14:paraId="2327D64A" w14:textId="77777777" w:rsidR="008B2F2A" w:rsidRPr="008B2F2A" w:rsidRDefault="008B2F2A" w:rsidP="008B2F2A">
            <w:pPr>
              <w:ind w:left="360"/>
              <w:jc w:val="center"/>
              <w:rPr>
                <w:b/>
                <w:bCs/>
                <w:sz w:val="22"/>
                <w:szCs w:val="22"/>
                <w:lang w:val="mn-MN"/>
              </w:rPr>
            </w:pPr>
          </w:p>
        </w:tc>
        <w:tc>
          <w:tcPr>
            <w:tcW w:w="6378" w:type="dxa"/>
          </w:tcPr>
          <w:p w14:paraId="4A549DDD" w14:textId="77777777" w:rsidR="008B2F2A" w:rsidRPr="008B2F2A" w:rsidRDefault="008B2F2A" w:rsidP="0015488D">
            <w:pPr>
              <w:numPr>
                <w:ilvl w:val="1"/>
                <w:numId w:val="18"/>
              </w:numPr>
              <w:suppressAutoHyphens/>
              <w:rPr>
                <w:sz w:val="22"/>
                <w:szCs w:val="22"/>
                <w:lang w:val="mn-MN"/>
              </w:rPr>
            </w:pPr>
            <w:r w:rsidRPr="008B2F2A">
              <w:rPr>
                <w:noProof/>
                <w:sz w:val="22"/>
                <w:szCs w:val="22"/>
                <w:lang w:val="mn-MN"/>
              </w:rPr>
              <w:t>Гүйцэтгэгч нь өөрийн гүйцэтгэсэн Ажлын зураг төсөл, холбогдох баримт бичгүүд, мэдээлэл ба өгөгдлүүдийн үнэн зөвийг хариуцна.</w:t>
            </w:r>
          </w:p>
        </w:tc>
      </w:tr>
      <w:tr w:rsidR="004C47A9" w:rsidRPr="00A1652F" w14:paraId="3ABDAF97" w14:textId="77777777">
        <w:tc>
          <w:tcPr>
            <w:tcW w:w="9350" w:type="dxa"/>
            <w:gridSpan w:val="2"/>
          </w:tcPr>
          <w:p w14:paraId="44743FBB" w14:textId="77777777" w:rsidR="008B2F2A" w:rsidRPr="008B2F2A" w:rsidRDefault="008B2F2A" w:rsidP="008B2F2A">
            <w:pPr>
              <w:keepNext/>
              <w:keepLines/>
              <w:jc w:val="center"/>
              <w:outlineLvl w:val="1"/>
              <w:rPr>
                <w:rFonts w:eastAsiaTheme="majorEastAsia"/>
                <w:bCs/>
                <w:noProof/>
                <w:sz w:val="22"/>
                <w:szCs w:val="22"/>
                <w:lang w:val="mn-MN"/>
              </w:rPr>
            </w:pPr>
            <w:bookmarkStart w:id="824" w:name="_Toc82448605"/>
            <w:bookmarkStart w:id="825" w:name="_Toc152093153"/>
            <w:bookmarkStart w:id="826" w:name="_Toc152094458"/>
            <w:bookmarkStart w:id="827" w:name="_Toc154607009"/>
            <w:bookmarkStart w:id="828" w:name="_Toc154657607"/>
            <w:bookmarkStart w:id="829" w:name="_Toc154665672"/>
            <w:r w:rsidRPr="008B2F2A">
              <w:rPr>
                <w:rFonts w:eastAsiaTheme="majorEastAsia"/>
                <w:b/>
                <w:noProof/>
                <w:sz w:val="22"/>
                <w:szCs w:val="22"/>
                <w:lang w:val="mn-MN"/>
              </w:rPr>
              <w:t>ЕС. ГЭРЭЭГ ЦУЦЛАХ</w:t>
            </w:r>
            <w:bookmarkEnd w:id="824"/>
            <w:bookmarkEnd w:id="825"/>
            <w:bookmarkEnd w:id="826"/>
            <w:bookmarkEnd w:id="827"/>
            <w:bookmarkEnd w:id="828"/>
            <w:bookmarkEnd w:id="829"/>
          </w:p>
        </w:tc>
      </w:tr>
      <w:tr w:rsidR="004C47A9" w:rsidRPr="00A1652F" w14:paraId="40EE858F" w14:textId="77777777">
        <w:tc>
          <w:tcPr>
            <w:tcW w:w="2972" w:type="dxa"/>
            <w:vMerge w:val="restart"/>
          </w:tcPr>
          <w:p w14:paraId="1A0618B6" w14:textId="77777777" w:rsidR="008B2F2A" w:rsidRPr="008B2F2A" w:rsidRDefault="008B2F2A" w:rsidP="008B2F2A">
            <w:pPr>
              <w:keepNext/>
              <w:keepLines/>
              <w:spacing w:before="40"/>
              <w:outlineLvl w:val="2"/>
              <w:rPr>
                <w:rFonts w:eastAsiaTheme="majorEastAsia"/>
                <w:sz w:val="22"/>
                <w:szCs w:val="22"/>
                <w:lang w:val="mn-MN"/>
              </w:rPr>
            </w:pPr>
            <w:bookmarkStart w:id="830" w:name="_Toc82448606"/>
            <w:bookmarkStart w:id="831" w:name="_Toc152093154"/>
            <w:bookmarkStart w:id="832" w:name="_Toc152094459"/>
            <w:bookmarkStart w:id="833" w:name="_Toc154607010"/>
            <w:bookmarkStart w:id="834" w:name="_Toc154657608"/>
            <w:bookmarkStart w:id="835" w:name="_Toc154665673"/>
            <w:r w:rsidRPr="008B2F2A">
              <w:rPr>
                <w:rFonts w:eastAsiaTheme="majorEastAsia"/>
                <w:sz w:val="22"/>
                <w:szCs w:val="22"/>
                <w:lang w:val="mn-MN"/>
              </w:rPr>
              <w:t>Захиалагч гэрээг цуцлах</w:t>
            </w:r>
            <w:bookmarkEnd w:id="830"/>
            <w:bookmarkEnd w:id="831"/>
            <w:bookmarkEnd w:id="832"/>
            <w:bookmarkEnd w:id="833"/>
            <w:bookmarkEnd w:id="834"/>
            <w:bookmarkEnd w:id="835"/>
          </w:p>
        </w:tc>
        <w:tc>
          <w:tcPr>
            <w:tcW w:w="6378" w:type="dxa"/>
          </w:tcPr>
          <w:p w14:paraId="76EEC452" w14:textId="77777777" w:rsidR="008B2F2A" w:rsidRPr="008B2F2A" w:rsidRDefault="008B2F2A" w:rsidP="0015488D">
            <w:pPr>
              <w:numPr>
                <w:ilvl w:val="1"/>
                <w:numId w:val="19"/>
              </w:numPr>
              <w:suppressAutoHyphens/>
              <w:contextualSpacing/>
              <w:rPr>
                <w:sz w:val="22"/>
                <w:szCs w:val="22"/>
                <w:lang w:val="mn-MN"/>
              </w:rPr>
            </w:pPr>
            <w:r w:rsidRPr="008B2F2A">
              <w:rPr>
                <w:noProof/>
                <w:sz w:val="22"/>
                <w:szCs w:val="22"/>
                <w:lang w:val="mn-MN"/>
              </w:rPr>
              <w:t xml:space="preserve">Захиалагч дараах үндэслэлээр гэрээг цуцалж болно: </w:t>
            </w:r>
          </w:p>
        </w:tc>
      </w:tr>
      <w:tr w:rsidR="004C47A9" w:rsidRPr="00A1652F" w14:paraId="7AB9C60A" w14:textId="77777777">
        <w:tc>
          <w:tcPr>
            <w:tcW w:w="2972" w:type="dxa"/>
            <w:vMerge/>
          </w:tcPr>
          <w:p w14:paraId="19869DE3" w14:textId="77777777" w:rsidR="008B2F2A" w:rsidRPr="008B2F2A" w:rsidRDefault="008B2F2A" w:rsidP="008B2F2A">
            <w:pPr>
              <w:ind w:left="360"/>
              <w:jc w:val="center"/>
              <w:rPr>
                <w:b/>
                <w:bCs/>
                <w:sz w:val="22"/>
                <w:szCs w:val="22"/>
                <w:lang w:val="mn-MN"/>
              </w:rPr>
            </w:pPr>
          </w:p>
        </w:tc>
        <w:tc>
          <w:tcPr>
            <w:tcW w:w="6378" w:type="dxa"/>
          </w:tcPr>
          <w:p w14:paraId="5C63C642" w14:textId="581C4E03" w:rsidR="008B2F2A" w:rsidRPr="008B2F2A" w:rsidRDefault="008B2F2A" w:rsidP="0015488D">
            <w:pPr>
              <w:numPr>
                <w:ilvl w:val="2"/>
                <w:numId w:val="19"/>
              </w:numPr>
              <w:suppressAutoHyphens/>
              <w:contextualSpacing/>
              <w:rPr>
                <w:noProof/>
                <w:sz w:val="22"/>
                <w:szCs w:val="22"/>
                <w:lang w:val="mn-MN"/>
              </w:rPr>
            </w:pPr>
            <w:r w:rsidRPr="008B2F2A">
              <w:rPr>
                <w:noProof/>
                <w:sz w:val="22"/>
                <w:szCs w:val="22"/>
                <w:lang w:val="mn-MN"/>
              </w:rPr>
              <w:t xml:space="preserve">Гүйцэтгэгч хүндэтгэн үзэх шалтгаангүйгээр </w:t>
            </w:r>
            <w:r w:rsidR="0092196D">
              <w:rPr>
                <w:noProof/>
                <w:sz w:val="22"/>
                <w:szCs w:val="22"/>
                <w:lang w:val="mn-MN"/>
              </w:rPr>
              <w:t>үйлчилгээ үзүүлээгүй</w:t>
            </w:r>
            <w:r w:rsidRPr="008B2F2A">
              <w:rPr>
                <w:noProof/>
                <w:sz w:val="22"/>
                <w:szCs w:val="22"/>
                <w:lang w:val="mn-MN"/>
              </w:rPr>
              <w:t>;</w:t>
            </w:r>
          </w:p>
        </w:tc>
      </w:tr>
      <w:tr w:rsidR="004C47A9" w:rsidRPr="00A1652F" w14:paraId="35A185A7" w14:textId="77777777">
        <w:tc>
          <w:tcPr>
            <w:tcW w:w="2972" w:type="dxa"/>
            <w:vMerge/>
          </w:tcPr>
          <w:p w14:paraId="43EF5555" w14:textId="77777777" w:rsidR="008B2F2A" w:rsidRPr="008B2F2A" w:rsidRDefault="008B2F2A" w:rsidP="008B2F2A">
            <w:pPr>
              <w:ind w:left="360"/>
              <w:jc w:val="center"/>
              <w:rPr>
                <w:b/>
                <w:bCs/>
                <w:sz w:val="22"/>
                <w:szCs w:val="22"/>
                <w:lang w:val="mn-MN"/>
              </w:rPr>
            </w:pPr>
          </w:p>
        </w:tc>
        <w:tc>
          <w:tcPr>
            <w:tcW w:w="6378" w:type="dxa"/>
          </w:tcPr>
          <w:p w14:paraId="4FA986B4" w14:textId="77777777" w:rsidR="008B2F2A" w:rsidRPr="008B2F2A" w:rsidRDefault="008B2F2A" w:rsidP="0015488D">
            <w:pPr>
              <w:numPr>
                <w:ilvl w:val="2"/>
                <w:numId w:val="19"/>
              </w:numPr>
              <w:suppressAutoHyphens/>
              <w:contextualSpacing/>
              <w:rPr>
                <w:noProof/>
                <w:sz w:val="22"/>
                <w:szCs w:val="22"/>
                <w:lang w:val="mn-MN"/>
              </w:rPr>
            </w:pPr>
            <w:r w:rsidRPr="008B2F2A">
              <w:rPr>
                <w:noProof/>
                <w:sz w:val="22"/>
                <w:szCs w:val="22"/>
                <w:lang w:val="mn-MN"/>
              </w:rPr>
              <w:t>Захиалагч үүрэг гүйцэтгэх нэмэлт хугацааг тогтоосон боловч үр дүн гараагүй;</w:t>
            </w:r>
          </w:p>
        </w:tc>
      </w:tr>
      <w:tr w:rsidR="004C47A9" w:rsidRPr="00A1652F" w14:paraId="198255B8" w14:textId="77777777">
        <w:tc>
          <w:tcPr>
            <w:tcW w:w="2972" w:type="dxa"/>
            <w:vMerge/>
          </w:tcPr>
          <w:p w14:paraId="10911E7A" w14:textId="77777777" w:rsidR="008B2F2A" w:rsidRPr="008B2F2A" w:rsidRDefault="008B2F2A" w:rsidP="008B2F2A">
            <w:pPr>
              <w:ind w:left="360"/>
              <w:jc w:val="center"/>
              <w:rPr>
                <w:b/>
                <w:bCs/>
                <w:sz w:val="22"/>
                <w:szCs w:val="22"/>
                <w:lang w:val="mn-MN"/>
              </w:rPr>
            </w:pPr>
          </w:p>
        </w:tc>
        <w:tc>
          <w:tcPr>
            <w:tcW w:w="6378" w:type="dxa"/>
          </w:tcPr>
          <w:p w14:paraId="2A4AFAC0" w14:textId="77777777" w:rsidR="008B2F2A" w:rsidRPr="008B2F2A" w:rsidRDefault="008B2F2A" w:rsidP="0015488D">
            <w:pPr>
              <w:numPr>
                <w:ilvl w:val="2"/>
                <w:numId w:val="19"/>
              </w:numPr>
              <w:suppressAutoHyphens/>
              <w:contextualSpacing/>
              <w:rPr>
                <w:noProof/>
                <w:sz w:val="22"/>
                <w:szCs w:val="22"/>
                <w:lang w:val="mn-MN"/>
              </w:rPr>
            </w:pPr>
            <w:r w:rsidRPr="008B2F2A">
              <w:rPr>
                <w:noProof/>
                <w:sz w:val="22"/>
                <w:szCs w:val="22"/>
                <w:lang w:val="mn-MN"/>
              </w:rPr>
              <w:t>Гүйцэтгэгч Гэрээгээр хүлээсэн эрх, үүргийг бүхэлд нь эсхүл хэсэгчлэн бусдад шилжүүлсэн, бусдаар гүйцэтгүүлсэн;</w:t>
            </w:r>
          </w:p>
        </w:tc>
      </w:tr>
      <w:tr w:rsidR="004C47A9" w:rsidRPr="00A1652F" w14:paraId="2707E01F" w14:textId="77777777">
        <w:tc>
          <w:tcPr>
            <w:tcW w:w="2972" w:type="dxa"/>
            <w:vMerge/>
          </w:tcPr>
          <w:p w14:paraId="381F2FA3" w14:textId="77777777" w:rsidR="008B2F2A" w:rsidRPr="008B2F2A" w:rsidRDefault="008B2F2A" w:rsidP="008B2F2A">
            <w:pPr>
              <w:ind w:left="360"/>
              <w:jc w:val="center"/>
              <w:rPr>
                <w:b/>
                <w:bCs/>
                <w:sz w:val="22"/>
                <w:szCs w:val="22"/>
                <w:lang w:val="mn-MN"/>
              </w:rPr>
            </w:pPr>
          </w:p>
        </w:tc>
        <w:tc>
          <w:tcPr>
            <w:tcW w:w="6378" w:type="dxa"/>
          </w:tcPr>
          <w:p w14:paraId="1F73581C" w14:textId="77777777" w:rsidR="008B2F2A" w:rsidRPr="008B2F2A" w:rsidRDefault="008B2F2A" w:rsidP="0015488D">
            <w:pPr>
              <w:numPr>
                <w:ilvl w:val="2"/>
                <w:numId w:val="19"/>
              </w:numPr>
              <w:suppressAutoHyphens/>
              <w:contextualSpacing/>
              <w:rPr>
                <w:noProof/>
                <w:sz w:val="22"/>
                <w:szCs w:val="22"/>
                <w:lang w:val="mn-MN"/>
              </w:rPr>
            </w:pPr>
            <w:r w:rsidRPr="008B2F2A">
              <w:rPr>
                <w:noProof/>
                <w:sz w:val="22"/>
                <w:szCs w:val="22"/>
                <w:lang w:val="mn-MN"/>
              </w:rPr>
              <w:t xml:space="preserve">Гүйцэтгэгч нь тендерт оролцохдоо буюу гэрээг гүйцэтгэх явцдаа </w:t>
            </w:r>
            <w:r w:rsidRPr="008B2F2A">
              <w:rPr>
                <w:sz w:val="22"/>
                <w:szCs w:val="22"/>
                <w:lang w:val="mn-MN"/>
              </w:rPr>
              <w:t>авилгийн</w:t>
            </w:r>
            <w:r w:rsidRPr="008B2F2A">
              <w:rPr>
                <w:noProof/>
                <w:sz w:val="22"/>
                <w:szCs w:val="22"/>
                <w:lang w:val="mn-MN"/>
              </w:rPr>
              <w:t xml:space="preserve"> гэмт хэрэгт холбогдсон нь шүүх болон холбогдох байгууллагаар тогтоогдсон;</w:t>
            </w:r>
          </w:p>
        </w:tc>
      </w:tr>
      <w:tr w:rsidR="004C47A9" w:rsidRPr="00A1652F" w14:paraId="232696B0" w14:textId="77777777">
        <w:tc>
          <w:tcPr>
            <w:tcW w:w="2972" w:type="dxa"/>
            <w:vMerge/>
          </w:tcPr>
          <w:p w14:paraId="742DD6B5" w14:textId="77777777" w:rsidR="008B2F2A" w:rsidRPr="008B2F2A" w:rsidRDefault="008B2F2A" w:rsidP="008B2F2A">
            <w:pPr>
              <w:ind w:left="360"/>
              <w:jc w:val="center"/>
              <w:rPr>
                <w:b/>
                <w:bCs/>
                <w:sz w:val="22"/>
                <w:szCs w:val="22"/>
                <w:lang w:val="mn-MN"/>
              </w:rPr>
            </w:pPr>
          </w:p>
        </w:tc>
        <w:tc>
          <w:tcPr>
            <w:tcW w:w="6378" w:type="dxa"/>
          </w:tcPr>
          <w:p w14:paraId="1D92C89B" w14:textId="77777777" w:rsidR="008B2F2A" w:rsidRPr="008B2F2A" w:rsidRDefault="008B2F2A" w:rsidP="0015488D">
            <w:pPr>
              <w:numPr>
                <w:ilvl w:val="2"/>
                <w:numId w:val="19"/>
              </w:numPr>
              <w:suppressAutoHyphens/>
              <w:contextualSpacing/>
              <w:rPr>
                <w:noProof/>
                <w:sz w:val="22"/>
                <w:szCs w:val="22"/>
                <w:lang w:val="mn-MN"/>
              </w:rPr>
            </w:pPr>
            <w:r w:rsidRPr="008B2F2A">
              <w:rPr>
                <w:noProof/>
                <w:sz w:val="22"/>
                <w:szCs w:val="22"/>
                <w:lang w:val="mn-MN"/>
              </w:rPr>
              <w:t xml:space="preserve">ГТН-д заасан алдангийн нийт дүн гүйцэтгээгүй үүргийн үнийн дүнгийн 50 </w:t>
            </w:r>
            <w:r w:rsidRPr="008B2F2A">
              <w:rPr>
                <w:sz w:val="22"/>
                <w:szCs w:val="22"/>
                <w:lang w:val="mn-MN"/>
              </w:rPr>
              <w:t>(</w:t>
            </w:r>
            <w:r w:rsidRPr="008B2F2A">
              <w:rPr>
                <w:noProof/>
                <w:sz w:val="22"/>
                <w:szCs w:val="22"/>
                <w:lang w:val="mn-MN"/>
              </w:rPr>
              <w:t>тавин</w:t>
            </w:r>
            <w:r w:rsidRPr="008B2F2A">
              <w:rPr>
                <w:sz w:val="22"/>
                <w:szCs w:val="22"/>
                <w:lang w:val="mn-MN"/>
              </w:rPr>
              <w:t>)</w:t>
            </w:r>
            <w:r w:rsidRPr="008B2F2A">
              <w:rPr>
                <w:noProof/>
                <w:sz w:val="22"/>
                <w:szCs w:val="22"/>
                <w:lang w:val="mn-MN"/>
              </w:rPr>
              <w:t xml:space="preserve"> хувиас хэтэрсэн;</w:t>
            </w:r>
          </w:p>
        </w:tc>
      </w:tr>
      <w:tr w:rsidR="004C47A9" w:rsidRPr="00A1652F" w14:paraId="3331F2F6" w14:textId="77777777">
        <w:tc>
          <w:tcPr>
            <w:tcW w:w="2972" w:type="dxa"/>
            <w:vMerge/>
          </w:tcPr>
          <w:p w14:paraId="1A6F9024" w14:textId="77777777" w:rsidR="008B2F2A" w:rsidRPr="008B2F2A" w:rsidRDefault="008B2F2A" w:rsidP="008B2F2A">
            <w:pPr>
              <w:ind w:left="360"/>
              <w:jc w:val="center"/>
              <w:rPr>
                <w:b/>
                <w:bCs/>
                <w:sz w:val="22"/>
                <w:szCs w:val="22"/>
                <w:lang w:val="mn-MN"/>
              </w:rPr>
            </w:pPr>
          </w:p>
        </w:tc>
        <w:tc>
          <w:tcPr>
            <w:tcW w:w="6378" w:type="dxa"/>
          </w:tcPr>
          <w:p w14:paraId="44F98361" w14:textId="77777777" w:rsidR="008B2F2A" w:rsidRPr="008B2F2A" w:rsidRDefault="008B2F2A" w:rsidP="0015488D">
            <w:pPr>
              <w:numPr>
                <w:ilvl w:val="2"/>
                <w:numId w:val="19"/>
              </w:numPr>
              <w:suppressAutoHyphens/>
              <w:contextualSpacing/>
              <w:rPr>
                <w:noProof/>
                <w:sz w:val="22"/>
                <w:szCs w:val="22"/>
                <w:lang w:val="mn-MN"/>
              </w:rPr>
            </w:pPr>
            <w:r w:rsidRPr="008B2F2A">
              <w:rPr>
                <w:iCs/>
                <w:noProof/>
                <w:sz w:val="22"/>
                <w:szCs w:val="22"/>
                <w:lang w:val="mn-MN"/>
              </w:rPr>
              <w:t>Гүйцэтгэгч нийт ажлын 20 (хорь)-аас дээш хувийг нэг буюу түүнээс дээш туслан гүйцэтгэгчээр гүйцэтгүүлсэн;</w:t>
            </w:r>
          </w:p>
        </w:tc>
      </w:tr>
      <w:tr w:rsidR="004C47A9" w:rsidRPr="00A1652F" w14:paraId="36B0FABB" w14:textId="77777777">
        <w:tc>
          <w:tcPr>
            <w:tcW w:w="2972" w:type="dxa"/>
            <w:vMerge/>
          </w:tcPr>
          <w:p w14:paraId="1E428F3A" w14:textId="77777777" w:rsidR="008B2F2A" w:rsidRPr="008B2F2A" w:rsidRDefault="008B2F2A" w:rsidP="008B2F2A">
            <w:pPr>
              <w:ind w:left="360"/>
              <w:jc w:val="center"/>
              <w:rPr>
                <w:b/>
                <w:bCs/>
                <w:sz w:val="22"/>
                <w:szCs w:val="22"/>
                <w:lang w:val="mn-MN"/>
              </w:rPr>
            </w:pPr>
          </w:p>
        </w:tc>
        <w:tc>
          <w:tcPr>
            <w:tcW w:w="6378" w:type="dxa"/>
          </w:tcPr>
          <w:p w14:paraId="7A7D5EF6" w14:textId="77777777" w:rsidR="008B2F2A" w:rsidRPr="008B2F2A" w:rsidRDefault="008B2F2A" w:rsidP="0015488D">
            <w:pPr>
              <w:numPr>
                <w:ilvl w:val="2"/>
                <w:numId w:val="19"/>
              </w:numPr>
              <w:suppressAutoHyphens/>
              <w:contextualSpacing/>
              <w:rPr>
                <w:iCs/>
                <w:noProof/>
                <w:sz w:val="22"/>
                <w:szCs w:val="22"/>
                <w:lang w:val="mn-MN"/>
              </w:rPr>
            </w:pPr>
            <w:r w:rsidRPr="008B2F2A">
              <w:rPr>
                <w:sz w:val="22"/>
                <w:szCs w:val="22"/>
                <w:lang w:val="mn-MN"/>
              </w:rPr>
              <w:t>Ажил гүйцэтгэх хугацаанд Гүйцэтгэгчийн үйл ажиллагаа эрхлэх тусгай зөвшөөрөл дуусаж сунгагдаагүй, түдгэлзүүлсэн, хүчингүй болсон.</w:t>
            </w:r>
          </w:p>
        </w:tc>
      </w:tr>
      <w:tr w:rsidR="004C47A9" w:rsidRPr="00A1652F" w14:paraId="64DBCF6A" w14:textId="77777777">
        <w:tc>
          <w:tcPr>
            <w:tcW w:w="2972" w:type="dxa"/>
            <w:vMerge/>
          </w:tcPr>
          <w:p w14:paraId="3E8F990C" w14:textId="77777777" w:rsidR="008B2F2A" w:rsidRPr="008B2F2A" w:rsidRDefault="008B2F2A" w:rsidP="008B2F2A">
            <w:pPr>
              <w:ind w:left="360"/>
              <w:jc w:val="center"/>
              <w:rPr>
                <w:b/>
                <w:bCs/>
                <w:sz w:val="22"/>
                <w:szCs w:val="22"/>
                <w:lang w:val="mn-MN"/>
              </w:rPr>
            </w:pPr>
          </w:p>
        </w:tc>
        <w:tc>
          <w:tcPr>
            <w:tcW w:w="6378" w:type="dxa"/>
          </w:tcPr>
          <w:p w14:paraId="25EF3548" w14:textId="77777777" w:rsidR="008B2F2A" w:rsidRPr="008B2F2A" w:rsidRDefault="008B2F2A" w:rsidP="0015488D">
            <w:pPr>
              <w:numPr>
                <w:ilvl w:val="2"/>
                <w:numId w:val="19"/>
              </w:numPr>
              <w:suppressAutoHyphens/>
              <w:contextualSpacing/>
              <w:rPr>
                <w:sz w:val="22"/>
                <w:szCs w:val="22"/>
                <w:lang w:val="mn-MN"/>
              </w:rPr>
            </w:pPr>
            <w:r w:rsidRPr="008B2F2A">
              <w:rPr>
                <w:sz w:val="22"/>
                <w:szCs w:val="22"/>
                <w:lang w:val="mn-MN"/>
              </w:rPr>
              <w:t>Гүйцэтгэгч өөрийн тендерийн давуу эрх тооцуулсан нөхцөлийн дагуу гэрээний үүргийг биелүүлээгүй, эсхүл хуулийн этгээдийн хувьд тус нөхцөлийг хангахгүй болсон.</w:t>
            </w:r>
          </w:p>
        </w:tc>
      </w:tr>
      <w:tr w:rsidR="004C47A9" w:rsidRPr="00A1652F" w14:paraId="03638446" w14:textId="77777777">
        <w:tc>
          <w:tcPr>
            <w:tcW w:w="2972" w:type="dxa"/>
            <w:vMerge/>
          </w:tcPr>
          <w:p w14:paraId="60821D78" w14:textId="77777777" w:rsidR="008B2F2A" w:rsidRPr="008B2F2A" w:rsidRDefault="008B2F2A" w:rsidP="008B2F2A">
            <w:pPr>
              <w:ind w:left="360"/>
              <w:jc w:val="center"/>
              <w:rPr>
                <w:b/>
                <w:bCs/>
                <w:sz w:val="22"/>
                <w:szCs w:val="22"/>
                <w:lang w:val="mn-MN"/>
              </w:rPr>
            </w:pPr>
          </w:p>
        </w:tc>
        <w:tc>
          <w:tcPr>
            <w:tcW w:w="6378" w:type="dxa"/>
          </w:tcPr>
          <w:p w14:paraId="7AB16B04" w14:textId="77777777" w:rsidR="008B2F2A" w:rsidRPr="008B2F2A" w:rsidRDefault="008B2F2A" w:rsidP="0015488D">
            <w:pPr>
              <w:numPr>
                <w:ilvl w:val="1"/>
                <w:numId w:val="19"/>
              </w:numPr>
              <w:suppressAutoHyphens/>
              <w:contextualSpacing/>
              <w:rPr>
                <w:sz w:val="22"/>
                <w:szCs w:val="22"/>
                <w:lang w:val="mn-MN"/>
              </w:rPr>
            </w:pPr>
            <w:r w:rsidRPr="008B2F2A">
              <w:rPr>
                <w:sz w:val="22"/>
                <w:szCs w:val="22"/>
                <w:lang w:val="mn-MN"/>
              </w:rPr>
              <w:t>Захиалагч ГЕН-ийн 9.1-д заасан үндэслэлээс гадна хэдийд ч гэрээг цуцалж болно.</w:t>
            </w:r>
          </w:p>
        </w:tc>
      </w:tr>
      <w:tr w:rsidR="004C47A9" w:rsidRPr="00A1652F" w14:paraId="4B9B3A17" w14:textId="77777777">
        <w:tc>
          <w:tcPr>
            <w:tcW w:w="2972" w:type="dxa"/>
            <w:vMerge w:val="restart"/>
          </w:tcPr>
          <w:p w14:paraId="1BD622CF" w14:textId="77777777" w:rsidR="008B2F2A" w:rsidRPr="008B2F2A" w:rsidRDefault="008B2F2A" w:rsidP="008B2F2A">
            <w:pPr>
              <w:keepNext/>
              <w:keepLines/>
              <w:spacing w:before="40"/>
              <w:outlineLvl w:val="2"/>
              <w:rPr>
                <w:rFonts w:eastAsiaTheme="majorEastAsia"/>
                <w:sz w:val="22"/>
                <w:szCs w:val="22"/>
                <w:lang w:val="mn-MN"/>
              </w:rPr>
            </w:pPr>
            <w:bookmarkStart w:id="836" w:name="_Toc82448607"/>
            <w:bookmarkStart w:id="837" w:name="_Toc152093155"/>
            <w:bookmarkStart w:id="838" w:name="_Toc152094460"/>
            <w:bookmarkStart w:id="839" w:name="_Toc154607011"/>
            <w:bookmarkStart w:id="840" w:name="_Toc154657609"/>
            <w:bookmarkStart w:id="841" w:name="_Toc154665674"/>
            <w:r w:rsidRPr="008B2F2A">
              <w:rPr>
                <w:rFonts w:eastAsiaTheme="majorEastAsia"/>
                <w:sz w:val="22"/>
                <w:szCs w:val="22"/>
                <w:lang w:val="mn-MN"/>
              </w:rPr>
              <w:t>Гүйцэтгэгч гэрээг цуцлах</w:t>
            </w:r>
            <w:bookmarkEnd w:id="836"/>
            <w:bookmarkEnd w:id="837"/>
            <w:bookmarkEnd w:id="838"/>
            <w:bookmarkEnd w:id="839"/>
            <w:bookmarkEnd w:id="840"/>
            <w:bookmarkEnd w:id="841"/>
          </w:p>
        </w:tc>
        <w:tc>
          <w:tcPr>
            <w:tcW w:w="6378" w:type="dxa"/>
          </w:tcPr>
          <w:p w14:paraId="01022D94" w14:textId="77777777" w:rsidR="008B2F2A" w:rsidRPr="008B2F2A" w:rsidRDefault="008B2F2A" w:rsidP="0015488D">
            <w:pPr>
              <w:numPr>
                <w:ilvl w:val="1"/>
                <w:numId w:val="19"/>
              </w:numPr>
              <w:suppressAutoHyphens/>
              <w:rPr>
                <w:sz w:val="22"/>
                <w:szCs w:val="22"/>
                <w:lang w:val="mn-MN"/>
              </w:rPr>
            </w:pPr>
            <w:r w:rsidRPr="008B2F2A">
              <w:rPr>
                <w:noProof/>
                <w:sz w:val="22"/>
                <w:szCs w:val="22"/>
                <w:lang w:val="mn-MN"/>
              </w:rPr>
              <w:t>Гүйцэтгэгч дараах үндэслэлээр гэрээг цуцалж болно:</w:t>
            </w:r>
          </w:p>
        </w:tc>
      </w:tr>
      <w:tr w:rsidR="004C47A9" w:rsidRPr="00A1652F" w14:paraId="79EEFA9E" w14:textId="77777777">
        <w:tc>
          <w:tcPr>
            <w:tcW w:w="2972" w:type="dxa"/>
            <w:vMerge/>
          </w:tcPr>
          <w:p w14:paraId="1D106E75" w14:textId="77777777" w:rsidR="008B2F2A" w:rsidRPr="008B2F2A" w:rsidRDefault="008B2F2A" w:rsidP="008B2F2A">
            <w:pPr>
              <w:ind w:left="360"/>
              <w:jc w:val="center"/>
              <w:rPr>
                <w:b/>
                <w:bCs/>
                <w:sz w:val="22"/>
                <w:szCs w:val="22"/>
                <w:lang w:val="mn-MN"/>
              </w:rPr>
            </w:pPr>
          </w:p>
        </w:tc>
        <w:tc>
          <w:tcPr>
            <w:tcW w:w="6378" w:type="dxa"/>
          </w:tcPr>
          <w:p w14:paraId="1A6A453D" w14:textId="77777777" w:rsidR="008B2F2A" w:rsidRPr="008B2F2A" w:rsidRDefault="008B2F2A" w:rsidP="0015488D">
            <w:pPr>
              <w:numPr>
                <w:ilvl w:val="2"/>
                <w:numId w:val="19"/>
              </w:numPr>
              <w:suppressAutoHyphens/>
              <w:rPr>
                <w:noProof/>
                <w:sz w:val="22"/>
                <w:szCs w:val="22"/>
                <w:lang w:val="mn-MN"/>
              </w:rPr>
            </w:pPr>
            <w:r w:rsidRPr="008B2F2A">
              <w:rPr>
                <w:noProof/>
                <w:sz w:val="22"/>
                <w:szCs w:val="22"/>
                <w:lang w:val="mn-MN"/>
              </w:rPr>
              <w:t>Захиалагч нь гэрээнд заасан үндсэн үүргээ зохих ёсоор биелүүлээгүй бөгөөд тогтоосон нэмэлт хугацаанд биелүүлээгүй;</w:t>
            </w:r>
          </w:p>
        </w:tc>
      </w:tr>
      <w:tr w:rsidR="004C47A9" w:rsidRPr="00A1652F" w14:paraId="57810F30" w14:textId="77777777">
        <w:tc>
          <w:tcPr>
            <w:tcW w:w="2972" w:type="dxa"/>
            <w:vMerge/>
          </w:tcPr>
          <w:p w14:paraId="601167D9" w14:textId="77777777" w:rsidR="008B2F2A" w:rsidRPr="008B2F2A" w:rsidRDefault="008B2F2A" w:rsidP="008B2F2A">
            <w:pPr>
              <w:ind w:left="360"/>
              <w:jc w:val="center"/>
              <w:rPr>
                <w:b/>
                <w:bCs/>
                <w:sz w:val="22"/>
                <w:szCs w:val="22"/>
                <w:lang w:val="mn-MN"/>
              </w:rPr>
            </w:pPr>
          </w:p>
        </w:tc>
        <w:tc>
          <w:tcPr>
            <w:tcW w:w="6378" w:type="dxa"/>
          </w:tcPr>
          <w:p w14:paraId="16C9D1C4" w14:textId="77777777" w:rsidR="008B2F2A" w:rsidRPr="008B2F2A" w:rsidRDefault="008B2F2A" w:rsidP="0015488D">
            <w:pPr>
              <w:numPr>
                <w:ilvl w:val="2"/>
                <w:numId w:val="19"/>
              </w:numPr>
              <w:suppressAutoHyphens/>
              <w:rPr>
                <w:noProof/>
                <w:sz w:val="22"/>
                <w:szCs w:val="22"/>
                <w:lang w:val="mn-MN"/>
              </w:rPr>
            </w:pPr>
            <w:r w:rsidRPr="008B2F2A">
              <w:rPr>
                <w:noProof/>
                <w:sz w:val="22"/>
                <w:szCs w:val="22"/>
                <w:lang w:val="mn-MN"/>
              </w:rPr>
              <w:t>ГТН-д заасан алдангийн нийт дүн гүйцэтгээгүй үүргийн үнийн дүнгийн 50 (тавин) хувиас хэтэрсэн;</w:t>
            </w:r>
          </w:p>
        </w:tc>
      </w:tr>
      <w:tr w:rsidR="004C47A9" w:rsidRPr="00A1652F" w14:paraId="629103F8" w14:textId="77777777">
        <w:tc>
          <w:tcPr>
            <w:tcW w:w="2972" w:type="dxa"/>
            <w:vMerge/>
          </w:tcPr>
          <w:p w14:paraId="0D308D1E" w14:textId="77777777" w:rsidR="008B2F2A" w:rsidRPr="008B2F2A" w:rsidRDefault="008B2F2A" w:rsidP="008B2F2A">
            <w:pPr>
              <w:ind w:left="360"/>
              <w:jc w:val="center"/>
              <w:rPr>
                <w:b/>
                <w:bCs/>
                <w:sz w:val="22"/>
                <w:szCs w:val="22"/>
                <w:lang w:val="mn-MN"/>
              </w:rPr>
            </w:pPr>
          </w:p>
        </w:tc>
        <w:tc>
          <w:tcPr>
            <w:tcW w:w="6378" w:type="dxa"/>
          </w:tcPr>
          <w:p w14:paraId="1AA261DC" w14:textId="77777777" w:rsidR="008B2F2A" w:rsidRPr="008B2F2A" w:rsidRDefault="008B2F2A" w:rsidP="0015488D">
            <w:pPr>
              <w:numPr>
                <w:ilvl w:val="2"/>
                <w:numId w:val="19"/>
              </w:numPr>
              <w:suppressAutoHyphens/>
              <w:rPr>
                <w:noProof/>
                <w:sz w:val="22"/>
                <w:szCs w:val="22"/>
                <w:lang w:val="mn-MN"/>
              </w:rPr>
            </w:pPr>
            <w:r w:rsidRPr="008B2F2A">
              <w:rPr>
                <w:noProof/>
                <w:sz w:val="22"/>
                <w:szCs w:val="22"/>
                <w:lang w:val="mn-MN"/>
              </w:rPr>
              <w:t>Захиалагч нь ажлыг түр зогсоосон нь  гүйцэтгэгчийн эрх, хууль ёсны ашиг сонирхолд сөргөөр нөлөөлөхөөр бол.</w:t>
            </w:r>
          </w:p>
        </w:tc>
      </w:tr>
      <w:tr w:rsidR="004C47A9" w:rsidRPr="00A1652F" w14:paraId="0A56C04A" w14:textId="77777777">
        <w:tc>
          <w:tcPr>
            <w:tcW w:w="2972" w:type="dxa"/>
            <w:vMerge w:val="restart"/>
          </w:tcPr>
          <w:p w14:paraId="70523322" w14:textId="77777777" w:rsidR="008B2F2A" w:rsidRPr="008B2F2A" w:rsidRDefault="008B2F2A" w:rsidP="008B2F2A">
            <w:pPr>
              <w:keepNext/>
              <w:keepLines/>
              <w:spacing w:before="40"/>
              <w:outlineLvl w:val="2"/>
              <w:rPr>
                <w:rFonts w:eastAsiaTheme="majorEastAsia"/>
                <w:sz w:val="22"/>
                <w:szCs w:val="22"/>
                <w:lang w:val="mn-MN"/>
              </w:rPr>
            </w:pPr>
            <w:bookmarkStart w:id="842" w:name="_Toc82448608"/>
            <w:bookmarkStart w:id="843" w:name="_Toc152093156"/>
            <w:bookmarkStart w:id="844" w:name="_Toc152094461"/>
            <w:bookmarkStart w:id="845" w:name="_Toc154607012"/>
            <w:bookmarkStart w:id="846" w:name="_Toc154657610"/>
            <w:bookmarkStart w:id="847" w:name="_Toc154665675"/>
            <w:r w:rsidRPr="008B2F2A">
              <w:rPr>
                <w:rFonts w:eastAsiaTheme="majorEastAsia"/>
                <w:sz w:val="22"/>
                <w:szCs w:val="22"/>
                <w:lang w:val="mn-MN"/>
              </w:rPr>
              <w:t>Гэрээг цуцлах журам</w:t>
            </w:r>
            <w:bookmarkEnd w:id="842"/>
            <w:bookmarkEnd w:id="843"/>
            <w:bookmarkEnd w:id="844"/>
            <w:bookmarkEnd w:id="845"/>
            <w:bookmarkEnd w:id="846"/>
            <w:bookmarkEnd w:id="847"/>
          </w:p>
        </w:tc>
        <w:tc>
          <w:tcPr>
            <w:tcW w:w="6378" w:type="dxa"/>
          </w:tcPr>
          <w:p w14:paraId="1C808ABA" w14:textId="77777777" w:rsidR="008B2F2A" w:rsidRPr="008B2F2A" w:rsidRDefault="008B2F2A" w:rsidP="0015488D">
            <w:pPr>
              <w:numPr>
                <w:ilvl w:val="1"/>
                <w:numId w:val="19"/>
              </w:numPr>
              <w:contextualSpacing/>
              <w:rPr>
                <w:sz w:val="22"/>
                <w:szCs w:val="22"/>
                <w:lang w:val="mn-MN"/>
              </w:rPr>
            </w:pPr>
            <w:r w:rsidRPr="008B2F2A">
              <w:rPr>
                <w:sz w:val="22"/>
                <w:szCs w:val="22"/>
                <w:lang w:val="mn-MN"/>
              </w:rPr>
              <w:t>Гэрээг цуцлах тал нь нөгөө талдаа үүргийн зөрчлийг арилгах нэмэлт хугацаа тогтоосон мэдэгдэл хүргүүлнэ. Нэмэлт хугацаа нь үүргийг гүйцэтгэх ердийн боломжит хугацаа байна.</w:t>
            </w:r>
          </w:p>
        </w:tc>
      </w:tr>
      <w:tr w:rsidR="004C47A9" w:rsidRPr="00A1652F" w14:paraId="7EEB233F" w14:textId="77777777">
        <w:tc>
          <w:tcPr>
            <w:tcW w:w="2972" w:type="dxa"/>
            <w:vMerge/>
          </w:tcPr>
          <w:p w14:paraId="3D1B8BA2" w14:textId="77777777" w:rsidR="008B2F2A" w:rsidRPr="008B2F2A" w:rsidRDefault="008B2F2A" w:rsidP="008B2F2A">
            <w:pPr>
              <w:ind w:left="360"/>
              <w:jc w:val="center"/>
              <w:rPr>
                <w:b/>
                <w:bCs/>
                <w:sz w:val="22"/>
                <w:szCs w:val="22"/>
                <w:lang w:val="mn-MN"/>
              </w:rPr>
            </w:pPr>
          </w:p>
        </w:tc>
        <w:tc>
          <w:tcPr>
            <w:tcW w:w="6378" w:type="dxa"/>
          </w:tcPr>
          <w:p w14:paraId="64C89AE5" w14:textId="77777777" w:rsidR="008B2F2A" w:rsidRPr="008B2F2A" w:rsidRDefault="008B2F2A" w:rsidP="0015488D">
            <w:pPr>
              <w:numPr>
                <w:ilvl w:val="1"/>
                <w:numId w:val="19"/>
              </w:numPr>
              <w:contextualSpacing/>
              <w:rPr>
                <w:sz w:val="22"/>
                <w:szCs w:val="22"/>
                <w:lang w:val="mn-MN"/>
              </w:rPr>
            </w:pPr>
            <w:r w:rsidRPr="008B2F2A">
              <w:rPr>
                <w:sz w:val="22"/>
                <w:szCs w:val="22"/>
                <w:lang w:val="mn-MN"/>
              </w:rPr>
              <w:t>Тогтоосон нэмэлт хугацаанд үүргээ гүйцэтгээгүй эсхүл нэмэлт хугацаа тогтоосон ч үр дүнд хүрэхгүй болох нь илт, ГЕН-ийн 4.8-т зааснаар хугацаа сунгагдсан бол Захиалагч үүрэг гүйцэтгэх нэмэлт хугацаа тогтоохгүй байж болно.</w:t>
            </w:r>
          </w:p>
        </w:tc>
      </w:tr>
      <w:tr w:rsidR="004C47A9" w:rsidRPr="00A1652F" w14:paraId="5ECBED75" w14:textId="77777777">
        <w:tc>
          <w:tcPr>
            <w:tcW w:w="2972" w:type="dxa"/>
            <w:vMerge/>
          </w:tcPr>
          <w:p w14:paraId="1DB422D9" w14:textId="77777777" w:rsidR="008B2F2A" w:rsidRPr="008B2F2A" w:rsidRDefault="008B2F2A" w:rsidP="008B2F2A">
            <w:pPr>
              <w:ind w:left="360"/>
              <w:jc w:val="center"/>
              <w:rPr>
                <w:b/>
                <w:bCs/>
                <w:sz w:val="22"/>
                <w:szCs w:val="22"/>
                <w:lang w:val="mn-MN"/>
              </w:rPr>
            </w:pPr>
          </w:p>
        </w:tc>
        <w:tc>
          <w:tcPr>
            <w:tcW w:w="6378" w:type="dxa"/>
          </w:tcPr>
          <w:p w14:paraId="22A99528" w14:textId="77777777" w:rsidR="008B2F2A" w:rsidRPr="008B2F2A" w:rsidRDefault="008B2F2A" w:rsidP="0015488D">
            <w:pPr>
              <w:numPr>
                <w:ilvl w:val="1"/>
                <w:numId w:val="19"/>
              </w:numPr>
              <w:contextualSpacing/>
              <w:rPr>
                <w:sz w:val="22"/>
                <w:szCs w:val="22"/>
                <w:lang w:val="mn-MN"/>
              </w:rPr>
            </w:pPr>
            <w:r w:rsidRPr="008B2F2A">
              <w:rPr>
                <w:sz w:val="22"/>
                <w:szCs w:val="22"/>
                <w:lang w:val="mn-MN"/>
              </w:rPr>
              <w:t>Нэмэлт хугацаа тогтоох шаардлагагүй, нэмэлт хугацаа тогтоосон мэдэгдэлд хариу ирүүлээгүй эсхүл тогтоосон хугацаанд зөрчлийг арилгаагүй тохиолдолд гэрээг цуцлах тал нь нөгөө талд гэрээг цуцлах мэдэгдэл хүргүүлнэ.</w:t>
            </w:r>
          </w:p>
        </w:tc>
      </w:tr>
      <w:tr w:rsidR="004C47A9" w:rsidRPr="00A1652F" w14:paraId="7BE28236" w14:textId="77777777">
        <w:tc>
          <w:tcPr>
            <w:tcW w:w="2972" w:type="dxa"/>
            <w:vMerge/>
          </w:tcPr>
          <w:p w14:paraId="506177BF" w14:textId="77777777" w:rsidR="008B2F2A" w:rsidRPr="008B2F2A" w:rsidRDefault="008B2F2A" w:rsidP="008B2F2A">
            <w:pPr>
              <w:ind w:left="360"/>
              <w:jc w:val="center"/>
              <w:rPr>
                <w:b/>
                <w:bCs/>
                <w:sz w:val="22"/>
                <w:szCs w:val="22"/>
                <w:lang w:val="mn-MN"/>
              </w:rPr>
            </w:pPr>
          </w:p>
        </w:tc>
        <w:tc>
          <w:tcPr>
            <w:tcW w:w="6378" w:type="dxa"/>
          </w:tcPr>
          <w:p w14:paraId="463BB6D9" w14:textId="77777777" w:rsidR="008B2F2A" w:rsidRPr="008B2F2A" w:rsidRDefault="008B2F2A" w:rsidP="0015488D">
            <w:pPr>
              <w:numPr>
                <w:ilvl w:val="1"/>
                <w:numId w:val="19"/>
              </w:numPr>
              <w:contextualSpacing/>
              <w:rPr>
                <w:sz w:val="22"/>
                <w:szCs w:val="22"/>
                <w:lang w:val="mn-MN"/>
              </w:rPr>
            </w:pPr>
            <w:r w:rsidRPr="008B2F2A">
              <w:rPr>
                <w:noProof/>
                <w:sz w:val="22"/>
                <w:szCs w:val="22"/>
                <w:lang w:val="mn-MN"/>
              </w:rPr>
              <w:t>Гүйцэтгэгч ГЕН-ийн 9.6-т заасан мэдэгдлийг хүлээн авсан бол нэн даруй эсхүл мэдэгдэлд заасан хугацаанд ажлын гүйцэтгэсэн хэсгийг хамгаалах, ажлын талбайг цэвэр аюулгүй нөхцөлд үлдээхэд чиглэснээс бусад цаашид гүйцэтгэх бүх ажлаа зогсоож, Гэрээг цуцлах өдөр хүртэл гүйцэтгэсэн ажил, түүний бүрэлдэхүүн хэсэгт холбогдох баримт бичгүүдийг Захиалагчид баримт (акт үйлдэн)-аар хүлээлгэн өгнө.</w:t>
            </w:r>
          </w:p>
        </w:tc>
      </w:tr>
      <w:tr w:rsidR="004C47A9" w:rsidRPr="00A1652F" w14:paraId="78D339F6" w14:textId="77777777">
        <w:tc>
          <w:tcPr>
            <w:tcW w:w="2972" w:type="dxa"/>
            <w:vMerge w:val="restart"/>
          </w:tcPr>
          <w:p w14:paraId="3BAA5A96" w14:textId="77777777" w:rsidR="008B2F2A" w:rsidRPr="008B2F2A" w:rsidRDefault="008B2F2A" w:rsidP="008B2F2A">
            <w:pPr>
              <w:keepNext/>
              <w:keepLines/>
              <w:spacing w:before="40"/>
              <w:outlineLvl w:val="2"/>
              <w:rPr>
                <w:rFonts w:eastAsiaTheme="majorEastAsia"/>
                <w:sz w:val="22"/>
                <w:szCs w:val="22"/>
                <w:lang w:val="mn-MN"/>
              </w:rPr>
            </w:pPr>
            <w:bookmarkStart w:id="848" w:name="_Toc82448609"/>
            <w:bookmarkStart w:id="849" w:name="_Toc152093157"/>
            <w:bookmarkStart w:id="850" w:name="_Toc152094462"/>
            <w:bookmarkStart w:id="851" w:name="_Toc154607013"/>
            <w:bookmarkStart w:id="852" w:name="_Toc154657611"/>
            <w:bookmarkStart w:id="853" w:name="_Toc154665676"/>
            <w:r w:rsidRPr="008B2F2A">
              <w:rPr>
                <w:rFonts w:eastAsiaTheme="majorEastAsia"/>
                <w:sz w:val="22"/>
                <w:szCs w:val="22"/>
                <w:lang w:val="mn-MN"/>
              </w:rPr>
              <w:t>Гэрээг цуцалсны дараах төлбөр</w:t>
            </w:r>
            <w:bookmarkEnd w:id="848"/>
            <w:bookmarkEnd w:id="849"/>
            <w:bookmarkEnd w:id="850"/>
            <w:bookmarkEnd w:id="851"/>
            <w:bookmarkEnd w:id="852"/>
            <w:bookmarkEnd w:id="853"/>
          </w:p>
        </w:tc>
        <w:tc>
          <w:tcPr>
            <w:tcW w:w="6378" w:type="dxa"/>
          </w:tcPr>
          <w:p w14:paraId="116207D5" w14:textId="77777777" w:rsidR="008B2F2A" w:rsidRPr="008B2F2A" w:rsidRDefault="008B2F2A" w:rsidP="0015488D">
            <w:pPr>
              <w:numPr>
                <w:ilvl w:val="1"/>
                <w:numId w:val="19"/>
              </w:numPr>
              <w:contextualSpacing/>
              <w:rPr>
                <w:noProof/>
                <w:sz w:val="22"/>
                <w:szCs w:val="22"/>
                <w:lang w:val="mn-MN"/>
              </w:rPr>
            </w:pPr>
            <w:r w:rsidRPr="008B2F2A">
              <w:rPr>
                <w:noProof/>
                <w:sz w:val="22"/>
                <w:szCs w:val="22"/>
                <w:lang w:val="mn-MN"/>
              </w:rPr>
              <w:t xml:space="preserve">ГЕН-ийн 9.1-д заасны дагуу Гэрээг цуцалсан тохиолдолд Гүйцэтгэгч гэрээг цуцлах өдөр хүртэлх гүйцэтгэсэн ажлын төлбөрийг шаардах эрхтэй.  </w:t>
            </w:r>
          </w:p>
        </w:tc>
      </w:tr>
      <w:tr w:rsidR="004C47A9" w:rsidRPr="00A1652F" w14:paraId="339B6058" w14:textId="77777777">
        <w:tc>
          <w:tcPr>
            <w:tcW w:w="2972" w:type="dxa"/>
            <w:vMerge/>
          </w:tcPr>
          <w:p w14:paraId="5A638C6D" w14:textId="77777777" w:rsidR="008B2F2A" w:rsidRPr="008B2F2A" w:rsidRDefault="008B2F2A" w:rsidP="008B2F2A">
            <w:pPr>
              <w:ind w:left="360"/>
              <w:jc w:val="center"/>
              <w:rPr>
                <w:b/>
                <w:bCs/>
                <w:sz w:val="22"/>
                <w:szCs w:val="22"/>
                <w:lang w:val="mn-MN"/>
              </w:rPr>
            </w:pPr>
          </w:p>
        </w:tc>
        <w:tc>
          <w:tcPr>
            <w:tcW w:w="6378" w:type="dxa"/>
          </w:tcPr>
          <w:p w14:paraId="380F0764" w14:textId="77777777" w:rsidR="008B2F2A" w:rsidRPr="008B2F2A" w:rsidRDefault="008B2F2A" w:rsidP="0015488D">
            <w:pPr>
              <w:numPr>
                <w:ilvl w:val="1"/>
                <w:numId w:val="19"/>
              </w:numPr>
              <w:contextualSpacing/>
              <w:rPr>
                <w:noProof/>
                <w:sz w:val="22"/>
                <w:szCs w:val="22"/>
                <w:lang w:val="mn-MN"/>
              </w:rPr>
            </w:pPr>
            <w:r w:rsidRPr="008B2F2A">
              <w:rPr>
                <w:noProof/>
                <w:sz w:val="22"/>
                <w:szCs w:val="22"/>
                <w:lang w:val="mn-MN"/>
              </w:rPr>
              <w:t>ГЕН-ийн 9.2-т заасны дагуу Гэрээг цуцалсан тохиолдолд Захиалагч гүйцэтгэгчид дараах төлбөрийг төлнө:</w:t>
            </w:r>
          </w:p>
        </w:tc>
      </w:tr>
      <w:tr w:rsidR="004C47A9" w:rsidRPr="00A1652F" w14:paraId="3249475C" w14:textId="77777777">
        <w:tc>
          <w:tcPr>
            <w:tcW w:w="2972" w:type="dxa"/>
            <w:vMerge/>
          </w:tcPr>
          <w:p w14:paraId="6ACBE1B7" w14:textId="77777777" w:rsidR="008B2F2A" w:rsidRPr="008B2F2A" w:rsidRDefault="008B2F2A" w:rsidP="008B2F2A">
            <w:pPr>
              <w:ind w:left="360"/>
              <w:jc w:val="center"/>
              <w:rPr>
                <w:b/>
                <w:bCs/>
                <w:sz w:val="22"/>
                <w:szCs w:val="22"/>
                <w:lang w:val="mn-MN"/>
              </w:rPr>
            </w:pPr>
          </w:p>
        </w:tc>
        <w:tc>
          <w:tcPr>
            <w:tcW w:w="6378" w:type="dxa"/>
          </w:tcPr>
          <w:p w14:paraId="2A9F09D7" w14:textId="77777777" w:rsidR="008B2F2A" w:rsidRPr="008B2F2A" w:rsidRDefault="008B2F2A" w:rsidP="0015488D">
            <w:pPr>
              <w:numPr>
                <w:ilvl w:val="2"/>
                <w:numId w:val="19"/>
              </w:numPr>
              <w:contextualSpacing/>
              <w:rPr>
                <w:noProof/>
                <w:sz w:val="22"/>
                <w:szCs w:val="22"/>
                <w:lang w:val="mn-MN"/>
              </w:rPr>
            </w:pPr>
            <w:r w:rsidRPr="008B2F2A">
              <w:rPr>
                <w:noProof/>
                <w:sz w:val="22"/>
                <w:szCs w:val="22"/>
                <w:lang w:val="mn-MN"/>
              </w:rPr>
              <w:t>Гэрээ цуцлах өдөр хүртэлх гүйцэтгэсэн ажлын төлбөр;</w:t>
            </w:r>
          </w:p>
        </w:tc>
      </w:tr>
      <w:tr w:rsidR="004C47A9" w:rsidRPr="00A1652F" w14:paraId="70FDD426" w14:textId="77777777">
        <w:tc>
          <w:tcPr>
            <w:tcW w:w="2972" w:type="dxa"/>
            <w:vMerge/>
          </w:tcPr>
          <w:p w14:paraId="40436E7C" w14:textId="77777777" w:rsidR="008B2F2A" w:rsidRPr="008B2F2A" w:rsidRDefault="008B2F2A" w:rsidP="008B2F2A">
            <w:pPr>
              <w:ind w:left="360"/>
              <w:jc w:val="center"/>
              <w:rPr>
                <w:b/>
                <w:bCs/>
                <w:sz w:val="22"/>
                <w:szCs w:val="22"/>
                <w:lang w:val="mn-MN"/>
              </w:rPr>
            </w:pPr>
          </w:p>
        </w:tc>
        <w:tc>
          <w:tcPr>
            <w:tcW w:w="6378" w:type="dxa"/>
          </w:tcPr>
          <w:p w14:paraId="75F2719F" w14:textId="77777777" w:rsidR="008B2F2A" w:rsidRPr="008B2F2A" w:rsidRDefault="008B2F2A" w:rsidP="0015488D">
            <w:pPr>
              <w:numPr>
                <w:ilvl w:val="2"/>
                <w:numId w:val="19"/>
              </w:numPr>
              <w:contextualSpacing/>
              <w:rPr>
                <w:noProof/>
                <w:sz w:val="22"/>
                <w:szCs w:val="22"/>
                <w:lang w:val="mn-MN"/>
              </w:rPr>
            </w:pPr>
            <w:r w:rsidRPr="008B2F2A">
              <w:rPr>
                <w:noProof/>
                <w:sz w:val="22"/>
                <w:szCs w:val="22"/>
                <w:lang w:val="mn-MN"/>
              </w:rPr>
              <w:t>Ажлын талбайгаас Гүйцэтгэгчийн тоног төхөөрөмжийг нүүлгэхтэй холбоотой үүссэн зардал;</w:t>
            </w:r>
          </w:p>
        </w:tc>
      </w:tr>
      <w:tr w:rsidR="004C47A9" w:rsidRPr="00A1652F" w14:paraId="2E81E5A0" w14:textId="77777777">
        <w:tc>
          <w:tcPr>
            <w:tcW w:w="2972" w:type="dxa"/>
            <w:vMerge/>
          </w:tcPr>
          <w:p w14:paraId="54C0AB84" w14:textId="77777777" w:rsidR="008B2F2A" w:rsidRPr="008B2F2A" w:rsidRDefault="008B2F2A" w:rsidP="008B2F2A">
            <w:pPr>
              <w:ind w:left="360"/>
              <w:jc w:val="center"/>
              <w:rPr>
                <w:b/>
                <w:bCs/>
                <w:sz w:val="22"/>
                <w:szCs w:val="22"/>
                <w:lang w:val="mn-MN"/>
              </w:rPr>
            </w:pPr>
          </w:p>
        </w:tc>
        <w:tc>
          <w:tcPr>
            <w:tcW w:w="6378" w:type="dxa"/>
          </w:tcPr>
          <w:p w14:paraId="7E80CE93" w14:textId="77777777" w:rsidR="008B2F2A" w:rsidRPr="008B2F2A" w:rsidRDefault="008B2F2A" w:rsidP="0015488D">
            <w:pPr>
              <w:numPr>
                <w:ilvl w:val="2"/>
                <w:numId w:val="19"/>
              </w:numPr>
              <w:contextualSpacing/>
              <w:rPr>
                <w:noProof/>
                <w:sz w:val="22"/>
                <w:szCs w:val="22"/>
                <w:lang w:val="mn-MN"/>
              </w:rPr>
            </w:pPr>
            <w:r w:rsidRPr="008B2F2A">
              <w:rPr>
                <w:noProof/>
                <w:sz w:val="22"/>
                <w:szCs w:val="22"/>
                <w:lang w:val="mn-MN"/>
              </w:rPr>
              <w:t>Гэрээг цуцалсантай холбоотойгоор Гүйцэтгэгчээс туслан гүйцэтгэгчид төлөх шаардлагатай болсон аливаа төлбөр;</w:t>
            </w:r>
          </w:p>
        </w:tc>
      </w:tr>
      <w:tr w:rsidR="004C47A9" w:rsidRPr="00A1652F" w14:paraId="5C0B011A" w14:textId="77777777">
        <w:tc>
          <w:tcPr>
            <w:tcW w:w="2972" w:type="dxa"/>
            <w:vMerge/>
          </w:tcPr>
          <w:p w14:paraId="4852E74B" w14:textId="77777777" w:rsidR="008B2F2A" w:rsidRPr="008B2F2A" w:rsidRDefault="008B2F2A" w:rsidP="008B2F2A">
            <w:pPr>
              <w:ind w:left="360"/>
              <w:jc w:val="center"/>
              <w:rPr>
                <w:b/>
                <w:bCs/>
                <w:sz w:val="22"/>
                <w:szCs w:val="22"/>
                <w:lang w:val="mn-MN"/>
              </w:rPr>
            </w:pPr>
          </w:p>
        </w:tc>
        <w:tc>
          <w:tcPr>
            <w:tcW w:w="6378" w:type="dxa"/>
          </w:tcPr>
          <w:p w14:paraId="2F7FFC9E" w14:textId="77777777" w:rsidR="008B2F2A" w:rsidRPr="008B2F2A" w:rsidRDefault="008B2F2A" w:rsidP="0015488D">
            <w:pPr>
              <w:numPr>
                <w:ilvl w:val="2"/>
                <w:numId w:val="19"/>
              </w:numPr>
              <w:contextualSpacing/>
              <w:rPr>
                <w:noProof/>
                <w:sz w:val="22"/>
                <w:szCs w:val="22"/>
                <w:lang w:val="mn-MN"/>
              </w:rPr>
            </w:pPr>
            <w:r w:rsidRPr="008B2F2A">
              <w:rPr>
                <w:noProof/>
                <w:sz w:val="22"/>
                <w:szCs w:val="22"/>
                <w:lang w:val="mn-MN"/>
              </w:rPr>
              <w:t>Гүйцэтгэгчээс ажлыг хамгаалах, ажлын талбайг цэвэр, аюулгүй нөхцөлд үлдээхэд зарцуулсан зардал;</w:t>
            </w:r>
          </w:p>
        </w:tc>
      </w:tr>
      <w:tr w:rsidR="004C47A9" w:rsidRPr="00A1652F" w14:paraId="3430F734" w14:textId="77777777">
        <w:tc>
          <w:tcPr>
            <w:tcW w:w="2972" w:type="dxa"/>
            <w:vMerge/>
          </w:tcPr>
          <w:p w14:paraId="2D363C21" w14:textId="77777777" w:rsidR="008B2F2A" w:rsidRPr="008B2F2A" w:rsidRDefault="008B2F2A" w:rsidP="008B2F2A">
            <w:pPr>
              <w:ind w:left="360"/>
              <w:jc w:val="center"/>
              <w:rPr>
                <w:b/>
                <w:bCs/>
                <w:sz w:val="22"/>
                <w:szCs w:val="22"/>
                <w:lang w:val="mn-MN"/>
              </w:rPr>
            </w:pPr>
          </w:p>
        </w:tc>
        <w:tc>
          <w:tcPr>
            <w:tcW w:w="6378" w:type="dxa"/>
          </w:tcPr>
          <w:p w14:paraId="14AD973B" w14:textId="77777777" w:rsidR="008B2F2A" w:rsidRPr="008B2F2A" w:rsidRDefault="008B2F2A" w:rsidP="0015488D">
            <w:pPr>
              <w:numPr>
                <w:ilvl w:val="2"/>
                <w:numId w:val="19"/>
              </w:numPr>
              <w:contextualSpacing/>
              <w:rPr>
                <w:noProof/>
                <w:sz w:val="22"/>
                <w:szCs w:val="22"/>
                <w:lang w:val="mn-MN"/>
              </w:rPr>
            </w:pPr>
            <w:r w:rsidRPr="008B2F2A">
              <w:rPr>
                <w:noProof/>
                <w:sz w:val="22"/>
                <w:szCs w:val="22"/>
                <w:lang w:val="mn-MN"/>
              </w:rPr>
              <w:t>Гэрээг цуцалсантай шууд холбоотой бусад зардал, учирсан хохирол.</w:t>
            </w:r>
          </w:p>
          <w:p w14:paraId="628F72B8" w14:textId="77777777" w:rsidR="008B2F2A" w:rsidRPr="008B2F2A" w:rsidRDefault="008B2F2A" w:rsidP="008B2F2A">
            <w:pPr>
              <w:ind w:left="1429"/>
              <w:contextualSpacing/>
              <w:rPr>
                <w:noProof/>
                <w:sz w:val="22"/>
                <w:szCs w:val="22"/>
                <w:lang w:val="mn-MN"/>
              </w:rPr>
            </w:pPr>
          </w:p>
        </w:tc>
      </w:tr>
      <w:tr w:rsidR="004C47A9" w:rsidRPr="00A1652F" w14:paraId="699CD3D2" w14:textId="77777777">
        <w:tc>
          <w:tcPr>
            <w:tcW w:w="9350" w:type="dxa"/>
            <w:gridSpan w:val="2"/>
          </w:tcPr>
          <w:p w14:paraId="5588511E" w14:textId="77777777" w:rsidR="008B2F2A" w:rsidRPr="008B2F2A" w:rsidRDefault="008B2F2A" w:rsidP="008B2F2A">
            <w:pPr>
              <w:keepNext/>
              <w:keepLines/>
              <w:jc w:val="center"/>
              <w:outlineLvl w:val="1"/>
              <w:rPr>
                <w:rFonts w:eastAsiaTheme="majorEastAsia"/>
                <w:bCs/>
                <w:sz w:val="22"/>
                <w:szCs w:val="22"/>
                <w:lang w:val="mn-MN"/>
              </w:rPr>
            </w:pPr>
            <w:bookmarkStart w:id="854" w:name="_Toc82448610"/>
            <w:bookmarkStart w:id="855" w:name="_Toc152093158"/>
            <w:bookmarkStart w:id="856" w:name="_Toc152094463"/>
            <w:bookmarkStart w:id="857" w:name="_Toc154607014"/>
            <w:bookmarkStart w:id="858" w:name="_Toc154657612"/>
            <w:bookmarkStart w:id="859" w:name="_Toc154665677"/>
            <w:r w:rsidRPr="008B2F2A">
              <w:rPr>
                <w:rFonts w:eastAsiaTheme="majorEastAsia"/>
                <w:b/>
                <w:sz w:val="22"/>
                <w:szCs w:val="22"/>
                <w:lang w:val="mn-MN"/>
              </w:rPr>
              <w:t>АРАВ. БУСАД ЗААЛТ</w:t>
            </w:r>
            <w:bookmarkEnd w:id="854"/>
            <w:bookmarkEnd w:id="855"/>
            <w:bookmarkEnd w:id="856"/>
            <w:bookmarkEnd w:id="857"/>
            <w:bookmarkEnd w:id="858"/>
            <w:bookmarkEnd w:id="859"/>
          </w:p>
        </w:tc>
      </w:tr>
      <w:tr w:rsidR="004C47A9" w:rsidRPr="00A1652F" w14:paraId="5344F363" w14:textId="77777777">
        <w:tc>
          <w:tcPr>
            <w:tcW w:w="2972" w:type="dxa"/>
            <w:vMerge w:val="restart"/>
          </w:tcPr>
          <w:p w14:paraId="40771D05" w14:textId="77777777" w:rsidR="008B2F2A" w:rsidRPr="008B2F2A" w:rsidRDefault="008B2F2A" w:rsidP="008B2F2A">
            <w:pPr>
              <w:keepNext/>
              <w:keepLines/>
              <w:spacing w:before="40"/>
              <w:outlineLvl w:val="2"/>
              <w:rPr>
                <w:rFonts w:eastAsiaTheme="majorEastAsia"/>
                <w:sz w:val="22"/>
                <w:szCs w:val="22"/>
                <w:lang w:val="mn-MN"/>
              </w:rPr>
            </w:pPr>
            <w:bookmarkStart w:id="860" w:name="_Toc82448611"/>
            <w:bookmarkStart w:id="861" w:name="_Toc152093159"/>
            <w:bookmarkStart w:id="862" w:name="_Toc152094464"/>
            <w:bookmarkStart w:id="863" w:name="_Toc154607015"/>
            <w:bookmarkStart w:id="864" w:name="_Toc154657613"/>
            <w:bookmarkStart w:id="865" w:name="_Toc154665678"/>
            <w:r w:rsidRPr="008B2F2A">
              <w:rPr>
                <w:rFonts w:eastAsiaTheme="majorEastAsia"/>
                <w:sz w:val="22"/>
                <w:szCs w:val="22"/>
                <w:lang w:val="mn-MN"/>
              </w:rPr>
              <w:t>Мэдэгдэл</w:t>
            </w:r>
            <w:bookmarkEnd w:id="860"/>
            <w:bookmarkEnd w:id="861"/>
            <w:bookmarkEnd w:id="862"/>
            <w:bookmarkEnd w:id="863"/>
            <w:bookmarkEnd w:id="864"/>
            <w:bookmarkEnd w:id="865"/>
          </w:p>
          <w:p w14:paraId="34A11AB7" w14:textId="77777777" w:rsidR="008B2F2A" w:rsidRPr="008B2F2A" w:rsidRDefault="008B2F2A" w:rsidP="008B2F2A">
            <w:pPr>
              <w:jc w:val="center"/>
              <w:rPr>
                <w:sz w:val="22"/>
                <w:szCs w:val="22"/>
                <w:lang w:val="mn-MN"/>
              </w:rPr>
            </w:pPr>
          </w:p>
          <w:p w14:paraId="238AA66A" w14:textId="77777777" w:rsidR="008B2F2A" w:rsidRPr="008B2F2A" w:rsidRDefault="008B2F2A" w:rsidP="008B2F2A">
            <w:pPr>
              <w:jc w:val="center"/>
              <w:rPr>
                <w:b/>
                <w:bCs/>
                <w:sz w:val="22"/>
                <w:szCs w:val="22"/>
                <w:lang w:val="mn-MN"/>
              </w:rPr>
            </w:pPr>
          </w:p>
        </w:tc>
        <w:tc>
          <w:tcPr>
            <w:tcW w:w="6378" w:type="dxa"/>
          </w:tcPr>
          <w:p w14:paraId="191EF25F" w14:textId="77777777" w:rsidR="008B2F2A" w:rsidRPr="008B2F2A" w:rsidRDefault="008B2F2A" w:rsidP="0015488D">
            <w:pPr>
              <w:numPr>
                <w:ilvl w:val="1"/>
                <w:numId w:val="20"/>
              </w:numPr>
              <w:ind w:left="695" w:hanging="695"/>
              <w:rPr>
                <w:rFonts w:eastAsia="Times New Roman"/>
                <w:sz w:val="22"/>
                <w:szCs w:val="22"/>
                <w:lang w:val="mn-MN"/>
              </w:rPr>
            </w:pPr>
            <w:r w:rsidRPr="008B2F2A">
              <w:rPr>
                <w:rFonts w:eastAsia="Times New Roman"/>
                <w:sz w:val="22"/>
                <w:szCs w:val="22"/>
                <w:lang w:val="mn-MN"/>
              </w:rPr>
              <w:t>Талуудын мэдэгдэл, зааварчилгаа, мэдээлэл болон бусад харилцаа төлөөлөгчөөр дамжина.</w:t>
            </w:r>
          </w:p>
        </w:tc>
      </w:tr>
      <w:tr w:rsidR="004C47A9" w:rsidRPr="00A1652F" w14:paraId="26685A48" w14:textId="77777777">
        <w:tc>
          <w:tcPr>
            <w:tcW w:w="2972" w:type="dxa"/>
            <w:vMerge/>
          </w:tcPr>
          <w:p w14:paraId="173A04BE" w14:textId="77777777" w:rsidR="008B2F2A" w:rsidRPr="008B2F2A" w:rsidRDefault="008B2F2A" w:rsidP="008B2F2A">
            <w:pPr>
              <w:ind w:left="360"/>
              <w:jc w:val="center"/>
              <w:rPr>
                <w:b/>
                <w:bCs/>
                <w:sz w:val="22"/>
                <w:szCs w:val="22"/>
                <w:lang w:val="mn-MN"/>
              </w:rPr>
            </w:pPr>
          </w:p>
        </w:tc>
        <w:tc>
          <w:tcPr>
            <w:tcW w:w="6378" w:type="dxa"/>
          </w:tcPr>
          <w:p w14:paraId="27D4B674" w14:textId="77777777" w:rsidR="008B2F2A" w:rsidRPr="008B2F2A" w:rsidRDefault="008B2F2A" w:rsidP="0015488D">
            <w:pPr>
              <w:numPr>
                <w:ilvl w:val="1"/>
                <w:numId w:val="20"/>
              </w:numPr>
              <w:ind w:left="695" w:hanging="695"/>
              <w:rPr>
                <w:rFonts w:eastAsia="Times New Roman"/>
                <w:sz w:val="22"/>
                <w:szCs w:val="22"/>
                <w:lang w:val="mn-MN"/>
              </w:rPr>
            </w:pPr>
            <w:r w:rsidRPr="008B2F2A">
              <w:rPr>
                <w:rFonts w:eastAsia="Times New Roman"/>
                <w:noProof/>
                <w:sz w:val="22"/>
                <w:szCs w:val="22"/>
                <w:lang w:val="mn-MN"/>
              </w:rPr>
              <w:t>Гэрээний үүргийн гүйцэтгэлтэй холбоотой бүх мэдэгдэл (зөвшөөрөл, татгалзал, баталгаа, баталгаажуулалт, нэхэмжлэх, гэрчилгээ, шийдвэр, хүсэлт, захидал үүгээр хязгаарлагдахгүй) нь бичгээр үйлдэгдэнэ.</w:t>
            </w:r>
          </w:p>
        </w:tc>
      </w:tr>
      <w:tr w:rsidR="004C47A9" w:rsidRPr="00A1652F" w14:paraId="17955651" w14:textId="77777777">
        <w:tc>
          <w:tcPr>
            <w:tcW w:w="2972" w:type="dxa"/>
            <w:vMerge/>
          </w:tcPr>
          <w:p w14:paraId="0C5C4357" w14:textId="77777777" w:rsidR="008B2F2A" w:rsidRPr="008B2F2A" w:rsidRDefault="008B2F2A" w:rsidP="008B2F2A">
            <w:pPr>
              <w:ind w:left="360"/>
              <w:jc w:val="center"/>
              <w:rPr>
                <w:b/>
                <w:bCs/>
                <w:sz w:val="22"/>
                <w:szCs w:val="22"/>
                <w:lang w:val="mn-MN"/>
              </w:rPr>
            </w:pPr>
          </w:p>
        </w:tc>
        <w:tc>
          <w:tcPr>
            <w:tcW w:w="6378" w:type="dxa"/>
          </w:tcPr>
          <w:p w14:paraId="4A902983" w14:textId="77777777" w:rsidR="008B2F2A" w:rsidRPr="008B2F2A" w:rsidRDefault="008B2F2A" w:rsidP="0015488D">
            <w:pPr>
              <w:numPr>
                <w:ilvl w:val="1"/>
                <w:numId w:val="20"/>
              </w:numPr>
              <w:ind w:left="695" w:hanging="695"/>
              <w:rPr>
                <w:rFonts w:eastAsia="Times New Roman"/>
                <w:noProof/>
                <w:sz w:val="22"/>
                <w:szCs w:val="22"/>
                <w:lang w:val="mn-MN"/>
              </w:rPr>
            </w:pPr>
            <w:r w:rsidRPr="008B2F2A">
              <w:rPr>
                <w:rFonts w:eastAsia="Times New Roman"/>
                <w:noProof/>
                <w:sz w:val="22"/>
                <w:szCs w:val="22"/>
                <w:lang w:val="mn-MN"/>
              </w:rPr>
              <w:t>Мэдэгдлийг биечлэн хүргүүлэх эсхүл баталгаат шуудангаар гэрээ баталгаажуулах маягтад заасан төлөөлөгчийн хаягаар илгээнэ.</w:t>
            </w:r>
          </w:p>
        </w:tc>
      </w:tr>
      <w:tr w:rsidR="004C47A9" w:rsidRPr="00A1652F" w14:paraId="64D9C260" w14:textId="77777777">
        <w:tc>
          <w:tcPr>
            <w:tcW w:w="2972" w:type="dxa"/>
            <w:vMerge/>
          </w:tcPr>
          <w:p w14:paraId="571D1F17" w14:textId="77777777" w:rsidR="008B2F2A" w:rsidRPr="008B2F2A" w:rsidRDefault="008B2F2A" w:rsidP="008B2F2A">
            <w:pPr>
              <w:ind w:left="360"/>
              <w:jc w:val="center"/>
              <w:rPr>
                <w:sz w:val="22"/>
                <w:szCs w:val="22"/>
                <w:lang w:val="mn-MN"/>
              </w:rPr>
            </w:pPr>
          </w:p>
        </w:tc>
        <w:tc>
          <w:tcPr>
            <w:tcW w:w="6378" w:type="dxa"/>
          </w:tcPr>
          <w:p w14:paraId="133EA201" w14:textId="77777777" w:rsidR="008B2F2A" w:rsidRPr="008B2F2A" w:rsidRDefault="008B2F2A" w:rsidP="0015488D">
            <w:pPr>
              <w:numPr>
                <w:ilvl w:val="1"/>
                <w:numId w:val="20"/>
              </w:numPr>
              <w:ind w:left="695" w:hanging="695"/>
              <w:rPr>
                <w:rFonts w:eastAsia="Times New Roman"/>
                <w:noProof/>
                <w:sz w:val="22"/>
                <w:szCs w:val="22"/>
                <w:lang w:val="mn-MN"/>
              </w:rPr>
            </w:pPr>
            <w:r w:rsidRPr="008B2F2A">
              <w:rPr>
                <w:rFonts w:eastAsia="Times New Roman"/>
                <w:noProof/>
                <w:sz w:val="22"/>
                <w:szCs w:val="22"/>
                <w:lang w:val="mn-MN"/>
              </w:rPr>
              <w:t>Дараах тохиолдолд мэдэгдлийг хүлээн авсанд тооцно:</w:t>
            </w:r>
          </w:p>
        </w:tc>
      </w:tr>
      <w:tr w:rsidR="004C47A9" w:rsidRPr="00A1652F" w14:paraId="30F77E23" w14:textId="77777777">
        <w:tc>
          <w:tcPr>
            <w:tcW w:w="2972" w:type="dxa"/>
            <w:vMerge/>
          </w:tcPr>
          <w:p w14:paraId="1102B7B1" w14:textId="77777777" w:rsidR="008B2F2A" w:rsidRPr="008B2F2A" w:rsidRDefault="008B2F2A" w:rsidP="008B2F2A">
            <w:pPr>
              <w:ind w:left="360"/>
              <w:jc w:val="center"/>
              <w:rPr>
                <w:sz w:val="22"/>
                <w:szCs w:val="22"/>
                <w:lang w:val="mn-MN"/>
              </w:rPr>
            </w:pPr>
          </w:p>
        </w:tc>
        <w:tc>
          <w:tcPr>
            <w:tcW w:w="6378" w:type="dxa"/>
          </w:tcPr>
          <w:p w14:paraId="304DBA79" w14:textId="77777777" w:rsidR="008B2F2A" w:rsidRPr="008B2F2A" w:rsidRDefault="008B2F2A" w:rsidP="0015488D">
            <w:pPr>
              <w:numPr>
                <w:ilvl w:val="2"/>
                <w:numId w:val="20"/>
              </w:numPr>
              <w:ind w:left="1412"/>
              <w:rPr>
                <w:rFonts w:eastAsia="Times New Roman"/>
                <w:noProof/>
                <w:sz w:val="22"/>
                <w:szCs w:val="22"/>
                <w:lang w:val="mn-MN"/>
              </w:rPr>
            </w:pPr>
            <w:r w:rsidRPr="008B2F2A">
              <w:rPr>
                <w:rFonts w:eastAsia="Times New Roman"/>
                <w:noProof/>
                <w:sz w:val="22"/>
                <w:szCs w:val="22"/>
                <w:lang w:val="mn-MN"/>
              </w:rPr>
              <w:t>баталгаат шуудангаар илгээсэн тохиолдолд шууданд хийсэн өдрөөр төлбөр төлсөн баримтыг үндэслэн;</w:t>
            </w:r>
          </w:p>
        </w:tc>
      </w:tr>
      <w:tr w:rsidR="004C47A9" w:rsidRPr="00A1652F" w14:paraId="6FA0E634" w14:textId="77777777">
        <w:tc>
          <w:tcPr>
            <w:tcW w:w="2972" w:type="dxa"/>
            <w:vMerge/>
          </w:tcPr>
          <w:p w14:paraId="21AED7D0" w14:textId="77777777" w:rsidR="008B2F2A" w:rsidRPr="008B2F2A" w:rsidRDefault="008B2F2A" w:rsidP="008B2F2A">
            <w:pPr>
              <w:ind w:left="360"/>
              <w:jc w:val="center"/>
              <w:rPr>
                <w:sz w:val="22"/>
                <w:szCs w:val="22"/>
                <w:lang w:val="mn-MN"/>
              </w:rPr>
            </w:pPr>
          </w:p>
        </w:tc>
        <w:tc>
          <w:tcPr>
            <w:tcW w:w="6378" w:type="dxa"/>
          </w:tcPr>
          <w:p w14:paraId="4B9A0AE6" w14:textId="77777777" w:rsidR="008B2F2A" w:rsidRPr="008B2F2A" w:rsidRDefault="008B2F2A" w:rsidP="0015488D">
            <w:pPr>
              <w:numPr>
                <w:ilvl w:val="2"/>
                <w:numId w:val="20"/>
              </w:numPr>
              <w:ind w:left="1412"/>
              <w:rPr>
                <w:rFonts w:eastAsia="Times New Roman"/>
                <w:noProof/>
                <w:sz w:val="22"/>
                <w:szCs w:val="22"/>
                <w:lang w:val="mn-MN"/>
              </w:rPr>
            </w:pPr>
            <w:r w:rsidRPr="008B2F2A">
              <w:rPr>
                <w:rFonts w:eastAsia="Times New Roman"/>
                <w:noProof/>
                <w:sz w:val="22"/>
                <w:szCs w:val="22"/>
                <w:lang w:val="mn-MN"/>
              </w:rPr>
              <w:t>биечлэн хүргүүлсэн мэдэгдлийг нөгөө талын төлөөлөх эрх бүхий этгээд хүлээн авсан огноогоор, тэмдэглэлийг үндэслэн.</w:t>
            </w:r>
          </w:p>
        </w:tc>
      </w:tr>
      <w:tr w:rsidR="004C47A9" w:rsidRPr="00A1652F" w14:paraId="564680A0" w14:textId="77777777">
        <w:tc>
          <w:tcPr>
            <w:tcW w:w="2972" w:type="dxa"/>
            <w:vMerge/>
          </w:tcPr>
          <w:p w14:paraId="0AAC5221" w14:textId="77777777" w:rsidR="008B2F2A" w:rsidRPr="008B2F2A" w:rsidRDefault="008B2F2A" w:rsidP="008B2F2A">
            <w:pPr>
              <w:ind w:left="360"/>
              <w:jc w:val="center"/>
              <w:rPr>
                <w:sz w:val="22"/>
                <w:szCs w:val="22"/>
                <w:lang w:val="mn-MN"/>
              </w:rPr>
            </w:pPr>
          </w:p>
        </w:tc>
        <w:tc>
          <w:tcPr>
            <w:tcW w:w="6378" w:type="dxa"/>
          </w:tcPr>
          <w:p w14:paraId="0FD76B92" w14:textId="77777777" w:rsidR="008B2F2A" w:rsidRPr="008B2F2A" w:rsidRDefault="008B2F2A" w:rsidP="0015488D">
            <w:pPr>
              <w:numPr>
                <w:ilvl w:val="1"/>
                <w:numId w:val="20"/>
              </w:numPr>
              <w:ind w:left="695" w:hanging="695"/>
              <w:rPr>
                <w:rFonts w:eastAsia="Times New Roman"/>
                <w:sz w:val="22"/>
                <w:szCs w:val="22"/>
                <w:lang w:val="mn-MN"/>
              </w:rPr>
            </w:pPr>
            <w:r w:rsidRPr="008B2F2A">
              <w:rPr>
                <w:rFonts w:eastAsia="Times New Roman"/>
                <w:noProof/>
                <w:sz w:val="22"/>
                <w:szCs w:val="22"/>
                <w:lang w:val="mn-MN"/>
              </w:rPr>
              <w:t>Аль нэг тал нь ажлын газрын хаяг, утас, шуудангийн хаягаа сольсон тохиолдолд нөгөө талдаа нэн даруй бичгээр мэдэгдэнэ.</w:t>
            </w:r>
          </w:p>
        </w:tc>
      </w:tr>
      <w:tr w:rsidR="004C47A9" w:rsidRPr="00A1652F" w14:paraId="36C370AA" w14:textId="77777777">
        <w:tc>
          <w:tcPr>
            <w:tcW w:w="2972" w:type="dxa"/>
            <w:vMerge/>
          </w:tcPr>
          <w:p w14:paraId="69C169FE" w14:textId="77777777" w:rsidR="008B2F2A" w:rsidRPr="008B2F2A" w:rsidRDefault="008B2F2A" w:rsidP="008B2F2A">
            <w:pPr>
              <w:ind w:left="360"/>
              <w:jc w:val="center"/>
              <w:rPr>
                <w:sz w:val="22"/>
                <w:szCs w:val="22"/>
                <w:lang w:val="mn-MN"/>
              </w:rPr>
            </w:pPr>
          </w:p>
        </w:tc>
        <w:tc>
          <w:tcPr>
            <w:tcW w:w="6378" w:type="dxa"/>
          </w:tcPr>
          <w:p w14:paraId="3C0C1662" w14:textId="77777777" w:rsidR="008B2F2A" w:rsidRPr="008B2F2A" w:rsidRDefault="008B2F2A" w:rsidP="0015488D">
            <w:pPr>
              <w:numPr>
                <w:ilvl w:val="1"/>
                <w:numId w:val="20"/>
              </w:numPr>
              <w:ind w:left="695" w:hanging="695"/>
              <w:rPr>
                <w:rFonts w:eastAsia="Times New Roman"/>
                <w:noProof/>
                <w:sz w:val="22"/>
                <w:szCs w:val="22"/>
                <w:lang w:val="mn-MN"/>
              </w:rPr>
            </w:pPr>
            <w:r w:rsidRPr="008B2F2A">
              <w:rPr>
                <w:rFonts w:eastAsia="Times New Roman"/>
                <w:noProof/>
                <w:sz w:val="22"/>
                <w:szCs w:val="22"/>
                <w:lang w:val="mn-MN"/>
              </w:rPr>
              <w:t>ГЕН-ийн 10.5-д заасан үүргээ биелүүлээгүйгээс үүсэх үр дагаврыг мэдэгдээгүй тал хариуцна.</w:t>
            </w:r>
          </w:p>
        </w:tc>
      </w:tr>
      <w:tr w:rsidR="004C47A9" w:rsidRPr="00A1652F" w14:paraId="2D52EB2C" w14:textId="77777777">
        <w:tc>
          <w:tcPr>
            <w:tcW w:w="2972" w:type="dxa"/>
            <w:vMerge/>
          </w:tcPr>
          <w:p w14:paraId="02C5F30B" w14:textId="77777777" w:rsidR="008B2F2A" w:rsidRPr="008B2F2A" w:rsidRDefault="008B2F2A" w:rsidP="008B2F2A">
            <w:pPr>
              <w:ind w:left="360"/>
              <w:jc w:val="center"/>
              <w:rPr>
                <w:sz w:val="22"/>
                <w:szCs w:val="22"/>
                <w:lang w:val="mn-MN"/>
              </w:rPr>
            </w:pPr>
          </w:p>
        </w:tc>
        <w:tc>
          <w:tcPr>
            <w:tcW w:w="6378" w:type="dxa"/>
          </w:tcPr>
          <w:p w14:paraId="7F0992D5" w14:textId="77777777" w:rsidR="008B2F2A" w:rsidRPr="008B2F2A" w:rsidRDefault="008B2F2A" w:rsidP="0015488D">
            <w:pPr>
              <w:numPr>
                <w:ilvl w:val="1"/>
                <w:numId w:val="20"/>
              </w:numPr>
              <w:ind w:left="695" w:hanging="695"/>
              <w:rPr>
                <w:rFonts w:eastAsia="Times New Roman"/>
                <w:noProof/>
                <w:sz w:val="22"/>
                <w:szCs w:val="22"/>
                <w:lang w:val="mn-MN"/>
              </w:rPr>
            </w:pPr>
            <w:r w:rsidRPr="008B2F2A">
              <w:rPr>
                <w:rFonts w:eastAsia="Times New Roman"/>
                <w:noProof/>
                <w:sz w:val="22"/>
                <w:szCs w:val="22"/>
                <w:lang w:val="mn-MN"/>
              </w:rPr>
              <w:t>Нэн даруй мэдэгдэх шаардлагатай яаралтай мэдэгдлийг ГЕН-ийн 10.2-т зааснаас өөр хэлбэрээр мэдэгдэж болох бөгөөд мэдэгдлийг дараа нь баталгаажуулж бичгээр хүргүүлнэ.</w:t>
            </w:r>
          </w:p>
        </w:tc>
      </w:tr>
      <w:tr w:rsidR="004C47A9" w:rsidRPr="00A1652F" w14:paraId="50BF49A6" w14:textId="77777777">
        <w:tc>
          <w:tcPr>
            <w:tcW w:w="2972" w:type="dxa"/>
            <w:vMerge w:val="restart"/>
          </w:tcPr>
          <w:p w14:paraId="6114AFDA" w14:textId="77777777" w:rsidR="008B2F2A" w:rsidRPr="008B2F2A" w:rsidRDefault="008B2F2A" w:rsidP="008B2F2A">
            <w:pPr>
              <w:keepNext/>
              <w:keepLines/>
              <w:spacing w:before="40"/>
              <w:outlineLvl w:val="2"/>
              <w:rPr>
                <w:rFonts w:eastAsiaTheme="majorEastAsia"/>
                <w:sz w:val="22"/>
                <w:szCs w:val="22"/>
                <w:lang w:val="mn-MN"/>
              </w:rPr>
            </w:pPr>
            <w:bookmarkStart w:id="866" w:name="_Toc82448612"/>
            <w:bookmarkStart w:id="867" w:name="_Toc152093160"/>
            <w:bookmarkStart w:id="868" w:name="_Toc152094465"/>
            <w:bookmarkStart w:id="869" w:name="_Toc154607016"/>
            <w:bookmarkStart w:id="870" w:name="_Toc154657614"/>
            <w:bookmarkStart w:id="871" w:name="_Toc154665679"/>
            <w:r w:rsidRPr="008B2F2A">
              <w:rPr>
                <w:rFonts w:eastAsiaTheme="majorEastAsia"/>
                <w:sz w:val="22"/>
                <w:szCs w:val="22"/>
                <w:lang w:val="mn-MN"/>
              </w:rPr>
              <w:t>Төлөөлөгч өөрчлөгдөх</w:t>
            </w:r>
            <w:bookmarkEnd w:id="866"/>
            <w:bookmarkEnd w:id="867"/>
            <w:bookmarkEnd w:id="868"/>
            <w:bookmarkEnd w:id="869"/>
            <w:bookmarkEnd w:id="870"/>
            <w:bookmarkEnd w:id="871"/>
          </w:p>
        </w:tc>
        <w:tc>
          <w:tcPr>
            <w:tcW w:w="6378" w:type="dxa"/>
          </w:tcPr>
          <w:p w14:paraId="71AB393A" w14:textId="77777777" w:rsidR="008B2F2A" w:rsidRPr="008B2F2A" w:rsidRDefault="008B2F2A" w:rsidP="0015488D">
            <w:pPr>
              <w:numPr>
                <w:ilvl w:val="1"/>
                <w:numId w:val="20"/>
              </w:numPr>
              <w:ind w:left="695" w:hanging="695"/>
              <w:rPr>
                <w:rFonts w:eastAsia="Times New Roman"/>
                <w:noProof/>
                <w:sz w:val="22"/>
                <w:szCs w:val="22"/>
                <w:lang w:val="mn-MN"/>
              </w:rPr>
            </w:pPr>
            <w:r w:rsidRPr="008B2F2A">
              <w:rPr>
                <w:rFonts w:eastAsia="Times New Roman"/>
                <w:sz w:val="22"/>
                <w:szCs w:val="22"/>
                <w:lang w:val="mn-MN"/>
              </w:rPr>
              <w:t>Талууд төлөөлөгчийг өөрийн санаачилгаар өөрчилж болно.</w:t>
            </w:r>
          </w:p>
        </w:tc>
      </w:tr>
      <w:tr w:rsidR="004C47A9" w:rsidRPr="00A1652F" w14:paraId="07E9A768" w14:textId="77777777">
        <w:tc>
          <w:tcPr>
            <w:tcW w:w="2972" w:type="dxa"/>
            <w:vMerge/>
          </w:tcPr>
          <w:p w14:paraId="55794E94" w14:textId="77777777" w:rsidR="008B2F2A" w:rsidRPr="008B2F2A" w:rsidRDefault="008B2F2A" w:rsidP="008B2F2A">
            <w:pPr>
              <w:ind w:left="360"/>
              <w:jc w:val="center"/>
              <w:rPr>
                <w:sz w:val="22"/>
                <w:szCs w:val="22"/>
                <w:lang w:val="mn-MN"/>
              </w:rPr>
            </w:pPr>
          </w:p>
        </w:tc>
        <w:tc>
          <w:tcPr>
            <w:tcW w:w="6378" w:type="dxa"/>
          </w:tcPr>
          <w:p w14:paraId="29C86579" w14:textId="77777777" w:rsidR="008B2F2A" w:rsidRPr="008B2F2A" w:rsidRDefault="008B2F2A" w:rsidP="0015488D">
            <w:pPr>
              <w:numPr>
                <w:ilvl w:val="1"/>
                <w:numId w:val="20"/>
              </w:numPr>
              <w:ind w:left="695" w:hanging="695"/>
              <w:rPr>
                <w:rFonts w:eastAsia="Times New Roman"/>
                <w:sz w:val="22"/>
                <w:szCs w:val="22"/>
                <w:lang w:val="mn-MN"/>
              </w:rPr>
            </w:pPr>
            <w:r w:rsidRPr="008B2F2A">
              <w:rPr>
                <w:rFonts w:eastAsia="Times New Roman"/>
                <w:sz w:val="22"/>
                <w:szCs w:val="22"/>
                <w:lang w:val="mn-MN"/>
              </w:rPr>
              <w:t>Төлөөлөгч өөрчлөгдсөн тохиолдолд нэн даруй нөгөө талдаа бичгээр мэдэгдэнэ.</w:t>
            </w:r>
          </w:p>
        </w:tc>
      </w:tr>
      <w:tr w:rsidR="004C47A9" w:rsidRPr="00A1652F" w14:paraId="1B6A6CFD" w14:textId="77777777">
        <w:tc>
          <w:tcPr>
            <w:tcW w:w="2972" w:type="dxa"/>
            <w:vMerge/>
          </w:tcPr>
          <w:p w14:paraId="29C7E918" w14:textId="77777777" w:rsidR="008B2F2A" w:rsidRPr="008B2F2A" w:rsidRDefault="008B2F2A" w:rsidP="008B2F2A">
            <w:pPr>
              <w:ind w:left="360"/>
              <w:jc w:val="center"/>
              <w:rPr>
                <w:sz w:val="22"/>
                <w:szCs w:val="22"/>
                <w:lang w:val="mn-MN"/>
              </w:rPr>
            </w:pPr>
          </w:p>
        </w:tc>
        <w:tc>
          <w:tcPr>
            <w:tcW w:w="6378" w:type="dxa"/>
          </w:tcPr>
          <w:p w14:paraId="75460CEA" w14:textId="77777777" w:rsidR="008B2F2A" w:rsidRPr="008B2F2A" w:rsidRDefault="008B2F2A" w:rsidP="0015488D">
            <w:pPr>
              <w:numPr>
                <w:ilvl w:val="1"/>
                <w:numId w:val="20"/>
              </w:numPr>
              <w:ind w:left="695" w:hanging="695"/>
              <w:rPr>
                <w:rFonts w:eastAsia="Times New Roman"/>
                <w:sz w:val="22"/>
                <w:szCs w:val="22"/>
                <w:lang w:val="mn-MN"/>
              </w:rPr>
            </w:pPr>
            <w:r w:rsidRPr="008B2F2A">
              <w:rPr>
                <w:rFonts w:eastAsia="Times New Roman"/>
                <w:sz w:val="22"/>
                <w:szCs w:val="22"/>
                <w:lang w:val="mn-MN"/>
              </w:rPr>
              <w:t>Мэдэгдэлд төлөөлөгчийн эцэг/эх/-ийн нэр, өөрийн нэр, албан тушаал, холбоо барих утас (ажлын болон хувийн), цахим шуудангийн хаягийг заавал тусгасан байна.</w:t>
            </w:r>
          </w:p>
        </w:tc>
      </w:tr>
      <w:tr w:rsidR="004C47A9" w:rsidRPr="00A1652F" w14:paraId="06309D0D" w14:textId="77777777">
        <w:tc>
          <w:tcPr>
            <w:tcW w:w="2972" w:type="dxa"/>
            <w:vMerge/>
          </w:tcPr>
          <w:p w14:paraId="5CE3E2AD" w14:textId="77777777" w:rsidR="008B2F2A" w:rsidRPr="008B2F2A" w:rsidRDefault="008B2F2A" w:rsidP="008B2F2A">
            <w:pPr>
              <w:ind w:left="360"/>
              <w:jc w:val="center"/>
              <w:rPr>
                <w:sz w:val="22"/>
                <w:szCs w:val="22"/>
                <w:lang w:val="mn-MN"/>
              </w:rPr>
            </w:pPr>
          </w:p>
        </w:tc>
        <w:tc>
          <w:tcPr>
            <w:tcW w:w="6378" w:type="dxa"/>
          </w:tcPr>
          <w:p w14:paraId="2D7BEC9A" w14:textId="77777777" w:rsidR="008B2F2A" w:rsidRPr="008B2F2A" w:rsidRDefault="008B2F2A" w:rsidP="0015488D">
            <w:pPr>
              <w:numPr>
                <w:ilvl w:val="1"/>
                <w:numId w:val="20"/>
              </w:numPr>
              <w:suppressAutoHyphens/>
              <w:ind w:left="695" w:hanging="695"/>
              <w:contextualSpacing/>
              <w:rPr>
                <w:sz w:val="22"/>
                <w:szCs w:val="22"/>
                <w:lang w:val="mn-MN"/>
              </w:rPr>
            </w:pPr>
            <w:r w:rsidRPr="008B2F2A">
              <w:rPr>
                <w:sz w:val="22"/>
                <w:szCs w:val="22"/>
                <w:lang w:val="mn-MN"/>
              </w:rPr>
              <w:t xml:space="preserve">Төлөөлөгч өөрчлөгдсөн мэдэгдлийг нөгөө талд хүргүүлснээр өмнөх төлөөлөгчийн эрх, үүрэг дуусгавар болно. </w:t>
            </w:r>
          </w:p>
        </w:tc>
      </w:tr>
      <w:tr w:rsidR="004C47A9" w:rsidRPr="00A1652F" w14:paraId="25C3520F" w14:textId="77777777">
        <w:tc>
          <w:tcPr>
            <w:tcW w:w="2972" w:type="dxa"/>
            <w:vMerge w:val="restart"/>
          </w:tcPr>
          <w:p w14:paraId="1205ABAE" w14:textId="78002F2C" w:rsidR="008B2F2A" w:rsidRPr="008B2F2A" w:rsidRDefault="00F400A6" w:rsidP="008B2F2A">
            <w:pPr>
              <w:keepNext/>
              <w:keepLines/>
              <w:spacing w:before="40"/>
              <w:outlineLvl w:val="2"/>
              <w:rPr>
                <w:rFonts w:eastAsiaTheme="majorEastAsia"/>
                <w:sz w:val="22"/>
                <w:szCs w:val="22"/>
                <w:lang w:val="mn-MN"/>
              </w:rPr>
            </w:pPr>
            <w:bookmarkStart w:id="872" w:name="_Toc82448613"/>
            <w:bookmarkStart w:id="873" w:name="_Toc152093161"/>
            <w:bookmarkStart w:id="874" w:name="_Toc152094466"/>
            <w:bookmarkStart w:id="875" w:name="_Toc154607017"/>
            <w:bookmarkStart w:id="876" w:name="_Toc154657615"/>
            <w:bookmarkStart w:id="877" w:name="_Toc154665680"/>
            <w:r>
              <w:rPr>
                <w:rFonts w:eastAsiaTheme="majorEastAsia"/>
                <w:sz w:val="22"/>
                <w:szCs w:val="22"/>
                <w:lang w:val="mn-MN"/>
              </w:rPr>
              <w:t>Үйлчилгээнд</w:t>
            </w:r>
            <w:r w:rsidR="008B2F2A" w:rsidRPr="008B2F2A">
              <w:rPr>
                <w:rFonts w:eastAsiaTheme="majorEastAsia"/>
                <w:sz w:val="22"/>
                <w:szCs w:val="22"/>
                <w:lang w:val="mn-MN"/>
              </w:rPr>
              <w:t xml:space="preserve"> өөрчлөлт, залруулга хийх нөхцөл</w:t>
            </w:r>
            <w:bookmarkEnd w:id="872"/>
            <w:bookmarkEnd w:id="873"/>
            <w:bookmarkEnd w:id="874"/>
            <w:bookmarkEnd w:id="875"/>
            <w:bookmarkEnd w:id="876"/>
            <w:bookmarkEnd w:id="877"/>
          </w:p>
        </w:tc>
        <w:tc>
          <w:tcPr>
            <w:tcW w:w="6378" w:type="dxa"/>
          </w:tcPr>
          <w:p w14:paraId="7E97EF46" w14:textId="0F9854FC" w:rsidR="008B2F2A" w:rsidRPr="008B2F2A" w:rsidRDefault="008B2F2A" w:rsidP="0015488D">
            <w:pPr>
              <w:numPr>
                <w:ilvl w:val="1"/>
                <w:numId w:val="20"/>
              </w:numPr>
              <w:suppressAutoHyphens/>
              <w:ind w:left="695" w:hanging="695"/>
              <w:contextualSpacing/>
              <w:rPr>
                <w:sz w:val="22"/>
                <w:szCs w:val="22"/>
                <w:lang w:val="mn-MN"/>
              </w:rPr>
            </w:pPr>
            <w:r w:rsidRPr="008B2F2A">
              <w:rPr>
                <w:noProof/>
                <w:sz w:val="22"/>
                <w:szCs w:val="22"/>
                <w:lang w:val="mn-MN"/>
              </w:rPr>
              <w:t xml:space="preserve">Талууд </w:t>
            </w:r>
            <w:r w:rsidR="00F400A6">
              <w:rPr>
                <w:noProof/>
                <w:sz w:val="22"/>
                <w:szCs w:val="22"/>
                <w:lang w:val="mn-MN"/>
              </w:rPr>
              <w:t>үйлчилгээний</w:t>
            </w:r>
            <w:r w:rsidRPr="008B2F2A">
              <w:rPr>
                <w:noProof/>
                <w:sz w:val="22"/>
                <w:szCs w:val="22"/>
                <w:lang w:val="mn-MN"/>
              </w:rPr>
              <w:t xml:space="preserve"> чанар, үр ашиг, аюулгүй байдлыг сайжруулах зорилгоор ажлын ерөнхий гүйцэтгэлийн хүрээнд хамаарсан, техник технологийн хувьд боломжтой бөгөөд гэрээний хугацаа, үнэд нөлөөлөхгүй бол ажилд өөрчлөлт оруулж болно. </w:t>
            </w:r>
          </w:p>
        </w:tc>
      </w:tr>
      <w:tr w:rsidR="004C47A9" w:rsidRPr="00A1652F" w14:paraId="52B92666" w14:textId="77777777">
        <w:tc>
          <w:tcPr>
            <w:tcW w:w="2972" w:type="dxa"/>
            <w:vMerge/>
          </w:tcPr>
          <w:p w14:paraId="512FC637" w14:textId="77777777" w:rsidR="008B2F2A" w:rsidRPr="008B2F2A" w:rsidRDefault="008B2F2A" w:rsidP="008B2F2A">
            <w:pPr>
              <w:ind w:left="360"/>
              <w:jc w:val="center"/>
              <w:rPr>
                <w:sz w:val="22"/>
                <w:szCs w:val="22"/>
                <w:lang w:val="mn-MN"/>
              </w:rPr>
            </w:pPr>
          </w:p>
        </w:tc>
        <w:tc>
          <w:tcPr>
            <w:tcW w:w="6378" w:type="dxa"/>
          </w:tcPr>
          <w:p w14:paraId="30D411BC" w14:textId="77777777" w:rsidR="008B2F2A" w:rsidRPr="008B2F2A" w:rsidRDefault="008B2F2A" w:rsidP="0015488D">
            <w:pPr>
              <w:numPr>
                <w:ilvl w:val="1"/>
                <w:numId w:val="20"/>
              </w:numPr>
              <w:suppressAutoHyphens/>
              <w:ind w:left="695" w:hanging="695"/>
              <w:contextualSpacing/>
              <w:rPr>
                <w:sz w:val="22"/>
                <w:szCs w:val="22"/>
                <w:lang w:val="mn-MN"/>
              </w:rPr>
            </w:pPr>
            <w:r w:rsidRPr="008B2F2A">
              <w:rPr>
                <w:noProof/>
                <w:sz w:val="22"/>
                <w:szCs w:val="22"/>
                <w:lang w:val="mn-MN"/>
              </w:rPr>
              <w:t xml:space="preserve">Гүйцэтгэгч болон Захиалагч өөрчлөлт хийх шаардлагатай гэж үзсэн тохиолдолд өөрчлөлтийн төслийг гүйцэтгэгч гаргана. </w:t>
            </w:r>
          </w:p>
        </w:tc>
      </w:tr>
      <w:tr w:rsidR="004C47A9" w:rsidRPr="00A1652F" w14:paraId="3CEA50D0" w14:textId="77777777">
        <w:tc>
          <w:tcPr>
            <w:tcW w:w="2972" w:type="dxa"/>
            <w:vMerge/>
          </w:tcPr>
          <w:p w14:paraId="2402ED60" w14:textId="77777777" w:rsidR="008B2F2A" w:rsidRPr="008B2F2A" w:rsidRDefault="008B2F2A" w:rsidP="008B2F2A">
            <w:pPr>
              <w:ind w:left="360"/>
              <w:jc w:val="center"/>
              <w:rPr>
                <w:sz w:val="22"/>
                <w:szCs w:val="22"/>
                <w:lang w:val="mn-MN"/>
              </w:rPr>
            </w:pPr>
          </w:p>
        </w:tc>
        <w:tc>
          <w:tcPr>
            <w:tcW w:w="6378" w:type="dxa"/>
          </w:tcPr>
          <w:p w14:paraId="1F5938F2" w14:textId="77777777" w:rsidR="008B2F2A" w:rsidRPr="008B2F2A" w:rsidRDefault="008B2F2A" w:rsidP="0015488D">
            <w:pPr>
              <w:numPr>
                <w:ilvl w:val="1"/>
                <w:numId w:val="20"/>
              </w:numPr>
              <w:suppressAutoHyphens/>
              <w:ind w:left="695" w:hanging="695"/>
              <w:contextualSpacing/>
              <w:rPr>
                <w:sz w:val="22"/>
                <w:szCs w:val="22"/>
                <w:lang w:val="mn-MN"/>
              </w:rPr>
            </w:pPr>
            <w:r w:rsidRPr="008B2F2A">
              <w:rPr>
                <w:noProof/>
                <w:sz w:val="22"/>
                <w:szCs w:val="22"/>
                <w:lang w:val="mn-MN"/>
              </w:rPr>
              <w:t xml:space="preserve">Захиалагч төслийг үндэслэн ГЕН-ийн 10.12-т заасан нөхцөл, шаардлага хангасан гэж үзвэл өөрчлөлт хийх мэдэгдлийг хүргүүлнэ. </w:t>
            </w:r>
          </w:p>
        </w:tc>
      </w:tr>
      <w:tr w:rsidR="004C47A9" w:rsidRPr="00A1652F" w14:paraId="72DCDC67" w14:textId="77777777">
        <w:tc>
          <w:tcPr>
            <w:tcW w:w="2972" w:type="dxa"/>
            <w:vMerge/>
          </w:tcPr>
          <w:p w14:paraId="042B1E8C" w14:textId="77777777" w:rsidR="008B2F2A" w:rsidRPr="008B2F2A" w:rsidRDefault="008B2F2A" w:rsidP="008B2F2A">
            <w:pPr>
              <w:ind w:left="360"/>
              <w:jc w:val="center"/>
              <w:rPr>
                <w:sz w:val="22"/>
                <w:szCs w:val="22"/>
                <w:lang w:val="mn-MN"/>
              </w:rPr>
            </w:pPr>
          </w:p>
        </w:tc>
        <w:tc>
          <w:tcPr>
            <w:tcW w:w="6378" w:type="dxa"/>
          </w:tcPr>
          <w:p w14:paraId="053F9251" w14:textId="77777777" w:rsidR="008B2F2A" w:rsidRPr="008B2F2A" w:rsidRDefault="008B2F2A" w:rsidP="0015488D">
            <w:pPr>
              <w:numPr>
                <w:ilvl w:val="1"/>
                <w:numId w:val="20"/>
              </w:numPr>
              <w:suppressAutoHyphens/>
              <w:ind w:left="695" w:hanging="695"/>
              <w:contextualSpacing/>
              <w:rPr>
                <w:sz w:val="22"/>
                <w:szCs w:val="22"/>
                <w:lang w:val="mn-MN"/>
              </w:rPr>
            </w:pPr>
            <w:r w:rsidRPr="008B2F2A">
              <w:rPr>
                <w:noProof/>
                <w:sz w:val="22"/>
                <w:szCs w:val="22"/>
                <w:lang w:val="mn-MN"/>
              </w:rPr>
              <w:t>Захиалагчийн зөвшөөрөлгүй өөрчлөлт хийсэнтэй холбоотой техник, технологийн алдаа гарсан, гэрээний хугацаа хэтэрсэн, үнэ өссөн тохиолдолд үр дагаврыг Гүйцэтгэгч хариуцна.</w:t>
            </w:r>
          </w:p>
        </w:tc>
      </w:tr>
      <w:tr w:rsidR="004C47A9" w:rsidRPr="00A1652F" w14:paraId="10BA0BB1" w14:textId="77777777">
        <w:tc>
          <w:tcPr>
            <w:tcW w:w="2972" w:type="dxa"/>
            <w:vMerge w:val="restart"/>
          </w:tcPr>
          <w:p w14:paraId="1E00575A" w14:textId="77777777" w:rsidR="008B2F2A" w:rsidRPr="008B2F2A" w:rsidRDefault="008B2F2A" w:rsidP="008B2F2A">
            <w:pPr>
              <w:keepNext/>
              <w:keepLines/>
              <w:spacing w:before="40"/>
              <w:outlineLvl w:val="2"/>
              <w:rPr>
                <w:rFonts w:eastAsiaTheme="majorEastAsia"/>
                <w:sz w:val="22"/>
                <w:szCs w:val="22"/>
                <w:lang w:val="mn-MN"/>
              </w:rPr>
            </w:pPr>
            <w:bookmarkStart w:id="878" w:name="_Toc82448614"/>
            <w:bookmarkStart w:id="879" w:name="_Toc152093162"/>
            <w:bookmarkStart w:id="880" w:name="_Toc152094467"/>
            <w:bookmarkStart w:id="881" w:name="_Toc154607018"/>
            <w:bookmarkStart w:id="882" w:name="_Toc154657616"/>
            <w:bookmarkStart w:id="883" w:name="_Toc154665681"/>
            <w:r w:rsidRPr="008B2F2A">
              <w:rPr>
                <w:rFonts w:eastAsiaTheme="majorEastAsia"/>
                <w:sz w:val="22"/>
                <w:szCs w:val="22"/>
                <w:lang w:val="mn-MN"/>
              </w:rPr>
              <w:t>Гэнэтийн буюу давагдашгүй хүчний шинжтэй онцгой нөхцөл байдал</w:t>
            </w:r>
            <w:bookmarkEnd w:id="878"/>
            <w:bookmarkEnd w:id="879"/>
            <w:bookmarkEnd w:id="880"/>
            <w:bookmarkEnd w:id="881"/>
            <w:bookmarkEnd w:id="882"/>
            <w:bookmarkEnd w:id="883"/>
          </w:p>
        </w:tc>
        <w:tc>
          <w:tcPr>
            <w:tcW w:w="6378" w:type="dxa"/>
          </w:tcPr>
          <w:p w14:paraId="0E23DBF5" w14:textId="1F80C093" w:rsidR="008B2F2A" w:rsidRPr="008B2F2A" w:rsidRDefault="00F400A6" w:rsidP="0015488D">
            <w:pPr>
              <w:numPr>
                <w:ilvl w:val="1"/>
                <w:numId w:val="20"/>
              </w:numPr>
              <w:ind w:left="695" w:hanging="695"/>
              <w:rPr>
                <w:bCs/>
                <w:sz w:val="22"/>
                <w:szCs w:val="22"/>
                <w:lang w:val="mn-MN"/>
              </w:rPr>
            </w:pPr>
            <w:r>
              <w:rPr>
                <w:bCs/>
                <w:sz w:val="22"/>
                <w:szCs w:val="22"/>
                <w:lang w:val="mn-MN"/>
              </w:rPr>
              <w:t xml:space="preserve">Үйлчилгээг </w:t>
            </w:r>
            <w:r w:rsidR="008B2F2A" w:rsidRPr="008B2F2A">
              <w:rPr>
                <w:bCs/>
                <w:sz w:val="22"/>
                <w:szCs w:val="22"/>
                <w:lang w:val="mn-MN"/>
              </w:rPr>
              <w:t>гэрээнд заасан хугацаанд гүйцэтгэх боломжгүйд хүргэсэн Гэнэтийн буюу давагдашгүй хүчний шинжтэй онцгой нөхцөл байдал бий болсон тохиолдолд Гүйцэтгэгч энэ тухай нэн даруй Захиалагчийн төлөөлөгчид бичгээр мэдэгдэнэ. Бичгээр мэдэгдэх нь хугацаа шаардахаар бол ГЕН-ийн 10.7-д заасан хэлбэрээр урьдчилан мэдэгдэж болно.</w:t>
            </w:r>
          </w:p>
        </w:tc>
      </w:tr>
      <w:tr w:rsidR="004C47A9" w:rsidRPr="00A1652F" w14:paraId="7A885445" w14:textId="77777777">
        <w:tc>
          <w:tcPr>
            <w:tcW w:w="2972" w:type="dxa"/>
            <w:vMerge/>
          </w:tcPr>
          <w:p w14:paraId="4C5F35EE" w14:textId="77777777" w:rsidR="008B2F2A" w:rsidRPr="008B2F2A" w:rsidRDefault="008B2F2A" w:rsidP="008B2F2A">
            <w:pPr>
              <w:ind w:left="360"/>
              <w:jc w:val="center"/>
              <w:rPr>
                <w:sz w:val="22"/>
                <w:szCs w:val="22"/>
                <w:lang w:val="mn-MN"/>
              </w:rPr>
            </w:pPr>
          </w:p>
        </w:tc>
        <w:tc>
          <w:tcPr>
            <w:tcW w:w="6378" w:type="dxa"/>
          </w:tcPr>
          <w:p w14:paraId="7BA4C0E0" w14:textId="77777777" w:rsidR="008B2F2A" w:rsidRPr="008B2F2A" w:rsidRDefault="008B2F2A" w:rsidP="0015488D">
            <w:pPr>
              <w:numPr>
                <w:ilvl w:val="1"/>
                <w:numId w:val="20"/>
              </w:numPr>
              <w:ind w:left="695" w:hanging="695"/>
              <w:rPr>
                <w:bCs/>
                <w:sz w:val="22"/>
                <w:szCs w:val="22"/>
                <w:lang w:val="mn-MN"/>
              </w:rPr>
            </w:pPr>
            <w:r w:rsidRPr="008B2F2A">
              <w:rPr>
                <w:bCs/>
                <w:sz w:val="22"/>
                <w:szCs w:val="22"/>
                <w:lang w:val="mn-MN"/>
              </w:rPr>
              <w:t>Гүйцэтгэгч нь Захиалагчаас зааварчилгаа өгөх хүртэл гэрээг хэрэгжүүлэх боломжит бүх арга замыг хайна.</w:t>
            </w:r>
          </w:p>
        </w:tc>
      </w:tr>
      <w:tr w:rsidR="004C47A9" w:rsidRPr="00A1652F" w14:paraId="4C93048D" w14:textId="77777777">
        <w:tc>
          <w:tcPr>
            <w:tcW w:w="2972" w:type="dxa"/>
            <w:vMerge/>
          </w:tcPr>
          <w:p w14:paraId="5B15E7DB" w14:textId="77777777" w:rsidR="008B2F2A" w:rsidRPr="008B2F2A" w:rsidRDefault="008B2F2A" w:rsidP="008B2F2A">
            <w:pPr>
              <w:ind w:left="360"/>
              <w:jc w:val="center"/>
              <w:rPr>
                <w:sz w:val="22"/>
                <w:szCs w:val="22"/>
                <w:lang w:val="mn-MN"/>
              </w:rPr>
            </w:pPr>
          </w:p>
        </w:tc>
        <w:tc>
          <w:tcPr>
            <w:tcW w:w="6378" w:type="dxa"/>
          </w:tcPr>
          <w:p w14:paraId="726CA215" w14:textId="77777777" w:rsidR="008B2F2A" w:rsidRPr="008B2F2A" w:rsidRDefault="008B2F2A" w:rsidP="0015488D">
            <w:pPr>
              <w:numPr>
                <w:ilvl w:val="1"/>
                <w:numId w:val="20"/>
              </w:numPr>
              <w:ind w:left="695" w:hanging="695"/>
              <w:rPr>
                <w:bCs/>
                <w:sz w:val="22"/>
                <w:szCs w:val="22"/>
                <w:lang w:val="mn-MN"/>
              </w:rPr>
            </w:pPr>
            <w:r w:rsidRPr="008B2F2A">
              <w:rPr>
                <w:bCs/>
                <w:sz w:val="22"/>
                <w:szCs w:val="22"/>
                <w:lang w:val="mn-MN"/>
              </w:rPr>
              <w:t>Захиалагч ердийн боломжит хугацаанд зааварчилгаа өгөх бөгөөд талууд харилцан зөвшилцөж гэрээг хэрэгжүүлэх боломжит бүх арга хэмжээг авна.</w:t>
            </w:r>
          </w:p>
        </w:tc>
      </w:tr>
      <w:tr w:rsidR="004C47A9" w:rsidRPr="00A1652F" w14:paraId="31CE3351" w14:textId="77777777">
        <w:tc>
          <w:tcPr>
            <w:tcW w:w="2972" w:type="dxa"/>
            <w:vMerge/>
          </w:tcPr>
          <w:p w14:paraId="3F22780E" w14:textId="77777777" w:rsidR="008B2F2A" w:rsidRPr="008B2F2A" w:rsidRDefault="008B2F2A" w:rsidP="008B2F2A">
            <w:pPr>
              <w:ind w:left="360"/>
              <w:jc w:val="center"/>
              <w:rPr>
                <w:sz w:val="22"/>
                <w:szCs w:val="22"/>
                <w:lang w:val="mn-MN"/>
              </w:rPr>
            </w:pPr>
          </w:p>
        </w:tc>
        <w:tc>
          <w:tcPr>
            <w:tcW w:w="6378" w:type="dxa"/>
          </w:tcPr>
          <w:p w14:paraId="28647AF8" w14:textId="77777777" w:rsidR="008B2F2A" w:rsidRPr="008B2F2A" w:rsidRDefault="008B2F2A" w:rsidP="0015488D">
            <w:pPr>
              <w:numPr>
                <w:ilvl w:val="1"/>
                <w:numId w:val="20"/>
              </w:numPr>
              <w:suppressAutoHyphens/>
              <w:ind w:left="695" w:hanging="695"/>
              <w:contextualSpacing/>
              <w:rPr>
                <w:noProof/>
                <w:sz w:val="22"/>
                <w:szCs w:val="22"/>
                <w:lang w:val="mn-MN"/>
              </w:rPr>
            </w:pPr>
            <w:r w:rsidRPr="00A37D2E">
              <w:rPr>
                <w:bCs/>
                <w:sz w:val="22"/>
                <w:szCs w:val="22"/>
                <w:lang w:val="mn-MN"/>
              </w:rPr>
              <w:t xml:space="preserve">Гэрээг хэрэгжүүлэх захиалагчийн зааварчилгаа, Гүйцэтгэгчийн авсан арга хэмжээ үр дүнд хүрээгүй тохиолдолд Гүйцэтгэгч ГЕН-ийн </w:t>
            </w:r>
            <w:r w:rsidRPr="001522C5">
              <w:rPr>
                <w:sz w:val="22"/>
                <w:szCs w:val="22"/>
                <w:lang w:val="mn-MN"/>
              </w:rPr>
              <w:t>4.5-д</w:t>
            </w:r>
            <w:r w:rsidRPr="00A37D2E">
              <w:rPr>
                <w:bCs/>
                <w:sz w:val="22"/>
                <w:szCs w:val="22"/>
                <w:lang w:val="mn-MN"/>
              </w:rPr>
              <w:t xml:space="preserve"> заасан хүсэлтийг гаргаж болно.</w:t>
            </w:r>
          </w:p>
        </w:tc>
      </w:tr>
      <w:tr w:rsidR="004C47A9" w:rsidRPr="00A1652F" w14:paraId="169BE398" w14:textId="77777777">
        <w:tc>
          <w:tcPr>
            <w:tcW w:w="2972" w:type="dxa"/>
          </w:tcPr>
          <w:p w14:paraId="4E937F3E" w14:textId="77777777" w:rsidR="008B2F2A" w:rsidRPr="008B2F2A" w:rsidRDefault="008B2F2A" w:rsidP="008B2F2A">
            <w:pPr>
              <w:keepNext/>
              <w:keepLines/>
              <w:spacing w:before="40"/>
              <w:outlineLvl w:val="2"/>
              <w:rPr>
                <w:rFonts w:eastAsiaTheme="majorEastAsia"/>
                <w:sz w:val="22"/>
                <w:szCs w:val="22"/>
                <w:lang w:val="mn-MN"/>
              </w:rPr>
            </w:pPr>
            <w:bookmarkStart w:id="884" w:name="_Toc82448615"/>
            <w:bookmarkStart w:id="885" w:name="_Toc152093163"/>
            <w:bookmarkStart w:id="886" w:name="_Toc152094468"/>
            <w:bookmarkStart w:id="887" w:name="_Toc154607019"/>
            <w:bookmarkStart w:id="888" w:name="_Toc154657617"/>
            <w:bookmarkStart w:id="889" w:name="_Toc154665682"/>
            <w:r w:rsidRPr="008B2F2A">
              <w:rPr>
                <w:rFonts w:eastAsiaTheme="majorEastAsia"/>
                <w:sz w:val="22"/>
                <w:szCs w:val="22"/>
                <w:lang w:val="mn-MN"/>
              </w:rPr>
              <w:t>Оюуны өмчийн эрх зөрчих</w:t>
            </w:r>
            <w:bookmarkEnd w:id="884"/>
            <w:bookmarkEnd w:id="885"/>
            <w:bookmarkEnd w:id="886"/>
            <w:bookmarkEnd w:id="887"/>
            <w:bookmarkEnd w:id="888"/>
            <w:bookmarkEnd w:id="889"/>
          </w:p>
        </w:tc>
        <w:tc>
          <w:tcPr>
            <w:tcW w:w="6378" w:type="dxa"/>
          </w:tcPr>
          <w:p w14:paraId="0B855F0B" w14:textId="269E01DE" w:rsidR="008B2F2A" w:rsidRPr="008B2F2A" w:rsidRDefault="00F400A6" w:rsidP="0015488D">
            <w:pPr>
              <w:numPr>
                <w:ilvl w:val="1"/>
                <w:numId w:val="20"/>
              </w:numPr>
              <w:ind w:left="695" w:hanging="695"/>
              <w:contextualSpacing/>
              <w:rPr>
                <w:sz w:val="22"/>
                <w:szCs w:val="22"/>
                <w:lang w:val="mn-MN"/>
              </w:rPr>
            </w:pPr>
            <w:r>
              <w:rPr>
                <w:sz w:val="22"/>
                <w:szCs w:val="22"/>
                <w:lang w:val="mn-MN"/>
              </w:rPr>
              <w:t>Үйлчилгээг</w:t>
            </w:r>
            <w:r w:rsidR="008B2F2A" w:rsidRPr="008B2F2A">
              <w:rPr>
                <w:sz w:val="22"/>
                <w:szCs w:val="22"/>
                <w:lang w:val="mn-MN"/>
              </w:rPr>
              <w:t xml:space="preserve"> </w:t>
            </w:r>
            <w:r>
              <w:rPr>
                <w:sz w:val="22"/>
                <w:szCs w:val="22"/>
                <w:lang w:val="mn-MN"/>
              </w:rPr>
              <w:t xml:space="preserve">үзүүлэх </w:t>
            </w:r>
            <w:r w:rsidR="008B2F2A" w:rsidRPr="008B2F2A">
              <w:rPr>
                <w:sz w:val="22"/>
                <w:szCs w:val="22"/>
                <w:lang w:val="mn-MN"/>
              </w:rPr>
              <w:t xml:space="preserve">явцад болон </w:t>
            </w:r>
            <w:r>
              <w:rPr>
                <w:sz w:val="22"/>
                <w:szCs w:val="22"/>
                <w:lang w:val="mn-MN"/>
              </w:rPr>
              <w:t>үйлчилгээ үзүүлсэнтэй</w:t>
            </w:r>
            <w:r w:rsidR="008B2F2A" w:rsidRPr="008B2F2A">
              <w:rPr>
                <w:sz w:val="22"/>
                <w:szCs w:val="22"/>
                <w:lang w:val="mn-MN"/>
              </w:rPr>
              <w:t xml:space="preserve"> холбоотойгоор гуравдагч этгээдийн оюуны өмчийн эрх зөрчигдсөн нь эрх бүхий байгууллагын шийдвэрээр тогтоогдсон бол буруутай тал нь хариуцлагыг хүлээж, холбогдон гарах зардал, хохирлыг арилгана.</w:t>
            </w:r>
          </w:p>
        </w:tc>
      </w:tr>
      <w:tr w:rsidR="004C47A9" w:rsidRPr="00A1652F" w14:paraId="2883D53A" w14:textId="77777777">
        <w:tc>
          <w:tcPr>
            <w:tcW w:w="2972" w:type="dxa"/>
            <w:vMerge w:val="restart"/>
          </w:tcPr>
          <w:p w14:paraId="7576F357" w14:textId="77777777" w:rsidR="008B2F2A" w:rsidRPr="008B2F2A" w:rsidRDefault="008B2F2A" w:rsidP="008B2F2A">
            <w:pPr>
              <w:keepNext/>
              <w:keepLines/>
              <w:spacing w:before="40"/>
              <w:outlineLvl w:val="2"/>
              <w:rPr>
                <w:rFonts w:eastAsiaTheme="majorEastAsia"/>
                <w:sz w:val="22"/>
                <w:szCs w:val="22"/>
                <w:lang w:val="mn-MN"/>
              </w:rPr>
            </w:pPr>
            <w:bookmarkStart w:id="890" w:name="_Toc82448616"/>
            <w:bookmarkStart w:id="891" w:name="_Toc152093164"/>
            <w:bookmarkStart w:id="892" w:name="_Toc152094469"/>
            <w:bookmarkStart w:id="893" w:name="_Toc154607020"/>
            <w:bookmarkStart w:id="894" w:name="_Toc154657618"/>
            <w:bookmarkStart w:id="895" w:name="_Toc154665683"/>
            <w:r w:rsidRPr="008B2F2A">
              <w:rPr>
                <w:rFonts w:eastAsiaTheme="majorEastAsia"/>
                <w:sz w:val="22"/>
                <w:szCs w:val="22"/>
                <w:lang w:val="mn-MN"/>
              </w:rPr>
              <w:t>Алданги</w:t>
            </w:r>
            <w:bookmarkEnd w:id="890"/>
            <w:bookmarkEnd w:id="891"/>
            <w:bookmarkEnd w:id="892"/>
            <w:bookmarkEnd w:id="893"/>
            <w:bookmarkEnd w:id="894"/>
            <w:bookmarkEnd w:id="895"/>
          </w:p>
        </w:tc>
        <w:tc>
          <w:tcPr>
            <w:tcW w:w="6378" w:type="dxa"/>
          </w:tcPr>
          <w:p w14:paraId="6F62487D" w14:textId="77777777" w:rsidR="008B2F2A" w:rsidRPr="008B2F2A" w:rsidRDefault="008B2F2A" w:rsidP="0015488D">
            <w:pPr>
              <w:numPr>
                <w:ilvl w:val="1"/>
                <w:numId w:val="20"/>
              </w:numPr>
              <w:ind w:left="695" w:hanging="695"/>
              <w:contextualSpacing/>
              <w:rPr>
                <w:sz w:val="22"/>
                <w:szCs w:val="22"/>
                <w:lang w:val="mn-MN"/>
              </w:rPr>
            </w:pPr>
            <w:r w:rsidRPr="008B2F2A">
              <w:rPr>
                <w:sz w:val="22"/>
                <w:szCs w:val="22"/>
                <w:lang w:val="mn-MN"/>
              </w:rPr>
              <w:t>Захиалагч нь төлбөр төлөх үүргээ хугацаандаа гүйцэтгээгүй тохиолдолд хугацаа хэтрүүлсэн хоног тутамд гүйцэтгээгүй үүргийн үнийн дүнгийн ГТН-д заасан хувь хэмжээгээр алдангийг Гүйцэтгэгчид төлнө.</w:t>
            </w:r>
          </w:p>
        </w:tc>
      </w:tr>
      <w:tr w:rsidR="004C47A9" w:rsidRPr="00A1652F" w14:paraId="160498A1" w14:textId="77777777">
        <w:tc>
          <w:tcPr>
            <w:tcW w:w="2972" w:type="dxa"/>
            <w:vMerge/>
          </w:tcPr>
          <w:p w14:paraId="6497E89C" w14:textId="77777777" w:rsidR="008B2F2A" w:rsidRPr="008B2F2A" w:rsidRDefault="008B2F2A" w:rsidP="008B2F2A">
            <w:pPr>
              <w:ind w:left="360"/>
              <w:jc w:val="center"/>
              <w:rPr>
                <w:sz w:val="22"/>
                <w:szCs w:val="22"/>
                <w:lang w:val="mn-MN"/>
              </w:rPr>
            </w:pPr>
          </w:p>
        </w:tc>
        <w:tc>
          <w:tcPr>
            <w:tcW w:w="6378" w:type="dxa"/>
          </w:tcPr>
          <w:p w14:paraId="32C3A102" w14:textId="010E50FE" w:rsidR="008B2F2A" w:rsidRPr="008B2F2A" w:rsidRDefault="008B2F2A" w:rsidP="0015488D">
            <w:pPr>
              <w:numPr>
                <w:ilvl w:val="1"/>
                <w:numId w:val="20"/>
              </w:numPr>
              <w:suppressAutoHyphens/>
              <w:ind w:left="695" w:hanging="695"/>
              <w:contextualSpacing/>
              <w:rPr>
                <w:sz w:val="22"/>
                <w:szCs w:val="22"/>
                <w:lang w:val="mn-MN"/>
              </w:rPr>
            </w:pPr>
            <w:r w:rsidRPr="008B2F2A">
              <w:rPr>
                <w:sz w:val="22"/>
                <w:szCs w:val="22"/>
                <w:lang w:val="mn-MN"/>
              </w:rPr>
              <w:t xml:space="preserve">Гүйцэтгэгч нь </w:t>
            </w:r>
            <w:r w:rsidR="00F400A6">
              <w:rPr>
                <w:sz w:val="22"/>
                <w:szCs w:val="22"/>
                <w:lang w:val="mn-MN"/>
              </w:rPr>
              <w:t>үйлчилгээг</w:t>
            </w:r>
            <w:r w:rsidRPr="008B2F2A">
              <w:rPr>
                <w:sz w:val="22"/>
                <w:szCs w:val="22"/>
                <w:lang w:val="mn-MN"/>
              </w:rPr>
              <w:t xml:space="preserve"> гэрээнд заасан хугацаанд гүйцэтгээгүй тохиолдолд хугацаа хэтэрсэн хоног тутамд гүйцэтгээгүй үүргийн үнийн дүнгээр ГТН-д заасан хувь хэмжээгээр алдангийг Захиалагчид төлнө.</w:t>
            </w:r>
          </w:p>
        </w:tc>
      </w:tr>
      <w:tr w:rsidR="004C47A9" w:rsidRPr="00A1652F" w14:paraId="1F0AF7D5" w14:textId="77777777">
        <w:tc>
          <w:tcPr>
            <w:tcW w:w="2972" w:type="dxa"/>
            <w:vMerge/>
          </w:tcPr>
          <w:p w14:paraId="4960163B" w14:textId="77777777" w:rsidR="008B2F2A" w:rsidRPr="008B2F2A" w:rsidRDefault="008B2F2A" w:rsidP="008B2F2A">
            <w:pPr>
              <w:ind w:left="360"/>
              <w:jc w:val="center"/>
              <w:rPr>
                <w:sz w:val="22"/>
                <w:szCs w:val="22"/>
                <w:lang w:val="mn-MN"/>
              </w:rPr>
            </w:pPr>
          </w:p>
        </w:tc>
        <w:tc>
          <w:tcPr>
            <w:tcW w:w="6378" w:type="dxa"/>
          </w:tcPr>
          <w:p w14:paraId="0641A2B0" w14:textId="77777777" w:rsidR="008B2F2A" w:rsidRPr="008B2F2A" w:rsidRDefault="008B2F2A" w:rsidP="0015488D">
            <w:pPr>
              <w:numPr>
                <w:ilvl w:val="1"/>
                <w:numId w:val="20"/>
              </w:numPr>
              <w:ind w:left="695" w:hanging="695"/>
              <w:contextualSpacing/>
              <w:rPr>
                <w:sz w:val="22"/>
                <w:szCs w:val="22"/>
                <w:lang w:val="mn-MN"/>
              </w:rPr>
            </w:pPr>
            <w:r w:rsidRPr="008B2F2A">
              <w:rPr>
                <w:sz w:val="22"/>
                <w:szCs w:val="22"/>
                <w:lang w:val="mn-MN"/>
              </w:rPr>
              <w:t>Талууд гэрээг хэрэгжүүлэх явцад олж авсан хуулиар тогтоосон болон байгууллагаас нууц гэж нууцалж хамгаалалтад авсан аливаа мэдээллийг нөгөө тал зөвшөөрсөн эсхүл эрх бий байгууллага шаардсанаас бусад тохиолдолд гуравдагч этгээдэд задруулахгүй, дамжуулахгүй, нийтэд ил болгохгүй.</w:t>
            </w:r>
          </w:p>
        </w:tc>
      </w:tr>
      <w:tr w:rsidR="004C47A9" w:rsidRPr="00A1652F" w14:paraId="6BAC3ADB" w14:textId="77777777">
        <w:tc>
          <w:tcPr>
            <w:tcW w:w="2972" w:type="dxa"/>
            <w:vMerge/>
          </w:tcPr>
          <w:p w14:paraId="02D25B35" w14:textId="77777777" w:rsidR="008B2F2A" w:rsidRPr="008B2F2A" w:rsidRDefault="008B2F2A" w:rsidP="008B2F2A">
            <w:pPr>
              <w:ind w:left="360"/>
              <w:jc w:val="center"/>
              <w:rPr>
                <w:sz w:val="22"/>
                <w:szCs w:val="22"/>
                <w:lang w:val="mn-MN"/>
              </w:rPr>
            </w:pPr>
          </w:p>
        </w:tc>
        <w:tc>
          <w:tcPr>
            <w:tcW w:w="6378" w:type="dxa"/>
          </w:tcPr>
          <w:p w14:paraId="5B01B5E7" w14:textId="77777777" w:rsidR="008B2F2A" w:rsidRPr="008B2F2A" w:rsidRDefault="008B2F2A" w:rsidP="0015488D">
            <w:pPr>
              <w:numPr>
                <w:ilvl w:val="1"/>
                <w:numId w:val="20"/>
              </w:numPr>
              <w:ind w:left="695" w:hanging="695"/>
              <w:contextualSpacing/>
              <w:rPr>
                <w:sz w:val="22"/>
                <w:szCs w:val="22"/>
                <w:lang w:val="mn-MN"/>
              </w:rPr>
            </w:pPr>
            <w:r w:rsidRPr="008B2F2A">
              <w:rPr>
                <w:sz w:val="22"/>
                <w:szCs w:val="22"/>
                <w:lang w:val="mn-MN"/>
              </w:rPr>
              <w:t>Талуудын хувьд нууц мэдээллийг нөгөө талдаа ил болгож байгаа тохиолдолд нууц гэсэн тэмдэглэл хийж, нууцыг задруулахгүй байх мэдэгдлийн хамт өгнө.</w:t>
            </w:r>
          </w:p>
        </w:tc>
      </w:tr>
      <w:tr w:rsidR="004C47A9" w:rsidRPr="00A1652F" w14:paraId="7794895E" w14:textId="77777777">
        <w:tc>
          <w:tcPr>
            <w:tcW w:w="2972" w:type="dxa"/>
            <w:vMerge w:val="restart"/>
          </w:tcPr>
          <w:p w14:paraId="495ACF88" w14:textId="77777777" w:rsidR="008B2F2A" w:rsidRPr="008B2F2A" w:rsidRDefault="008B2F2A" w:rsidP="008B2F2A">
            <w:pPr>
              <w:keepNext/>
              <w:keepLines/>
              <w:spacing w:before="40"/>
              <w:outlineLvl w:val="2"/>
              <w:rPr>
                <w:rFonts w:eastAsiaTheme="majorEastAsia"/>
                <w:sz w:val="22"/>
                <w:szCs w:val="22"/>
                <w:lang w:val="mn-MN"/>
              </w:rPr>
            </w:pPr>
            <w:bookmarkStart w:id="896" w:name="_Toc82448617"/>
            <w:bookmarkStart w:id="897" w:name="_Toc152093165"/>
            <w:bookmarkStart w:id="898" w:name="_Toc152094470"/>
            <w:bookmarkStart w:id="899" w:name="_Toc154607021"/>
            <w:bookmarkStart w:id="900" w:name="_Toc154657619"/>
            <w:bookmarkStart w:id="901" w:name="_Toc154665684"/>
            <w:r w:rsidRPr="008B2F2A">
              <w:rPr>
                <w:rFonts w:eastAsiaTheme="majorEastAsia"/>
                <w:sz w:val="22"/>
                <w:szCs w:val="22"/>
                <w:lang w:val="mn-MN"/>
              </w:rPr>
              <w:t>Маргаан шийдвэрлэх</w:t>
            </w:r>
            <w:bookmarkEnd w:id="896"/>
            <w:bookmarkEnd w:id="897"/>
            <w:bookmarkEnd w:id="898"/>
            <w:bookmarkEnd w:id="899"/>
            <w:bookmarkEnd w:id="900"/>
            <w:bookmarkEnd w:id="901"/>
          </w:p>
        </w:tc>
        <w:tc>
          <w:tcPr>
            <w:tcW w:w="6378" w:type="dxa"/>
          </w:tcPr>
          <w:p w14:paraId="3BD86481" w14:textId="77777777" w:rsidR="008B2F2A" w:rsidRPr="008B2F2A" w:rsidRDefault="008B2F2A" w:rsidP="0015488D">
            <w:pPr>
              <w:numPr>
                <w:ilvl w:val="1"/>
                <w:numId w:val="20"/>
              </w:numPr>
              <w:ind w:left="695" w:hanging="695"/>
              <w:contextualSpacing/>
              <w:rPr>
                <w:sz w:val="22"/>
                <w:szCs w:val="22"/>
                <w:lang w:val="mn-MN"/>
              </w:rPr>
            </w:pPr>
            <w:r w:rsidRPr="008B2F2A">
              <w:rPr>
                <w:sz w:val="22"/>
                <w:szCs w:val="22"/>
                <w:lang w:val="mn-MN"/>
              </w:rPr>
              <w:t>Гэрээнээс үүссэн аливаа маргааныг талууд харилцан зөвшилцөх замаар шийдвэрлэнэ.</w:t>
            </w:r>
          </w:p>
        </w:tc>
      </w:tr>
      <w:tr w:rsidR="004C47A9" w:rsidRPr="00A1652F" w14:paraId="02172B09" w14:textId="77777777">
        <w:tc>
          <w:tcPr>
            <w:tcW w:w="2972" w:type="dxa"/>
            <w:vMerge/>
          </w:tcPr>
          <w:p w14:paraId="1866D98E" w14:textId="77777777" w:rsidR="008B2F2A" w:rsidRPr="008B2F2A" w:rsidRDefault="008B2F2A" w:rsidP="008B2F2A">
            <w:pPr>
              <w:rPr>
                <w:sz w:val="22"/>
                <w:szCs w:val="22"/>
                <w:lang w:val="mn-MN"/>
              </w:rPr>
            </w:pPr>
          </w:p>
        </w:tc>
        <w:tc>
          <w:tcPr>
            <w:tcW w:w="6378" w:type="dxa"/>
          </w:tcPr>
          <w:p w14:paraId="3CB4E08C" w14:textId="77777777" w:rsidR="008B2F2A" w:rsidRPr="008B2F2A" w:rsidRDefault="008B2F2A" w:rsidP="0015488D">
            <w:pPr>
              <w:numPr>
                <w:ilvl w:val="1"/>
                <w:numId w:val="20"/>
              </w:numPr>
              <w:ind w:left="695" w:hanging="695"/>
              <w:contextualSpacing/>
              <w:rPr>
                <w:sz w:val="22"/>
                <w:szCs w:val="22"/>
                <w:lang w:val="mn-MN"/>
              </w:rPr>
            </w:pPr>
            <w:r w:rsidRPr="008B2F2A">
              <w:rPr>
                <w:sz w:val="22"/>
                <w:szCs w:val="22"/>
                <w:lang w:val="mn-MN"/>
              </w:rPr>
              <w:t>Маргааныг зөвшилцөж, шийдвэрлэж эс чадвал Монгол улсын шүүхээр шийдвэрлүүлнэ.</w:t>
            </w:r>
          </w:p>
        </w:tc>
      </w:tr>
    </w:tbl>
    <w:p w14:paraId="21F4B96B" w14:textId="25FD90AD" w:rsidR="00706C86" w:rsidRDefault="00706C86" w:rsidP="00145788">
      <w:pPr>
        <w:rPr>
          <w:rFonts w:eastAsia="Calibri"/>
          <w:noProof/>
          <w:lang w:val="mn-MN"/>
        </w:rPr>
      </w:pPr>
    </w:p>
    <w:p w14:paraId="6F0470D7" w14:textId="77777777" w:rsidR="00BF6B11" w:rsidRDefault="00BF6B11" w:rsidP="00145788">
      <w:pPr>
        <w:rPr>
          <w:rFonts w:eastAsia="Calibri"/>
          <w:noProof/>
          <w:lang w:val="mn-MN"/>
        </w:rPr>
      </w:pPr>
    </w:p>
    <w:p w14:paraId="31586F15" w14:textId="77777777" w:rsidR="00BF6B11" w:rsidRDefault="00BF6B11" w:rsidP="00145788">
      <w:pPr>
        <w:rPr>
          <w:rFonts w:eastAsia="Calibri"/>
          <w:noProof/>
          <w:lang w:val="mn-MN"/>
        </w:rPr>
      </w:pPr>
    </w:p>
    <w:p w14:paraId="24FA6782" w14:textId="77777777" w:rsidR="00BF6B11" w:rsidRDefault="00BF6B11">
      <w:pPr>
        <w:rPr>
          <w:rFonts w:eastAsia="Calibri"/>
          <w:noProof/>
          <w:lang w:val="mn-MN"/>
        </w:rPr>
      </w:pPr>
      <w:r>
        <w:rPr>
          <w:rFonts w:eastAsia="Calibri"/>
          <w:noProof/>
          <w:lang w:val="mn-MN"/>
        </w:rPr>
        <w:br w:type="page"/>
      </w:r>
    </w:p>
    <w:p w14:paraId="7CA5BC4F" w14:textId="77777777" w:rsidR="00BF6B11" w:rsidRDefault="00BF6B11" w:rsidP="00145788">
      <w:pPr>
        <w:rPr>
          <w:rFonts w:eastAsia="Calibri"/>
          <w:noProof/>
          <w:lang w:val="mn-MN"/>
        </w:rPr>
      </w:pPr>
    </w:p>
    <w:p w14:paraId="6DE930AF" w14:textId="156B2475" w:rsidR="008B2F2A" w:rsidRPr="00D7461B" w:rsidRDefault="00D7461B" w:rsidP="00D7461B">
      <w:pPr>
        <w:jc w:val="center"/>
        <w:rPr>
          <w:rFonts w:eastAsia="Calibri"/>
          <w:b/>
          <w:bCs/>
          <w:noProof/>
          <w:lang w:val="mn-MN"/>
        </w:rPr>
      </w:pPr>
      <w:r w:rsidRPr="00D7461B">
        <w:rPr>
          <w:rFonts w:eastAsia="Calibri"/>
          <w:b/>
          <w:bCs/>
          <w:noProof/>
          <w:lang w:val="mn-MN"/>
        </w:rPr>
        <w:t>ГЭРЭЭНИЙ ТУСГАЙ НӨХЦӨЛ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938"/>
      </w:tblGrid>
      <w:tr w:rsidR="00BF6B11" w:rsidRPr="00A1652F" w14:paraId="56FA4EB8" w14:textId="77777777">
        <w:tc>
          <w:tcPr>
            <w:tcW w:w="1413" w:type="dxa"/>
          </w:tcPr>
          <w:p w14:paraId="2950B6E7" w14:textId="77777777" w:rsidR="00BF6B11" w:rsidRPr="00BF6B11" w:rsidRDefault="00BF6B11" w:rsidP="00BF6B11">
            <w:pPr>
              <w:spacing w:after="120" w:line="240" w:lineRule="auto"/>
              <w:jc w:val="both"/>
              <w:rPr>
                <w:noProof/>
                <w:sz w:val="22"/>
                <w:szCs w:val="22"/>
                <w:lang w:val="mn-MN"/>
              </w:rPr>
            </w:pPr>
            <w:r w:rsidRPr="00BF6B11">
              <w:rPr>
                <w:noProof/>
                <w:sz w:val="22"/>
                <w:szCs w:val="22"/>
                <w:lang w:val="mn-MN"/>
              </w:rPr>
              <w:t xml:space="preserve">ГЕН </w:t>
            </w:r>
            <w:r w:rsidRPr="00BF6B11">
              <w:rPr>
                <w:sz w:val="22"/>
                <w:szCs w:val="22"/>
                <w:lang w:val="mn-MN"/>
              </w:rPr>
              <w:t>4</w:t>
            </w:r>
            <w:r w:rsidRPr="00BF6B11">
              <w:rPr>
                <w:noProof/>
                <w:sz w:val="22"/>
                <w:szCs w:val="22"/>
                <w:lang w:val="mn-MN"/>
              </w:rPr>
              <w:t>.</w:t>
            </w:r>
            <w:r w:rsidRPr="00BF6B11">
              <w:rPr>
                <w:sz w:val="22"/>
                <w:szCs w:val="22"/>
                <w:lang w:val="mn-MN"/>
              </w:rPr>
              <w:t>1</w:t>
            </w:r>
            <w:r w:rsidRPr="00BF6B11">
              <w:rPr>
                <w:noProof/>
                <w:sz w:val="22"/>
                <w:szCs w:val="22"/>
                <w:lang w:val="mn-MN"/>
              </w:rPr>
              <w:t xml:space="preserve">. </w:t>
            </w:r>
          </w:p>
        </w:tc>
        <w:tc>
          <w:tcPr>
            <w:tcW w:w="7938" w:type="dxa"/>
          </w:tcPr>
          <w:p w14:paraId="18859037" w14:textId="3E8E4799" w:rsidR="00BF6B11" w:rsidRPr="00BF6B11" w:rsidRDefault="00F400A6" w:rsidP="00BF6B11">
            <w:pPr>
              <w:spacing w:after="120" w:line="240" w:lineRule="auto"/>
              <w:jc w:val="both"/>
              <w:rPr>
                <w:b/>
                <w:noProof/>
                <w:sz w:val="22"/>
                <w:szCs w:val="22"/>
                <w:lang w:val="mn-MN"/>
              </w:rPr>
            </w:pPr>
            <w:r>
              <w:rPr>
                <w:bCs/>
                <w:noProof/>
                <w:sz w:val="22"/>
                <w:szCs w:val="22"/>
                <w:lang w:val="mn-MN"/>
              </w:rPr>
              <w:t>Үйлчилгээ</w:t>
            </w:r>
            <w:r w:rsidR="00BF6B11" w:rsidRPr="00BF6B11">
              <w:rPr>
                <w:bCs/>
                <w:noProof/>
                <w:sz w:val="22"/>
                <w:szCs w:val="22"/>
                <w:lang w:val="mn-MN"/>
              </w:rPr>
              <w:t xml:space="preserve"> </w:t>
            </w:r>
            <w:r w:rsidR="009C707A">
              <w:rPr>
                <w:bCs/>
                <w:noProof/>
                <w:sz w:val="22"/>
                <w:szCs w:val="22"/>
                <w:lang w:val="mn-MN"/>
              </w:rPr>
              <w:t xml:space="preserve">үзүүлж </w:t>
            </w:r>
            <w:r w:rsidR="00BF6B11" w:rsidRPr="00BF6B11">
              <w:rPr>
                <w:bCs/>
                <w:noProof/>
                <w:sz w:val="22"/>
                <w:szCs w:val="22"/>
                <w:lang w:val="mn-MN"/>
              </w:rPr>
              <w:t>эхлэх хугацаа</w:t>
            </w:r>
            <w:r w:rsidR="00BF6B11" w:rsidRPr="00BF6B11">
              <w:rPr>
                <w:b/>
                <w:bCs/>
                <w:noProof/>
                <w:sz w:val="22"/>
                <w:szCs w:val="22"/>
                <w:lang w:val="mn-MN"/>
              </w:rPr>
              <w:t>:</w:t>
            </w:r>
            <w:r w:rsidR="00BF6B11" w:rsidRPr="00BF6B11">
              <w:rPr>
                <w:noProof/>
                <w:sz w:val="22"/>
                <w:szCs w:val="22"/>
                <w:lang w:val="mn-MN"/>
              </w:rPr>
              <w:t xml:space="preserve"> </w:t>
            </w:r>
            <w:r w:rsidR="00BF6B11" w:rsidRPr="00BF6B11">
              <w:rPr>
                <w:rFonts w:eastAsia="Calibri"/>
                <w:b/>
                <w:i/>
                <w:noProof/>
                <w:sz w:val="22"/>
                <w:szCs w:val="22"/>
                <w:lang w:val="mn-MN"/>
              </w:rPr>
              <w:t>[он, сар, өдөр]</w:t>
            </w:r>
          </w:p>
        </w:tc>
      </w:tr>
      <w:tr w:rsidR="00BF6B11" w:rsidRPr="00A1652F" w14:paraId="43665EC6" w14:textId="77777777">
        <w:trPr>
          <w:trHeight w:val="584"/>
        </w:trPr>
        <w:tc>
          <w:tcPr>
            <w:tcW w:w="1413" w:type="dxa"/>
          </w:tcPr>
          <w:p w14:paraId="5BAAC049" w14:textId="77777777" w:rsidR="00BF6B11" w:rsidRPr="00BF6B11" w:rsidRDefault="00BF6B11" w:rsidP="00BF6B11">
            <w:pPr>
              <w:spacing w:after="120" w:line="240" w:lineRule="auto"/>
              <w:jc w:val="both"/>
              <w:rPr>
                <w:noProof/>
                <w:sz w:val="22"/>
                <w:szCs w:val="22"/>
                <w:lang w:val="mn-MN"/>
              </w:rPr>
            </w:pPr>
            <w:r w:rsidRPr="00BF6B11">
              <w:rPr>
                <w:noProof/>
                <w:sz w:val="22"/>
                <w:szCs w:val="22"/>
                <w:lang w:val="mn-MN"/>
              </w:rPr>
              <w:t xml:space="preserve">ГЕН </w:t>
            </w:r>
            <w:r w:rsidRPr="00BF6B11">
              <w:rPr>
                <w:sz w:val="22"/>
                <w:szCs w:val="22"/>
                <w:lang w:val="mn-MN"/>
              </w:rPr>
              <w:t>4</w:t>
            </w:r>
            <w:r w:rsidRPr="00BF6B11">
              <w:rPr>
                <w:noProof/>
                <w:sz w:val="22"/>
                <w:szCs w:val="22"/>
                <w:lang w:val="mn-MN"/>
              </w:rPr>
              <w:t xml:space="preserve">.2. </w:t>
            </w:r>
          </w:p>
        </w:tc>
        <w:tc>
          <w:tcPr>
            <w:tcW w:w="7938" w:type="dxa"/>
          </w:tcPr>
          <w:p w14:paraId="409F8963" w14:textId="5E1B48D7" w:rsidR="00BF6B11" w:rsidRPr="00BF6B11" w:rsidRDefault="00F400A6" w:rsidP="00BF6B11">
            <w:pPr>
              <w:spacing w:after="120" w:line="240" w:lineRule="auto"/>
              <w:jc w:val="both"/>
              <w:rPr>
                <w:noProof/>
                <w:sz w:val="22"/>
                <w:lang w:val="mn-MN"/>
              </w:rPr>
            </w:pPr>
            <w:r>
              <w:rPr>
                <w:bCs/>
                <w:noProof/>
                <w:sz w:val="22"/>
                <w:szCs w:val="22"/>
                <w:lang w:val="mn-MN"/>
              </w:rPr>
              <w:t xml:space="preserve">Үйлчилгээ </w:t>
            </w:r>
            <w:r w:rsidR="009C707A">
              <w:rPr>
                <w:bCs/>
                <w:noProof/>
                <w:sz w:val="22"/>
                <w:szCs w:val="22"/>
                <w:lang w:val="mn-MN"/>
              </w:rPr>
              <w:t xml:space="preserve">үзүүлэх </w:t>
            </w:r>
            <w:r w:rsidR="00BF6B11" w:rsidRPr="00BF6B11">
              <w:rPr>
                <w:bCs/>
                <w:noProof/>
                <w:sz w:val="22"/>
                <w:szCs w:val="22"/>
                <w:lang w:val="mn-MN"/>
              </w:rPr>
              <w:t>дэлгэрэнгүй хөтөлбөр</w:t>
            </w:r>
            <w:r w:rsidR="00BF6B11" w:rsidRPr="00BF6B11">
              <w:rPr>
                <w:noProof/>
                <w:sz w:val="22"/>
                <w:szCs w:val="22"/>
                <w:lang w:val="mn-MN"/>
              </w:rPr>
              <w:t xml:space="preserve"> (төлөвлөгөө) ирүүлэх хугацаа: </w:t>
            </w:r>
            <w:r w:rsidR="00BF6B11" w:rsidRPr="00BF6B11">
              <w:rPr>
                <w:rFonts w:eastAsia="Calibri"/>
                <w:b/>
                <w:i/>
                <w:noProof/>
                <w:sz w:val="22"/>
                <w:szCs w:val="22"/>
                <w:lang w:val="mn-MN"/>
              </w:rPr>
              <w:t>[он, сар, өдөр]</w:t>
            </w:r>
          </w:p>
        </w:tc>
      </w:tr>
      <w:tr w:rsidR="00BF6B11" w:rsidRPr="00A1652F" w14:paraId="56945802" w14:textId="77777777">
        <w:trPr>
          <w:trHeight w:val="584"/>
        </w:trPr>
        <w:tc>
          <w:tcPr>
            <w:tcW w:w="1413" w:type="dxa"/>
          </w:tcPr>
          <w:p w14:paraId="494EBA88" w14:textId="77777777" w:rsidR="00BF6B11" w:rsidRPr="00BF6B11" w:rsidRDefault="00BF6B11" w:rsidP="00BF6B11">
            <w:pPr>
              <w:spacing w:after="120" w:line="240" w:lineRule="auto"/>
              <w:jc w:val="both"/>
              <w:rPr>
                <w:noProof/>
                <w:sz w:val="22"/>
                <w:szCs w:val="22"/>
                <w:lang w:val="mn-MN"/>
              </w:rPr>
            </w:pPr>
            <w:r w:rsidRPr="00BF6B11">
              <w:rPr>
                <w:noProof/>
                <w:sz w:val="22"/>
                <w:szCs w:val="22"/>
                <w:lang w:val="mn-MN"/>
              </w:rPr>
              <w:t xml:space="preserve">ГЕН </w:t>
            </w:r>
            <w:r w:rsidRPr="00BF6B11">
              <w:rPr>
                <w:sz w:val="22"/>
                <w:szCs w:val="22"/>
                <w:lang w:val="mn-MN"/>
              </w:rPr>
              <w:t>4</w:t>
            </w:r>
            <w:r w:rsidRPr="00BF6B11">
              <w:rPr>
                <w:noProof/>
                <w:sz w:val="22"/>
                <w:szCs w:val="22"/>
                <w:lang w:val="mn-MN"/>
              </w:rPr>
              <w:t>.</w:t>
            </w:r>
            <w:r w:rsidRPr="00BF6B11">
              <w:rPr>
                <w:sz w:val="22"/>
                <w:szCs w:val="22"/>
                <w:lang w:val="mn-MN"/>
              </w:rPr>
              <w:t>9</w:t>
            </w:r>
            <w:r w:rsidRPr="00BF6B11">
              <w:rPr>
                <w:noProof/>
                <w:sz w:val="22"/>
                <w:szCs w:val="22"/>
                <w:lang w:val="mn-MN"/>
              </w:rPr>
              <w:t xml:space="preserve">. </w:t>
            </w:r>
          </w:p>
        </w:tc>
        <w:tc>
          <w:tcPr>
            <w:tcW w:w="7938" w:type="dxa"/>
          </w:tcPr>
          <w:p w14:paraId="6C56BCC2" w14:textId="45D92B4A" w:rsidR="00BF6B11" w:rsidRPr="00BF6B11" w:rsidRDefault="009C707A" w:rsidP="00BF6B11">
            <w:pPr>
              <w:spacing w:after="120" w:line="240" w:lineRule="auto"/>
              <w:jc w:val="both"/>
              <w:rPr>
                <w:b/>
                <w:noProof/>
                <w:sz w:val="22"/>
                <w:szCs w:val="22"/>
                <w:lang w:val="mn-MN"/>
              </w:rPr>
            </w:pPr>
            <w:r>
              <w:rPr>
                <w:bCs/>
                <w:noProof/>
                <w:sz w:val="22"/>
                <w:szCs w:val="22"/>
                <w:lang w:val="mn-MN"/>
              </w:rPr>
              <w:t xml:space="preserve">Үйлчилгээний </w:t>
            </w:r>
            <w:r w:rsidR="00BF6B11" w:rsidRPr="00BF6B11">
              <w:rPr>
                <w:bCs/>
                <w:noProof/>
                <w:sz w:val="22"/>
                <w:szCs w:val="22"/>
                <w:lang w:val="mn-MN"/>
              </w:rPr>
              <w:t>явцын тайлан</w:t>
            </w:r>
            <w:r w:rsidR="00BF6B11" w:rsidRPr="00BF6B11">
              <w:rPr>
                <w:noProof/>
                <w:sz w:val="22"/>
                <w:szCs w:val="22"/>
                <w:lang w:val="mn-MN"/>
              </w:rPr>
              <w:t xml:space="preserve"> гаргах хуваарь болон ирүүлэх хугацаа: </w:t>
            </w:r>
            <w:r w:rsidR="00BF6B11" w:rsidRPr="00BF6B11">
              <w:rPr>
                <w:rFonts w:eastAsia="Calibri"/>
                <w:b/>
                <w:i/>
                <w:noProof/>
                <w:sz w:val="22"/>
                <w:szCs w:val="22"/>
                <w:lang w:val="mn-MN"/>
              </w:rPr>
              <w:t>[он, сар, өдөр]</w:t>
            </w:r>
          </w:p>
        </w:tc>
      </w:tr>
      <w:tr w:rsidR="00BF6B11" w:rsidRPr="00A1652F" w14:paraId="02C796EA" w14:textId="77777777">
        <w:trPr>
          <w:trHeight w:val="584"/>
        </w:trPr>
        <w:tc>
          <w:tcPr>
            <w:tcW w:w="1413" w:type="dxa"/>
          </w:tcPr>
          <w:p w14:paraId="1401368C" w14:textId="77777777" w:rsidR="00BF6B11" w:rsidRPr="00BF6B11" w:rsidRDefault="00BF6B11" w:rsidP="00BF6B11">
            <w:pPr>
              <w:spacing w:after="120" w:line="240" w:lineRule="auto"/>
              <w:jc w:val="both"/>
              <w:rPr>
                <w:sz w:val="22"/>
                <w:szCs w:val="22"/>
                <w:lang w:val="mn-MN"/>
              </w:rPr>
            </w:pPr>
            <w:r w:rsidRPr="00BF6B11">
              <w:rPr>
                <w:noProof/>
                <w:sz w:val="22"/>
                <w:szCs w:val="22"/>
                <w:lang w:val="mn-MN"/>
              </w:rPr>
              <w:t xml:space="preserve">ГЕН </w:t>
            </w:r>
            <w:r w:rsidRPr="00BF6B11">
              <w:rPr>
                <w:sz w:val="22"/>
                <w:szCs w:val="22"/>
                <w:lang w:val="mn-MN"/>
              </w:rPr>
              <w:t>5.2.</w:t>
            </w:r>
          </w:p>
        </w:tc>
        <w:tc>
          <w:tcPr>
            <w:tcW w:w="7938" w:type="dxa"/>
          </w:tcPr>
          <w:p w14:paraId="0D9648F7" w14:textId="77777777" w:rsidR="00BF6B11" w:rsidRPr="00BF6B11" w:rsidRDefault="00BF6B11" w:rsidP="00BF6B11">
            <w:pPr>
              <w:spacing w:after="120" w:line="240" w:lineRule="auto"/>
              <w:jc w:val="both"/>
              <w:rPr>
                <w:b/>
                <w:bCs/>
                <w:i/>
                <w:noProof/>
                <w:sz w:val="22"/>
                <w:szCs w:val="22"/>
                <w:lang w:val="mn-MN"/>
              </w:rPr>
            </w:pPr>
            <w:r w:rsidRPr="00BF6B11">
              <w:rPr>
                <w:bCs/>
                <w:noProof/>
                <w:sz w:val="22"/>
                <w:szCs w:val="22"/>
                <w:lang w:val="mn-MN"/>
              </w:rPr>
              <w:t>Үнийн тохируулга</w:t>
            </w:r>
            <w:r w:rsidRPr="00BF6B11">
              <w:rPr>
                <w:b/>
                <w:i/>
                <w:sz w:val="22"/>
                <w:szCs w:val="22"/>
                <w:lang w:val="mn-MN"/>
              </w:rPr>
              <w:t>:</w:t>
            </w:r>
            <w:r w:rsidRPr="00BF6B11">
              <w:rPr>
                <w:b/>
                <w:bCs/>
                <w:i/>
                <w:noProof/>
                <w:sz w:val="22"/>
                <w:szCs w:val="22"/>
                <w:lang w:val="mn-MN"/>
              </w:rPr>
              <w:t xml:space="preserve"> </w:t>
            </w:r>
            <w:r w:rsidRPr="00BF6B11">
              <w:rPr>
                <w:b/>
                <w:i/>
                <w:sz w:val="22"/>
                <w:szCs w:val="22"/>
                <w:lang w:val="mn-MN"/>
              </w:rPr>
              <w:t>[</w:t>
            </w:r>
            <w:r w:rsidRPr="00BF6B11">
              <w:rPr>
                <w:b/>
                <w:bCs/>
                <w:i/>
                <w:noProof/>
                <w:sz w:val="22"/>
                <w:szCs w:val="22"/>
                <w:lang w:val="mn-MN"/>
              </w:rPr>
              <w:t>“Хийнэ”, “Хийхгүй” аль нэгийг сонгох</w:t>
            </w:r>
            <w:r w:rsidRPr="00BF6B11">
              <w:rPr>
                <w:b/>
                <w:i/>
                <w:sz w:val="22"/>
                <w:szCs w:val="22"/>
                <w:lang w:val="mn-MN"/>
              </w:rPr>
              <w:t>]</w:t>
            </w:r>
            <w:r w:rsidRPr="00BF6B11">
              <w:rPr>
                <w:b/>
                <w:bCs/>
                <w:i/>
                <w:noProof/>
                <w:sz w:val="22"/>
                <w:szCs w:val="22"/>
                <w:lang w:val="mn-MN"/>
              </w:rPr>
              <w:t xml:space="preserve"> </w:t>
            </w:r>
          </w:p>
          <w:p w14:paraId="5979F6BC" w14:textId="77777777" w:rsidR="00BF6B11" w:rsidRPr="00BF6B11" w:rsidRDefault="00BF6B11" w:rsidP="00BF6B11">
            <w:pPr>
              <w:spacing w:after="120" w:line="240" w:lineRule="auto"/>
              <w:jc w:val="both"/>
              <w:rPr>
                <w:b/>
                <w:bCs/>
                <w:noProof/>
                <w:sz w:val="22"/>
                <w:szCs w:val="22"/>
                <w:lang w:val="mn-MN"/>
              </w:rPr>
            </w:pPr>
            <w:r w:rsidRPr="00BF6B11">
              <w:rPr>
                <w:b/>
                <w:bCs/>
                <w:i/>
                <w:noProof/>
                <w:sz w:val="22"/>
                <w:szCs w:val="22"/>
                <w:lang w:val="mn-MN"/>
              </w:rPr>
              <w:t xml:space="preserve">Хэрвээ тохируулга хийх бол: </w:t>
            </w:r>
          </w:p>
          <w:p w14:paraId="36FB5D51" w14:textId="77777777" w:rsidR="00BF6B11" w:rsidRPr="00BF6B11" w:rsidRDefault="00BF6B11" w:rsidP="00BF6B11">
            <w:pPr>
              <w:spacing w:after="120" w:line="240" w:lineRule="auto"/>
              <w:ind w:left="97"/>
              <w:jc w:val="both"/>
              <w:rPr>
                <w:rFonts w:eastAsia="Times New Roman"/>
                <w:b/>
                <w:i/>
                <w:sz w:val="22"/>
                <w:szCs w:val="22"/>
                <w:lang w:val="mn-MN"/>
              </w:rPr>
            </w:pPr>
            <w:r w:rsidRPr="00BF6B11">
              <w:rPr>
                <w:rFonts w:eastAsia="Times New Roman"/>
                <w:i/>
                <w:sz w:val="22"/>
                <w:szCs w:val="22"/>
                <w:lang w:val="mn-MN"/>
              </w:rPr>
              <w:t>[</w:t>
            </w:r>
            <w:r w:rsidRPr="00BF6B11">
              <w:rPr>
                <w:rFonts w:eastAsia="Times New Roman"/>
                <w:b/>
                <w:i/>
                <w:sz w:val="22"/>
                <w:szCs w:val="22"/>
                <w:lang w:val="mn-MN"/>
              </w:rPr>
              <w:t>Зөвхөн үндсэн материал, түүхий эд, ажиллах хүчний зардлын хэлбэлзлийг тусгах зорилгоор үнийн тохируулга хийнэ. Ингэхдээ төлбөрийн мэдэгдлийн нийт дүнгээс урьдчилгаа төлбөрийг хассан дүнгийн төлбөр хийх валют тус бүрийн үнийн дүнг холбогдох үнийн тохируулгын үзүүлэлт (P</w:t>
            </w:r>
            <w:r w:rsidRPr="00BF6B11">
              <w:rPr>
                <w:rFonts w:eastAsia="Times New Roman"/>
                <w:b/>
                <w:i/>
                <w:sz w:val="22"/>
                <w:szCs w:val="22"/>
                <w:vertAlign w:val="subscript"/>
                <w:lang w:val="mn-MN"/>
              </w:rPr>
              <w:t>c</w:t>
            </w:r>
            <w:r w:rsidRPr="00BF6B11">
              <w:rPr>
                <w:rFonts w:eastAsia="Times New Roman"/>
                <w:b/>
                <w:i/>
                <w:sz w:val="22"/>
                <w:szCs w:val="22"/>
                <w:lang w:val="mn-MN"/>
              </w:rPr>
              <w:t>)-ийг ашиглан тохируулна.</w:t>
            </w:r>
          </w:p>
          <w:p w14:paraId="6437D027" w14:textId="77777777" w:rsidR="00BF6B11" w:rsidRPr="00BF6B11" w:rsidRDefault="00BF6B11" w:rsidP="00BF6B11">
            <w:pPr>
              <w:spacing w:after="120" w:line="240" w:lineRule="auto"/>
              <w:ind w:left="600"/>
              <w:jc w:val="both"/>
              <w:rPr>
                <w:rFonts w:eastAsia="Times New Roman"/>
                <w:b/>
                <w:bCs/>
                <w:i/>
                <w:sz w:val="22"/>
                <w:szCs w:val="22"/>
                <w:lang w:val="mn-MN"/>
              </w:rPr>
            </w:pPr>
            <w:r w:rsidRPr="00BF6B11">
              <w:rPr>
                <w:rFonts w:eastAsia="Times New Roman"/>
                <w:b/>
                <w:bCs/>
                <w:i/>
                <w:sz w:val="22"/>
                <w:szCs w:val="22"/>
                <w:lang w:val="mn-MN"/>
              </w:rPr>
              <w:t>P</w:t>
            </w:r>
            <w:r w:rsidRPr="00BF6B11">
              <w:rPr>
                <w:rFonts w:eastAsia="Times New Roman"/>
                <w:b/>
                <w:bCs/>
                <w:i/>
                <w:sz w:val="22"/>
                <w:szCs w:val="22"/>
                <w:vertAlign w:val="subscript"/>
                <w:lang w:val="mn-MN"/>
              </w:rPr>
              <w:t>c</w:t>
            </w:r>
            <w:r w:rsidRPr="00BF6B11">
              <w:rPr>
                <w:rFonts w:eastAsia="Times New Roman"/>
                <w:b/>
                <w:bCs/>
                <w:i/>
                <w:sz w:val="22"/>
                <w:szCs w:val="22"/>
                <w:lang w:val="mn-MN"/>
              </w:rPr>
              <w:t xml:space="preserve"> = A</w:t>
            </w:r>
            <w:r w:rsidRPr="00BF6B11">
              <w:rPr>
                <w:rFonts w:eastAsia="Times New Roman"/>
                <w:b/>
                <w:bCs/>
                <w:i/>
                <w:sz w:val="22"/>
                <w:szCs w:val="22"/>
                <w:vertAlign w:val="subscript"/>
                <w:lang w:val="mn-MN"/>
              </w:rPr>
              <w:t>c</w:t>
            </w:r>
            <w:r w:rsidRPr="00BF6B11">
              <w:rPr>
                <w:rFonts w:eastAsia="Times New Roman"/>
                <w:b/>
                <w:bCs/>
                <w:i/>
                <w:sz w:val="22"/>
                <w:szCs w:val="22"/>
                <w:lang w:val="mn-MN"/>
              </w:rPr>
              <w:t xml:space="preserve"> + B</w:t>
            </w:r>
            <w:r w:rsidRPr="00BF6B11">
              <w:rPr>
                <w:rFonts w:eastAsia="Times New Roman"/>
                <w:b/>
                <w:bCs/>
                <w:i/>
                <w:sz w:val="22"/>
                <w:szCs w:val="22"/>
                <w:vertAlign w:val="subscript"/>
                <w:lang w:val="mn-MN"/>
              </w:rPr>
              <w:t>c</w:t>
            </w:r>
            <w:r w:rsidRPr="00BF6B11">
              <w:rPr>
                <w:rFonts w:eastAsia="Times New Roman"/>
                <w:b/>
                <w:bCs/>
                <w:i/>
                <w:sz w:val="22"/>
                <w:szCs w:val="22"/>
                <w:lang w:val="mn-MN"/>
              </w:rPr>
              <w:t xml:space="preserve">  Im</w:t>
            </w:r>
            <w:r w:rsidRPr="00BF6B11">
              <w:rPr>
                <w:rFonts w:eastAsia="Times New Roman"/>
                <w:b/>
                <w:bCs/>
                <w:i/>
                <w:sz w:val="22"/>
                <w:szCs w:val="22"/>
                <w:vertAlign w:val="subscript"/>
                <w:lang w:val="mn-MN"/>
              </w:rPr>
              <w:t>c</w:t>
            </w:r>
            <w:r w:rsidRPr="00BF6B11">
              <w:rPr>
                <w:rFonts w:eastAsia="Times New Roman"/>
                <w:b/>
                <w:bCs/>
                <w:i/>
                <w:sz w:val="22"/>
                <w:szCs w:val="22"/>
                <w:lang w:val="mn-MN"/>
              </w:rPr>
              <w:t xml:space="preserve"> / Io</w:t>
            </w:r>
            <w:r w:rsidRPr="00BF6B11">
              <w:rPr>
                <w:rFonts w:eastAsia="Times New Roman"/>
                <w:b/>
                <w:bCs/>
                <w:i/>
                <w:sz w:val="22"/>
                <w:szCs w:val="22"/>
                <w:vertAlign w:val="subscript"/>
                <w:lang w:val="mn-MN"/>
              </w:rPr>
              <w:t>c</w:t>
            </w:r>
          </w:p>
          <w:p w14:paraId="4C395F4E" w14:textId="77777777" w:rsidR="00BF6B11" w:rsidRPr="00BF6B11" w:rsidRDefault="00BF6B11" w:rsidP="00BF6B11">
            <w:pPr>
              <w:spacing w:after="120" w:line="240" w:lineRule="auto"/>
              <w:ind w:left="709"/>
              <w:jc w:val="both"/>
              <w:rPr>
                <w:rFonts w:eastAsia="Times New Roman"/>
                <w:b/>
                <w:i/>
                <w:sz w:val="22"/>
                <w:szCs w:val="22"/>
                <w:lang w:val="mn-MN"/>
              </w:rPr>
            </w:pPr>
            <w:r w:rsidRPr="00BF6B11">
              <w:rPr>
                <w:rFonts w:eastAsia="Times New Roman"/>
                <w:b/>
                <w:i/>
                <w:sz w:val="22"/>
                <w:szCs w:val="22"/>
                <w:lang w:val="mn-MN"/>
              </w:rPr>
              <w:t>Энд:</w:t>
            </w:r>
          </w:p>
          <w:p w14:paraId="500A05D5" w14:textId="77777777" w:rsidR="00BF6B11" w:rsidRPr="00BF6B11" w:rsidRDefault="00BF6B11" w:rsidP="00BF6B11">
            <w:pPr>
              <w:spacing w:after="120" w:line="240" w:lineRule="auto"/>
              <w:ind w:left="1332" w:hanging="720"/>
              <w:jc w:val="both"/>
              <w:rPr>
                <w:rFonts w:eastAsia="Times New Roman"/>
                <w:b/>
                <w:i/>
                <w:sz w:val="22"/>
                <w:szCs w:val="22"/>
                <w:lang w:val="mn-MN"/>
              </w:rPr>
            </w:pPr>
            <w:r w:rsidRPr="00BF6B11">
              <w:rPr>
                <w:rFonts w:eastAsia="Times New Roman"/>
                <w:b/>
                <w:bCs/>
                <w:i/>
                <w:sz w:val="22"/>
                <w:szCs w:val="22"/>
                <w:lang w:val="mn-MN"/>
              </w:rPr>
              <w:t>P</w:t>
            </w:r>
            <w:r w:rsidRPr="00BF6B11">
              <w:rPr>
                <w:rFonts w:eastAsia="Times New Roman"/>
                <w:b/>
                <w:bCs/>
                <w:i/>
                <w:sz w:val="22"/>
                <w:szCs w:val="22"/>
                <w:vertAlign w:val="subscript"/>
                <w:lang w:val="mn-MN"/>
              </w:rPr>
              <w:t>c</w:t>
            </w:r>
            <w:r w:rsidRPr="00BF6B11">
              <w:rPr>
                <w:rFonts w:eastAsia="Times New Roman"/>
                <w:b/>
                <w:i/>
                <w:sz w:val="22"/>
                <w:szCs w:val="22"/>
                <w:lang w:val="mn-MN"/>
              </w:rPr>
              <w:t>– гэрээний үнийн “с” валютаар төлөгдөх хэсэгт хийх үнийн тохируулгын үзүүлэлт;</w:t>
            </w:r>
          </w:p>
          <w:p w14:paraId="2B8E95B2" w14:textId="77777777" w:rsidR="00BF6B11" w:rsidRPr="00BF6B11" w:rsidRDefault="00BF6B11" w:rsidP="00BF6B11">
            <w:pPr>
              <w:spacing w:after="120" w:line="240" w:lineRule="auto"/>
              <w:ind w:left="1332" w:hanging="720"/>
              <w:jc w:val="both"/>
              <w:rPr>
                <w:rFonts w:eastAsia="Times New Roman"/>
                <w:b/>
                <w:i/>
                <w:sz w:val="22"/>
                <w:szCs w:val="22"/>
                <w:lang w:val="mn-MN"/>
              </w:rPr>
            </w:pPr>
            <w:r w:rsidRPr="00BF6B11">
              <w:rPr>
                <w:rFonts w:eastAsia="Times New Roman"/>
                <w:b/>
                <w:bCs/>
                <w:i/>
                <w:sz w:val="22"/>
                <w:szCs w:val="22"/>
                <w:lang w:val="mn-MN"/>
              </w:rPr>
              <w:t>A</w:t>
            </w:r>
            <w:r w:rsidRPr="00BF6B11">
              <w:rPr>
                <w:rFonts w:eastAsia="Times New Roman"/>
                <w:b/>
                <w:bCs/>
                <w:i/>
                <w:sz w:val="22"/>
                <w:szCs w:val="22"/>
                <w:vertAlign w:val="subscript"/>
                <w:lang w:val="mn-MN"/>
              </w:rPr>
              <w:t xml:space="preserve">c </w:t>
            </w:r>
            <w:r w:rsidRPr="00BF6B11">
              <w:rPr>
                <w:rFonts w:eastAsia="Times New Roman"/>
                <w:b/>
                <w:i/>
                <w:sz w:val="22"/>
                <w:szCs w:val="22"/>
                <w:lang w:val="mn-MN"/>
              </w:rPr>
              <w:t>ба</w:t>
            </w:r>
            <w:r w:rsidRPr="00BF6B11">
              <w:rPr>
                <w:rFonts w:eastAsia="Times New Roman"/>
                <w:b/>
                <w:bCs/>
                <w:i/>
                <w:sz w:val="22"/>
                <w:szCs w:val="22"/>
                <w:lang w:val="mn-MN"/>
              </w:rPr>
              <w:t xml:space="preserve"> B</w:t>
            </w:r>
            <w:r w:rsidRPr="00BF6B11">
              <w:rPr>
                <w:rFonts w:eastAsia="Times New Roman"/>
                <w:b/>
                <w:bCs/>
                <w:i/>
                <w:sz w:val="22"/>
                <w:szCs w:val="22"/>
                <w:vertAlign w:val="subscript"/>
                <w:lang w:val="mn-MN"/>
              </w:rPr>
              <w:t>c</w:t>
            </w:r>
            <w:r w:rsidRPr="00BF6B11">
              <w:rPr>
                <w:rFonts w:eastAsia="Times New Roman"/>
                <w:b/>
                <w:i/>
                <w:sz w:val="22"/>
                <w:szCs w:val="22"/>
                <w:lang w:val="mn-MN"/>
              </w:rPr>
              <w:t>– гэрээний үнийн “с” валютаар төлөгдөх хэсгийн тохируулга хийгдэхгүй болон хийгдэх хувийн жинг үзүүлсэн, гэрээний тусгай нөхцөлд заасан итгэлцүүр;</w:t>
            </w:r>
            <w:r w:rsidRPr="00BF6B11">
              <w:rPr>
                <w:rFonts w:eastAsia="Times New Roman"/>
                <w:b/>
                <w:i/>
                <w:sz w:val="22"/>
                <w:szCs w:val="22"/>
                <w:vertAlign w:val="superscript"/>
                <w:lang w:val="mn-MN"/>
              </w:rPr>
              <w:footnoteReference w:id="3"/>
            </w:r>
          </w:p>
          <w:p w14:paraId="181194EC" w14:textId="77777777" w:rsidR="00BF6B11" w:rsidRPr="00BF6B11" w:rsidRDefault="00BF6B11" w:rsidP="00BF6B11">
            <w:pPr>
              <w:spacing w:after="120" w:line="240" w:lineRule="auto"/>
              <w:ind w:left="1332" w:hanging="720"/>
              <w:jc w:val="both"/>
              <w:rPr>
                <w:rFonts w:eastAsia="Times New Roman"/>
                <w:b/>
                <w:i/>
                <w:sz w:val="22"/>
                <w:szCs w:val="22"/>
                <w:lang w:val="mn-MN"/>
              </w:rPr>
            </w:pPr>
            <w:r w:rsidRPr="00BF6B11">
              <w:rPr>
                <w:rFonts w:eastAsia="Times New Roman"/>
                <w:b/>
                <w:bCs/>
                <w:i/>
                <w:sz w:val="22"/>
                <w:szCs w:val="22"/>
                <w:lang w:val="mn-MN"/>
              </w:rPr>
              <w:t>Im</w:t>
            </w:r>
            <w:r w:rsidRPr="00BF6B11">
              <w:rPr>
                <w:rFonts w:eastAsia="Times New Roman"/>
                <w:b/>
                <w:bCs/>
                <w:i/>
                <w:sz w:val="22"/>
                <w:szCs w:val="22"/>
                <w:vertAlign w:val="subscript"/>
                <w:lang w:val="mn-MN"/>
              </w:rPr>
              <w:t>c</w:t>
            </w:r>
            <w:r w:rsidRPr="00BF6B11">
              <w:rPr>
                <w:rFonts w:eastAsia="Times New Roman"/>
                <w:b/>
                <w:i/>
                <w:sz w:val="22"/>
                <w:szCs w:val="22"/>
                <w:lang w:val="mn-MN"/>
              </w:rPr>
              <w:t>– нэхэмжилж буй сарын эцсийн хоногт зонхилж буй “с” валютын индекс;</w:t>
            </w:r>
          </w:p>
          <w:p w14:paraId="758AF19B" w14:textId="77777777" w:rsidR="00BF6B11" w:rsidRPr="00BF6B11" w:rsidRDefault="00BF6B11" w:rsidP="00BF6B11">
            <w:pPr>
              <w:spacing w:after="120" w:line="240" w:lineRule="auto"/>
              <w:ind w:left="709"/>
              <w:jc w:val="both"/>
              <w:rPr>
                <w:rFonts w:eastAsia="Times New Roman"/>
                <w:b/>
                <w:i/>
                <w:sz w:val="22"/>
                <w:szCs w:val="22"/>
                <w:lang w:val="mn-MN"/>
              </w:rPr>
            </w:pPr>
            <w:r w:rsidRPr="00BF6B11">
              <w:rPr>
                <w:rFonts w:eastAsia="Times New Roman"/>
                <w:b/>
                <w:bCs/>
                <w:i/>
                <w:sz w:val="22"/>
                <w:szCs w:val="22"/>
                <w:lang w:val="mn-MN"/>
              </w:rPr>
              <w:t>Io</w:t>
            </w:r>
            <w:r w:rsidRPr="00BF6B11">
              <w:rPr>
                <w:rFonts w:eastAsia="Times New Roman"/>
                <w:b/>
                <w:bCs/>
                <w:i/>
                <w:sz w:val="22"/>
                <w:szCs w:val="22"/>
                <w:vertAlign w:val="subscript"/>
                <w:lang w:val="mn-MN"/>
              </w:rPr>
              <w:t>c</w:t>
            </w:r>
            <w:r w:rsidRPr="00BF6B11">
              <w:rPr>
                <w:rFonts w:eastAsia="Times New Roman"/>
                <w:b/>
                <w:i/>
                <w:sz w:val="22"/>
                <w:szCs w:val="22"/>
                <w:lang w:val="mn-MN"/>
              </w:rPr>
              <w:t>– тендерийг нээх өдрийн зонхилж буй “с” валютын индекс</w:t>
            </w:r>
          </w:p>
          <w:p w14:paraId="6E63B946" w14:textId="77777777" w:rsidR="00BF6B11" w:rsidRPr="00BF6B11" w:rsidRDefault="00BF6B11" w:rsidP="00BF6B11">
            <w:pPr>
              <w:spacing w:after="120" w:line="240" w:lineRule="auto"/>
              <w:ind w:left="97"/>
              <w:jc w:val="both"/>
              <w:rPr>
                <w:rFonts w:eastAsia="Times New Roman"/>
                <w:b/>
                <w:i/>
                <w:sz w:val="22"/>
                <w:szCs w:val="22"/>
                <w:lang w:val="mn-MN"/>
              </w:rPr>
            </w:pPr>
            <w:r w:rsidRPr="00BF6B11">
              <w:rPr>
                <w:rFonts w:eastAsia="Times New Roman"/>
                <w:b/>
                <w:i/>
                <w:sz w:val="22"/>
                <w:szCs w:val="22"/>
                <w:lang w:val="mn-MN"/>
              </w:rPr>
              <w:t>Хэрэв индексийн дүн нь түүнийг тооцоонд ашигласнаас хойш өөрчлөгдсөн бол тооцоог залруулж, дараагийн төлбөрийн мэдэгдэлд энэ дагуу тохируулга хийнэ. Индексийн дүнг тооцохдоо үнийн хэлбэлзлийн улмаас гарсан зардлын бүх өөрчлөлтийг энд харгалзсан гэж үзнэ.]</w:t>
            </w:r>
          </w:p>
        </w:tc>
      </w:tr>
      <w:tr w:rsidR="00BF6B11" w:rsidRPr="00A1652F" w14:paraId="44CC8467" w14:textId="77777777">
        <w:tc>
          <w:tcPr>
            <w:tcW w:w="1413" w:type="dxa"/>
          </w:tcPr>
          <w:p w14:paraId="3DF53273" w14:textId="77777777" w:rsidR="00BF6B11" w:rsidRPr="00BF6B11" w:rsidRDefault="00BF6B11" w:rsidP="00BF6B11">
            <w:pPr>
              <w:spacing w:after="120" w:line="240" w:lineRule="auto"/>
              <w:jc w:val="both"/>
              <w:rPr>
                <w:noProof/>
                <w:sz w:val="22"/>
                <w:szCs w:val="22"/>
                <w:lang w:val="mn-MN"/>
              </w:rPr>
            </w:pPr>
            <w:r w:rsidRPr="00BF6B11">
              <w:rPr>
                <w:noProof/>
                <w:sz w:val="22"/>
                <w:szCs w:val="22"/>
                <w:lang w:val="mn-MN"/>
              </w:rPr>
              <w:t>ГЕН</w:t>
            </w:r>
            <w:r w:rsidRPr="00BF6B11">
              <w:rPr>
                <w:sz w:val="22"/>
                <w:szCs w:val="22"/>
                <w:lang w:val="mn-MN"/>
              </w:rPr>
              <w:t xml:space="preserve"> 5</w:t>
            </w:r>
            <w:r w:rsidRPr="00BF6B11">
              <w:rPr>
                <w:noProof/>
                <w:sz w:val="22"/>
                <w:szCs w:val="22"/>
                <w:lang w:val="mn-MN"/>
              </w:rPr>
              <w:t>.</w:t>
            </w:r>
            <w:r w:rsidRPr="00BF6B11">
              <w:rPr>
                <w:sz w:val="22"/>
                <w:szCs w:val="22"/>
                <w:lang w:val="mn-MN"/>
              </w:rPr>
              <w:t>4</w:t>
            </w:r>
            <w:r w:rsidRPr="00BF6B11">
              <w:rPr>
                <w:noProof/>
                <w:sz w:val="22"/>
                <w:szCs w:val="22"/>
                <w:lang w:val="mn-MN"/>
              </w:rPr>
              <w:t xml:space="preserve">. </w:t>
            </w:r>
          </w:p>
        </w:tc>
        <w:tc>
          <w:tcPr>
            <w:tcW w:w="7938" w:type="dxa"/>
          </w:tcPr>
          <w:p w14:paraId="029D3C67" w14:textId="77777777" w:rsidR="00BF6B11" w:rsidRPr="00BF6B11" w:rsidRDefault="00BF6B11" w:rsidP="00BF6B11">
            <w:pPr>
              <w:spacing w:after="120" w:line="240" w:lineRule="auto"/>
              <w:jc w:val="both"/>
              <w:rPr>
                <w:b/>
                <w:i/>
                <w:noProof/>
                <w:sz w:val="22"/>
                <w:szCs w:val="22"/>
                <w:lang w:val="mn-MN"/>
              </w:rPr>
            </w:pPr>
            <w:r w:rsidRPr="00BF6B11">
              <w:rPr>
                <w:noProof/>
                <w:sz w:val="22"/>
                <w:szCs w:val="22"/>
                <w:lang w:val="mn-MN"/>
              </w:rPr>
              <w:t xml:space="preserve">Урьдчилгаа төлбөр олгох эсэх: </w:t>
            </w:r>
            <w:r w:rsidRPr="00BF6B11">
              <w:rPr>
                <w:b/>
                <w:i/>
                <w:noProof/>
                <w:sz w:val="22"/>
                <w:szCs w:val="22"/>
                <w:lang w:val="mn-MN"/>
              </w:rPr>
              <w:t>[“Тийм”, “Үгүй” аль нэгийг сонгох]</w:t>
            </w:r>
          </w:p>
          <w:p w14:paraId="6522DEA2" w14:textId="77777777" w:rsidR="00BF6B11" w:rsidRPr="00BF6B11" w:rsidRDefault="00BF6B11" w:rsidP="00BF6B11">
            <w:pPr>
              <w:spacing w:after="120" w:line="240" w:lineRule="auto"/>
              <w:jc w:val="both"/>
              <w:rPr>
                <w:b/>
                <w:i/>
                <w:noProof/>
                <w:sz w:val="22"/>
                <w:szCs w:val="22"/>
                <w:lang w:val="mn-MN"/>
              </w:rPr>
            </w:pPr>
            <w:r w:rsidRPr="00BF6B11">
              <w:rPr>
                <w:b/>
                <w:i/>
                <w:noProof/>
                <w:sz w:val="22"/>
                <w:szCs w:val="22"/>
                <w:lang w:val="mn-MN"/>
              </w:rPr>
              <w:t>Хэрвээ урьдчилгаа төлбөр олгох бол:</w:t>
            </w:r>
          </w:p>
          <w:p w14:paraId="05C3D4EF" w14:textId="77777777" w:rsidR="00BF6B11" w:rsidRPr="00BF6B11" w:rsidRDefault="00BF6B11" w:rsidP="00BF6B11">
            <w:pPr>
              <w:spacing w:after="120" w:line="240" w:lineRule="auto"/>
              <w:jc w:val="both"/>
              <w:rPr>
                <w:b/>
                <w:bCs/>
                <w:i/>
                <w:iCs/>
                <w:noProof/>
                <w:sz w:val="22"/>
                <w:szCs w:val="22"/>
                <w:lang w:val="mn-MN"/>
              </w:rPr>
            </w:pPr>
            <w:r w:rsidRPr="00BF6B11">
              <w:rPr>
                <w:bCs/>
                <w:noProof/>
                <w:sz w:val="22"/>
                <w:szCs w:val="22"/>
                <w:lang w:val="mn-MN"/>
              </w:rPr>
              <w:t xml:space="preserve">Урьдчилгаа төлбөрийн хэмжээ: </w:t>
            </w:r>
            <w:r w:rsidRPr="00BF6B11">
              <w:rPr>
                <w:b/>
                <w:bCs/>
                <w:i/>
                <w:iCs/>
                <w:noProof/>
                <w:sz w:val="22"/>
                <w:szCs w:val="22"/>
                <w:lang w:val="mn-MN"/>
              </w:rPr>
              <w:t>[мөнгөн дүн бич]</w:t>
            </w:r>
          </w:p>
        </w:tc>
      </w:tr>
      <w:tr w:rsidR="00BF6B11" w:rsidRPr="00A1652F" w14:paraId="259DB13F" w14:textId="77777777">
        <w:tc>
          <w:tcPr>
            <w:tcW w:w="1413" w:type="dxa"/>
          </w:tcPr>
          <w:p w14:paraId="75004A5E" w14:textId="77777777" w:rsidR="00BF6B11" w:rsidRPr="00BF6B11" w:rsidRDefault="00BF6B11" w:rsidP="00BF6B11">
            <w:pPr>
              <w:spacing w:after="120" w:line="240" w:lineRule="auto"/>
              <w:jc w:val="both"/>
              <w:rPr>
                <w:noProof/>
                <w:sz w:val="22"/>
                <w:szCs w:val="22"/>
                <w:lang w:val="mn-MN"/>
              </w:rPr>
            </w:pPr>
            <w:r w:rsidRPr="00BF6B11">
              <w:rPr>
                <w:noProof/>
                <w:sz w:val="22"/>
                <w:szCs w:val="22"/>
                <w:lang w:val="mn-MN"/>
              </w:rPr>
              <w:t xml:space="preserve">ГЕН </w:t>
            </w:r>
            <w:r w:rsidRPr="00BF6B11">
              <w:rPr>
                <w:sz w:val="22"/>
                <w:szCs w:val="22"/>
                <w:lang w:val="mn-MN"/>
              </w:rPr>
              <w:t>5</w:t>
            </w:r>
            <w:r w:rsidRPr="00BF6B11">
              <w:rPr>
                <w:noProof/>
                <w:sz w:val="22"/>
                <w:szCs w:val="22"/>
                <w:lang w:val="mn-MN"/>
              </w:rPr>
              <w:t>.</w:t>
            </w:r>
            <w:r w:rsidRPr="00BF6B11">
              <w:rPr>
                <w:sz w:val="22"/>
                <w:szCs w:val="22"/>
                <w:lang w:val="mn-MN"/>
              </w:rPr>
              <w:t>5</w:t>
            </w:r>
            <w:r w:rsidRPr="00BF6B11">
              <w:rPr>
                <w:noProof/>
                <w:sz w:val="22"/>
                <w:szCs w:val="22"/>
                <w:lang w:val="mn-MN"/>
              </w:rPr>
              <w:t xml:space="preserve">. </w:t>
            </w:r>
          </w:p>
        </w:tc>
        <w:tc>
          <w:tcPr>
            <w:tcW w:w="7938" w:type="dxa"/>
          </w:tcPr>
          <w:p w14:paraId="2731E805" w14:textId="77777777" w:rsidR="00BF6B11" w:rsidRPr="00BF6B11" w:rsidRDefault="00BF6B11" w:rsidP="00BF6B11">
            <w:pPr>
              <w:spacing w:after="120" w:line="240" w:lineRule="auto"/>
              <w:jc w:val="both"/>
              <w:rPr>
                <w:b/>
                <w:noProof/>
                <w:sz w:val="22"/>
                <w:szCs w:val="22"/>
                <w:lang w:val="mn-MN"/>
              </w:rPr>
            </w:pPr>
            <w:r w:rsidRPr="00BF6B11">
              <w:rPr>
                <w:noProof/>
                <w:sz w:val="22"/>
                <w:szCs w:val="22"/>
                <w:lang w:val="mn-MN"/>
              </w:rPr>
              <w:t xml:space="preserve">Урьдчилгаа төлбөр олгох хугацаа: </w:t>
            </w:r>
            <w:r w:rsidRPr="00BF6B11">
              <w:rPr>
                <w:rFonts w:eastAsia="Calibri"/>
                <w:b/>
                <w:i/>
                <w:noProof/>
                <w:sz w:val="22"/>
                <w:szCs w:val="22"/>
                <w:lang w:val="mn-MN"/>
              </w:rPr>
              <w:t>[ажлын хоног бичих]</w:t>
            </w:r>
            <w:r w:rsidRPr="00BF6B11">
              <w:rPr>
                <w:b/>
                <w:noProof/>
                <w:sz w:val="22"/>
                <w:szCs w:val="22"/>
                <w:lang w:val="mn-MN"/>
              </w:rPr>
              <w:t xml:space="preserve"> </w:t>
            </w:r>
          </w:p>
          <w:p w14:paraId="409EC2A3" w14:textId="77777777" w:rsidR="00BF6B11" w:rsidRPr="00BF6B11" w:rsidRDefault="00BF6B11" w:rsidP="00BF6B11">
            <w:pPr>
              <w:spacing w:after="120" w:line="240" w:lineRule="auto"/>
              <w:jc w:val="both"/>
              <w:rPr>
                <w:b/>
                <w:noProof/>
                <w:sz w:val="22"/>
                <w:szCs w:val="22"/>
                <w:lang w:val="mn-MN"/>
              </w:rPr>
            </w:pPr>
          </w:p>
        </w:tc>
      </w:tr>
      <w:tr w:rsidR="00BF6B11" w:rsidRPr="00A1652F" w14:paraId="50FA0A45" w14:textId="77777777">
        <w:tc>
          <w:tcPr>
            <w:tcW w:w="1413" w:type="dxa"/>
          </w:tcPr>
          <w:p w14:paraId="2DA5830C" w14:textId="77777777" w:rsidR="00BF6B11" w:rsidRPr="00BF6B11" w:rsidRDefault="00BF6B11" w:rsidP="00BF6B11">
            <w:pPr>
              <w:spacing w:after="120" w:line="240" w:lineRule="auto"/>
              <w:jc w:val="both"/>
              <w:rPr>
                <w:noProof/>
                <w:sz w:val="22"/>
                <w:szCs w:val="22"/>
                <w:lang w:val="mn-MN"/>
              </w:rPr>
            </w:pPr>
            <w:r w:rsidRPr="00BF6B11">
              <w:rPr>
                <w:noProof/>
                <w:sz w:val="22"/>
                <w:szCs w:val="22"/>
                <w:lang w:val="mn-MN"/>
              </w:rPr>
              <w:t xml:space="preserve">ГЕН </w:t>
            </w:r>
            <w:r w:rsidRPr="00BF6B11">
              <w:rPr>
                <w:sz w:val="22"/>
                <w:szCs w:val="22"/>
                <w:lang w:val="mn-MN"/>
              </w:rPr>
              <w:t>5</w:t>
            </w:r>
            <w:r w:rsidRPr="00BF6B11">
              <w:rPr>
                <w:noProof/>
                <w:sz w:val="22"/>
                <w:szCs w:val="22"/>
                <w:lang w:val="mn-MN"/>
              </w:rPr>
              <w:t>.</w:t>
            </w:r>
            <w:r w:rsidRPr="00BF6B11">
              <w:rPr>
                <w:sz w:val="22"/>
                <w:szCs w:val="22"/>
                <w:lang w:val="mn-MN"/>
              </w:rPr>
              <w:t>6</w:t>
            </w:r>
            <w:r w:rsidRPr="00BF6B11">
              <w:rPr>
                <w:noProof/>
                <w:sz w:val="22"/>
                <w:szCs w:val="22"/>
                <w:lang w:val="mn-MN"/>
              </w:rPr>
              <w:t xml:space="preserve">. </w:t>
            </w:r>
          </w:p>
        </w:tc>
        <w:tc>
          <w:tcPr>
            <w:tcW w:w="7938" w:type="dxa"/>
          </w:tcPr>
          <w:p w14:paraId="41A12FF0" w14:textId="77777777" w:rsidR="00BF6B11" w:rsidRPr="00BF6B11" w:rsidRDefault="00BF6B11" w:rsidP="00BF6B11">
            <w:pPr>
              <w:spacing w:after="120" w:line="240" w:lineRule="auto"/>
              <w:jc w:val="both"/>
              <w:rPr>
                <w:rFonts w:eastAsia="Calibri"/>
                <w:b/>
                <w:iCs/>
                <w:noProof/>
                <w:sz w:val="22"/>
                <w:lang w:val="mn-MN"/>
              </w:rPr>
            </w:pPr>
            <w:r w:rsidRPr="00BF6B11">
              <w:rPr>
                <w:rFonts w:eastAsia="Calibri"/>
                <w:iCs/>
                <w:noProof/>
                <w:sz w:val="22"/>
                <w:szCs w:val="22"/>
                <w:lang w:val="mn-MN"/>
              </w:rPr>
              <w:t xml:space="preserve">Төлбөр төлөх хугацаа: </w:t>
            </w:r>
            <w:r w:rsidRPr="00BF6B11">
              <w:rPr>
                <w:rFonts w:eastAsia="Calibri"/>
                <w:b/>
                <w:i/>
                <w:iCs/>
                <w:noProof/>
                <w:sz w:val="22"/>
                <w:szCs w:val="22"/>
                <w:lang w:val="mn-MN"/>
              </w:rPr>
              <w:t>[он, сар, өдөр]</w:t>
            </w:r>
          </w:p>
          <w:p w14:paraId="5FB8D617" w14:textId="77777777" w:rsidR="00BF6B11" w:rsidRPr="00BF6B11" w:rsidRDefault="00BF6B11" w:rsidP="00BF6B11">
            <w:pPr>
              <w:spacing w:after="120" w:line="240" w:lineRule="auto"/>
              <w:jc w:val="both"/>
              <w:rPr>
                <w:rFonts w:eastAsia="Calibri"/>
                <w:b/>
                <w:iCs/>
                <w:noProof/>
                <w:sz w:val="22"/>
                <w:szCs w:val="22"/>
                <w:lang w:val="mn-MN"/>
              </w:rPr>
            </w:pPr>
            <w:r w:rsidRPr="00BF6B11">
              <w:rPr>
                <w:rFonts w:eastAsia="Calibri"/>
                <w:bCs/>
                <w:iCs/>
                <w:noProof/>
                <w:sz w:val="22"/>
                <w:szCs w:val="22"/>
                <w:lang w:val="mn-MN"/>
              </w:rPr>
              <w:t>Төлбөрийг хэсэгчилсэн төлөх бол төлбөр төлөх үе шатны хугацаа:</w:t>
            </w:r>
            <w:r w:rsidRPr="00BF6B11">
              <w:rPr>
                <w:rFonts w:eastAsia="Calibri"/>
                <w:b/>
                <w:iCs/>
                <w:noProof/>
                <w:sz w:val="22"/>
                <w:szCs w:val="22"/>
                <w:lang w:val="mn-MN"/>
              </w:rPr>
              <w:t xml:space="preserve"> </w:t>
            </w:r>
            <w:r w:rsidRPr="00BF6B11">
              <w:rPr>
                <w:rFonts w:eastAsia="Calibri"/>
                <w:b/>
                <w:i/>
                <w:iCs/>
                <w:noProof/>
                <w:sz w:val="22"/>
                <w:szCs w:val="22"/>
                <w:lang w:val="mn-MN"/>
              </w:rPr>
              <w:t>[он, сар, өдөр]</w:t>
            </w:r>
          </w:p>
        </w:tc>
      </w:tr>
      <w:tr w:rsidR="00BF6B11" w:rsidRPr="00A1652F" w14:paraId="6C7196E2" w14:textId="77777777">
        <w:tc>
          <w:tcPr>
            <w:tcW w:w="1413" w:type="dxa"/>
          </w:tcPr>
          <w:p w14:paraId="2368D1B5" w14:textId="77777777" w:rsidR="00BF6B11" w:rsidRPr="00BF6B11" w:rsidRDefault="00BF6B11" w:rsidP="00BF6B11">
            <w:pPr>
              <w:spacing w:after="120" w:line="240" w:lineRule="auto"/>
              <w:jc w:val="both"/>
              <w:rPr>
                <w:noProof/>
                <w:sz w:val="22"/>
                <w:szCs w:val="22"/>
                <w:lang w:val="mn-MN"/>
              </w:rPr>
            </w:pPr>
            <w:r w:rsidRPr="00BF6B11">
              <w:rPr>
                <w:noProof/>
                <w:sz w:val="22"/>
                <w:szCs w:val="22"/>
                <w:lang w:val="mn-MN"/>
              </w:rPr>
              <w:t xml:space="preserve">ГЕН </w:t>
            </w:r>
            <w:r w:rsidRPr="00BF6B11">
              <w:rPr>
                <w:sz w:val="22"/>
                <w:szCs w:val="22"/>
                <w:lang w:val="mn-MN"/>
              </w:rPr>
              <w:t>6</w:t>
            </w:r>
            <w:r w:rsidRPr="00BF6B11">
              <w:rPr>
                <w:noProof/>
                <w:sz w:val="22"/>
                <w:szCs w:val="22"/>
                <w:lang w:val="mn-MN"/>
              </w:rPr>
              <w:t>.</w:t>
            </w:r>
            <w:r w:rsidRPr="00BF6B11">
              <w:rPr>
                <w:sz w:val="22"/>
                <w:szCs w:val="22"/>
                <w:lang w:val="mn-MN"/>
              </w:rPr>
              <w:t>1</w:t>
            </w:r>
            <w:r w:rsidRPr="00BF6B11">
              <w:rPr>
                <w:noProof/>
                <w:sz w:val="22"/>
                <w:szCs w:val="22"/>
                <w:lang w:val="mn-MN"/>
              </w:rPr>
              <w:t xml:space="preserve">. </w:t>
            </w:r>
          </w:p>
        </w:tc>
        <w:tc>
          <w:tcPr>
            <w:tcW w:w="7938" w:type="dxa"/>
          </w:tcPr>
          <w:p w14:paraId="0741E207" w14:textId="77777777" w:rsidR="00BF6B11" w:rsidRPr="00BF6B11" w:rsidRDefault="00BF6B11" w:rsidP="00BF6B11">
            <w:pPr>
              <w:spacing w:after="120" w:line="240" w:lineRule="auto"/>
              <w:jc w:val="both"/>
              <w:rPr>
                <w:bCs/>
                <w:sz w:val="22"/>
                <w:szCs w:val="22"/>
                <w:lang w:val="mn-MN"/>
              </w:rPr>
            </w:pPr>
            <w:r w:rsidRPr="00BF6B11">
              <w:rPr>
                <w:bCs/>
                <w:sz w:val="22"/>
                <w:szCs w:val="22"/>
                <w:lang w:val="mn-MN"/>
              </w:rPr>
              <w:t xml:space="preserve">Урьдчилгаа төлбөрийн хэмжээ: </w:t>
            </w:r>
            <w:r w:rsidRPr="00BF6B11">
              <w:rPr>
                <w:b/>
                <w:bCs/>
                <w:i/>
                <w:iCs/>
                <w:sz w:val="22"/>
                <w:szCs w:val="22"/>
                <w:lang w:val="mn-MN"/>
              </w:rPr>
              <w:t>[мөнгөн дүн бич]</w:t>
            </w:r>
          </w:p>
          <w:p w14:paraId="0588CEC9" w14:textId="77777777" w:rsidR="00BF6B11" w:rsidRPr="00BF6B11" w:rsidRDefault="00BF6B11" w:rsidP="00BF6B11">
            <w:pPr>
              <w:spacing w:after="120" w:line="240" w:lineRule="auto"/>
              <w:jc w:val="both"/>
              <w:rPr>
                <w:rFonts w:eastAsia="Calibri"/>
                <w:b/>
                <w:iCs/>
                <w:noProof/>
                <w:sz w:val="22"/>
                <w:szCs w:val="22"/>
                <w:lang w:val="mn-MN"/>
              </w:rPr>
            </w:pPr>
            <w:r w:rsidRPr="00BF6B11">
              <w:rPr>
                <w:bCs/>
                <w:noProof/>
                <w:sz w:val="22"/>
                <w:szCs w:val="22"/>
                <w:lang w:val="mn-MN"/>
              </w:rPr>
              <w:t>Урьдчилгаа төлбөрийн баталгаа</w:t>
            </w:r>
            <w:r w:rsidRPr="00BF6B11">
              <w:rPr>
                <w:noProof/>
                <w:sz w:val="22"/>
                <w:szCs w:val="22"/>
                <w:lang w:val="mn-MN"/>
              </w:rPr>
              <w:t xml:space="preserve"> ирүүлэх хугацаа: </w:t>
            </w:r>
            <w:r w:rsidRPr="00BF6B11">
              <w:rPr>
                <w:rFonts w:eastAsia="Calibri"/>
                <w:b/>
                <w:i/>
                <w:iCs/>
                <w:noProof/>
                <w:sz w:val="22"/>
                <w:szCs w:val="22"/>
                <w:lang w:val="mn-MN"/>
              </w:rPr>
              <w:t>[он, сар, өдөр]</w:t>
            </w:r>
          </w:p>
        </w:tc>
      </w:tr>
      <w:tr w:rsidR="00BF6B11" w:rsidRPr="00A1652F" w14:paraId="64631FB8" w14:textId="77777777">
        <w:tc>
          <w:tcPr>
            <w:tcW w:w="1413" w:type="dxa"/>
          </w:tcPr>
          <w:p w14:paraId="5CB66033" w14:textId="77777777" w:rsidR="00BF6B11" w:rsidRPr="00BF6B11" w:rsidRDefault="00BF6B11" w:rsidP="00BF6B11">
            <w:pPr>
              <w:spacing w:after="120" w:line="240" w:lineRule="auto"/>
              <w:jc w:val="both"/>
              <w:rPr>
                <w:noProof/>
                <w:sz w:val="22"/>
                <w:szCs w:val="22"/>
                <w:lang w:val="mn-MN"/>
              </w:rPr>
            </w:pPr>
            <w:r w:rsidRPr="00BF6B11">
              <w:rPr>
                <w:noProof/>
                <w:sz w:val="22"/>
                <w:szCs w:val="22"/>
                <w:lang w:val="mn-MN"/>
              </w:rPr>
              <w:t>ГЕН 6.</w:t>
            </w:r>
            <w:r w:rsidRPr="00BF6B11">
              <w:rPr>
                <w:sz w:val="22"/>
                <w:szCs w:val="22"/>
                <w:lang w:val="mn-MN"/>
              </w:rPr>
              <w:t>7</w:t>
            </w:r>
            <w:r w:rsidRPr="00BF6B11">
              <w:rPr>
                <w:noProof/>
                <w:sz w:val="22"/>
                <w:szCs w:val="22"/>
                <w:lang w:val="mn-MN"/>
              </w:rPr>
              <w:t>.</w:t>
            </w:r>
          </w:p>
        </w:tc>
        <w:tc>
          <w:tcPr>
            <w:tcW w:w="7938" w:type="dxa"/>
          </w:tcPr>
          <w:p w14:paraId="5B95675B" w14:textId="77777777" w:rsidR="00BF6B11" w:rsidRPr="00BF6B11" w:rsidRDefault="00BF6B11" w:rsidP="00BF6B11">
            <w:pPr>
              <w:spacing w:after="120" w:line="240" w:lineRule="auto"/>
              <w:jc w:val="both"/>
              <w:rPr>
                <w:b/>
                <w:bCs/>
                <w:noProof/>
                <w:sz w:val="22"/>
                <w:szCs w:val="22"/>
                <w:lang w:val="mn-MN"/>
              </w:rPr>
            </w:pPr>
            <w:r w:rsidRPr="00BF6B11">
              <w:rPr>
                <w:b/>
                <w:bCs/>
                <w:noProof/>
                <w:sz w:val="22"/>
                <w:szCs w:val="22"/>
                <w:lang w:val="mn-MN"/>
              </w:rPr>
              <w:t xml:space="preserve">Чанарын баталгаа: </w:t>
            </w:r>
          </w:p>
          <w:p w14:paraId="0DAAFE4E" w14:textId="53EAF155" w:rsidR="00BF6B11" w:rsidRPr="00BF6B11" w:rsidRDefault="00BF6B11" w:rsidP="00BF6B11">
            <w:pPr>
              <w:spacing w:after="120" w:line="240" w:lineRule="auto"/>
              <w:jc w:val="both"/>
              <w:rPr>
                <w:b/>
                <w:i/>
                <w:sz w:val="22"/>
                <w:szCs w:val="22"/>
                <w:lang w:val="mn-MN"/>
              </w:rPr>
            </w:pPr>
            <w:r w:rsidRPr="00BF6B11">
              <w:rPr>
                <w:sz w:val="22"/>
                <w:szCs w:val="22"/>
                <w:lang w:val="mn-MN"/>
              </w:rPr>
              <w:t xml:space="preserve">        Чанарын баталгаа шаардах эсэх: </w:t>
            </w:r>
            <w:r w:rsidRPr="00BF6B11">
              <w:rPr>
                <w:b/>
                <w:i/>
                <w:sz w:val="22"/>
                <w:szCs w:val="22"/>
                <w:lang w:val="mn-MN"/>
              </w:rPr>
              <w:t>[“Шаардана” эсхүл “Шаардахгүй” гэдгээс аль нэгийг сонгож бичих.]</w:t>
            </w:r>
          </w:p>
          <w:p w14:paraId="73EAAD8E" w14:textId="77777777" w:rsidR="00BF6B11" w:rsidRPr="00BF6B11" w:rsidRDefault="00BF6B11" w:rsidP="00BF6B11">
            <w:pPr>
              <w:spacing w:after="120" w:line="240" w:lineRule="auto"/>
              <w:jc w:val="both"/>
              <w:rPr>
                <w:i/>
                <w:sz w:val="22"/>
                <w:szCs w:val="22"/>
                <w:lang w:val="mn-MN"/>
              </w:rPr>
            </w:pPr>
            <w:r w:rsidRPr="00BF6B11">
              <w:rPr>
                <w:i/>
                <w:sz w:val="22"/>
                <w:szCs w:val="22"/>
                <w:lang w:val="mn-MN"/>
              </w:rPr>
              <w:t xml:space="preserve">         Чанарын баталгаа шаардах бол, </w:t>
            </w:r>
          </w:p>
          <w:p w14:paraId="0D111BC5" w14:textId="77777777" w:rsidR="00BF6B11" w:rsidRPr="00BF6B11" w:rsidRDefault="00BF6B11" w:rsidP="00BF6B11">
            <w:pPr>
              <w:spacing w:after="120" w:line="240" w:lineRule="auto"/>
              <w:jc w:val="both"/>
              <w:rPr>
                <w:b/>
                <w:bCs/>
                <w:noProof/>
                <w:sz w:val="22"/>
                <w:szCs w:val="22"/>
                <w:lang w:val="mn-MN"/>
              </w:rPr>
            </w:pPr>
            <w:r w:rsidRPr="00BF6B11">
              <w:rPr>
                <w:noProof/>
                <w:sz w:val="22"/>
                <w:szCs w:val="22"/>
                <w:lang w:val="mn-MN"/>
              </w:rPr>
              <w:t xml:space="preserve">          Чанарын баталгааны хэмжээ: </w:t>
            </w:r>
            <w:r w:rsidRPr="00BF6B11">
              <w:rPr>
                <w:b/>
                <w:bCs/>
                <w:noProof/>
                <w:sz w:val="22"/>
                <w:szCs w:val="22"/>
                <w:lang w:val="mn-MN"/>
              </w:rPr>
              <w:t>[Гэрээний үнийн дүнгийн 5-10 хувийн хооронд сонго.]</w:t>
            </w:r>
          </w:p>
        </w:tc>
      </w:tr>
      <w:tr w:rsidR="00BF6B11" w:rsidRPr="00A1652F" w14:paraId="2AD42548" w14:textId="77777777">
        <w:tc>
          <w:tcPr>
            <w:tcW w:w="1413" w:type="dxa"/>
          </w:tcPr>
          <w:p w14:paraId="49C4B6CD" w14:textId="77777777" w:rsidR="00BF6B11" w:rsidRPr="00BF6B11" w:rsidRDefault="00BF6B11" w:rsidP="00BF6B11">
            <w:pPr>
              <w:spacing w:after="120" w:line="240" w:lineRule="auto"/>
              <w:jc w:val="both"/>
              <w:rPr>
                <w:noProof/>
                <w:sz w:val="22"/>
                <w:szCs w:val="22"/>
                <w:lang w:val="mn-MN"/>
              </w:rPr>
            </w:pPr>
            <w:r w:rsidRPr="00BF6B11">
              <w:rPr>
                <w:noProof/>
                <w:sz w:val="22"/>
                <w:szCs w:val="22"/>
                <w:lang w:val="mn-MN"/>
              </w:rPr>
              <w:t xml:space="preserve">ГЕН </w:t>
            </w:r>
            <w:r w:rsidRPr="00BF6B11">
              <w:rPr>
                <w:sz w:val="22"/>
                <w:szCs w:val="22"/>
                <w:lang w:val="mn-MN"/>
              </w:rPr>
              <w:t>6</w:t>
            </w:r>
            <w:r w:rsidRPr="00BF6B11">
              <w:rPr>
                <w:noProof/>
                <w:sz w:val="22"/>
                <w:szCs w:val="22"/>
                <w:lang w:val="mn-MN"/>
              </w:rPr>
              <w:t>.</w:t>
            </w:r>
            <w:r w:rsidRPr="00BF6B11">
              <w:rPr>
                <w:sz w:val="22"/>
                <w:szCs w:val="22"/>
                <w:lang w:val="mn-MN"/>
              </w:rPr>
              <w:t>13</w:t>
            </w:r>
            <w:r w:rsidRPr="00BF6B11">
              <w:rPr>
                <w:noProof/>
                <w:sz w:val="22"/>
                <w:szCs w:val="22"/>
                <w:lang w:val="mn-MN"/>
              </w:rPr>
              <w:t>.</w:t>
            </w:r>
          </w:p>
        </w:tc>
        <w:tc>
          <w:tcPr>
            <w:tcW w:w="7938" w:type="dxa"/>
          </w:tcPr>
          <w:p w14:paraId="1AA5B1F6" w14:textId="77777777" w:rsidR="00BF6B11" w:rsidRPr="00BF6B11" w:rsidRDefault="00BF6B11" w:rsidP="00BF6B11">
            <w:pPr>
              <w:spacing w:after="120" w:line="240" w:lineRule="auto"/>
              <w:jc w:val="both"/>
              <w:rPr>
                <w:b/>
                <w:bCs/>
                <w:noProof/>
                <w:sz w:val="22"/>
                <w:szCs w:val="22"/>
                <w:lang w:val="mn-MN"/>
              </w:rPr>
            </w:pPr>
            <w:r w:rsidRPr="00BF6B11">
              <w:rPr>
                <w:noProof/>
                <w:sz w:val="22"/>
                <w:szCs w:val="22"/>
                <w:lang w:val="mn-MN"/>
              </w:rPr>
              <w:t>Баталгаат хугацаа:</w:t>
            </w:r>
            <w:r w:rsidRPr="00BF6B11">
              <w:rPr>
                <w:b/>
                <w:bCs/>
                <w:i/>
                <w:iCs/>
                <w:noProof/>
                <w:sz w:val="22"/>
                <w:szCs w:val="22"/>
                <w:lang w:val="mn-MN"/>
              </w:rPr>
              <w:t xml:space="preserve"> [Тендер шалгаруулалтын баримт бичигт үндэслэн баталгаат хугацааг тогтоож бичих]</w:t>
            </w:r>
            <w:r w:rsidRPr="00BF6B11">
              <w:rPr>
                <w:b/>
                <w:bCs/>
                <w:noProof/>
                <w:sz w:val="22"/>
                <w:szCs w:val="22"/>
                <w:lang w:val="mn-MN"/>
              </w:rPr>
              <w:t xml:space="preserve"> </w:t>
            </w:r>
          </w:p>
          <w:p w14:paraId="61A8FBE3" w14:textId="77777777" w:rsidR="00BF6B11" w:rsidRPr="00BF6B11" w:rsidRDefault="00BF6B11" w:rsidP="00BF6B11">
            <w:pPr>
              <w:spacing w:after="120" w:line="240" w:lineRule="auto"/>
              <w:jc w:val="both"/>
              <w:rPr>
                <w:b/>
                <w:bCs/>
                <w:noProof/>
                <w:sz w:val="22"/>
                <w:szCs w:val="22"/>
                <w:lang w:val="mn-MN"/>
              </w:rPr>
            </w:pPr>
          </w:p>
        </w:tc>
      </w:tr>
      <w:tr w:rsidR="00BF6B11" w:rsidRPr="00A1652F" w14:paraId="16493048" w14:textId="77777777">
        <w:tc>
          <w:tcPr>
            <w:tcW w:w="1413" w:type="dxa"/>
          </w:tcPr>
          <w:p w14:paraId="27A711A0" w14:textId="77777777" w:rsidR="00BF6B11" w:rsidRPr="00BF6B11" w:rsidRDefault="00BF6B11" w:rsidP="00BF6B11">
            <w:pPr>
              <w:spacing w:after="120" w:line="240" w:lineRule="auto"/>
              <w:jc w:val="both"/>
              <w:rPr>
                <w:noProof/>
                <w:sz w:val="22"/>
                <w:szCs w:val="22"/>
                <w:lang w:val="mn-MN"/>
              </w:rPr>
            </w:pPr>
            <w:r w:rsidRPr="00BF6B11">
              <w:rPr>
                <w:noProof/>
                <w:sz w:val="22"/>
                <w:szCs w:val="22"/>
                <w:lang w:val="mn-MN"/>
              </w:rPr>
              <w:t xml:space="preserve">ГЕН </w:t>
            </w:r>
            <w:r w:rsidRPr="00BF6B11">
              <w:rPr>
                <w:sz w:val="22"/>
                <w:szCs w:val="22"/>
                <w:lang w:val="mn-MN"/>
              </w:rPr>
              <w:t>7</w:t>
            </w:r>
            <w:r w:rsidRPr="00BF6B11">
              <w:rPr>
                <w:noProof/>
                <w:sz w:val="22"/>
                <w:szCs w:val="22"/>
                <w:lang w:val="mn-MN"/>
              </w:rPr>
              <w:t>.</w:t>
            </w:r>
            <w:r w:rsidRPr="00BF6B11">
              <w:rPr>
                <w:sz w:val="22"/>
                <w:szCs w:val="22"/>
                <w:lang w:val="mn-MN"/>
              </w:rPr>
              <w:t>5</w:t>
            </w:r>
            <w:r w:rsidRPr="00BF6B11">
              <w:rPr>
                <w:noProof/>
                <w:sz w:val="22"/>
                <w:szCs w:val="22"/>
                <w:lang w:val="mn-MN"/>
              </w:rPr>
              <w:t xml:space="preserve">. </w:t>
            </w:r>
          </w:p>
        </w:tc>
        <w:tc>
          <w:tcPr>
            <w:tcW w:w="7938" w:type="dxa"/>
          </w:tcPr>
          <w:p w14:paraId="4F5BF221" w14:textId="77777777" w:rsidR="00BF6B11" w:rsidRPr="00BF6B11" w:rsidRDefault="00BF6B11" w:rsidP="00BF6B11">
            <w:pPr>
              <w:spacing w:after="120" w:line="240" w:lineRule="auto"/>
              <w:jc w:val="both"/>
              <w:rPr>
                <w:bCs/>
                <w:noProof/>
                <w:sz w:val="22"/>
                <w:szCs w:val="22"/>
                <w:lang w:val="mn-MN"/>
              </w:rPr>
            </w:pPr>
            <w:r w:rsidRPr="00BF6B11">
              <w:rPr>
                <w:bCs/>
                <w:noProof/>
                <w:sz w:val="22"/>
                <w:szCs w:val="22"/>
                <w:lang w:val="mn-MN"/>
              </w:rPr>
              <w:t>Даатгал:</w:t>
            </w:r>
          </w:p>
          <w:p w14:paraId="1564AF03" w14:textId="77777777" w:rsidR="00BF6B11" w:rsidRPr="00BF6B11" w:rsidRDefault="00BF6B11" w:rsidP="00BF6B11">
            <w:pPr>
              <w:spacing w:after="120" w:line="240" w:lineRule="auto"/>
              <w:jc w:val="both"/>
              <w:rPr>
                <w:b/>
                <w:bCs/>
                <w:i/>
                <w:iCs/>
                <w:noProof/>
                <w:sz w:val="22"/>
                <w:szCs w:val="22"/>
                <w:lang w:val="mn-MN"/>
              </w:rPr>
            </w:pPr>
            <w:r w:rsidRPr="00BF6B11">
              <w:rPr>
                <w:b/>
                <w:bCs/>
                <w:noProof/>
                <w:sz w:val="22"/>
                <w:szCs w:val="22"/>
                <w:lang w:val="mn-MN"/>
              </w:rPr>
              <w:t xml:space="preserve"> </w:t>
            </w:r>
            <w:r w:rsidRPr="00BF6B11">
              <w:rPr>
                <w:b/>
                <w:bCs/>
                <w:i/>
                <w:iCs/>
                <w:noProof/>
                <w:sz w:val="22"/>
                <w:szCs w:val="22"/>
                <w:lang w:val="mn-MN"/>
              </w:rPr>
              <w:t>[Ажлын онцлогийг харгалзан гарч болох эрсдэлийг тодорхойлон Гүйцэтгэгчийн даатгуулах даатгалуудыг нэрлэн бичих]</w:t>
            </w:r>
          </w:p>
          <w:p w14:paraId="529AC375" w14:textId="77777777" w:rsidR="00BF6B11" w:rsidRPr="00BF6B11" w:rsidRDefault="00BF6B11" w:rsidP="00BF6B11">
            <w:pPr>
              <w:spacing w:after="120" w:line="240" w:lineRule="auto"/>
              <w:jc w:val="both"/>
              <w:rPr>
                <w:noProof/>
                <w:sz w:val="22"/>
                <w:szCs w:val="22"/>
                <w:lang w:val="mn-MN"/>
              </w:rPr>
            </w:pPr>
          </w:p>
        </w:tc>
      </w:tr>
      <w:tr w:rsidR="00BF6B11" w:rsidRPr="00A1652F" w14:paraId="5EBD0BCB" w14:textId="77777777">
        <w:tc>
          <w:tcPr>
            <w:tcW w:w="1413" w:type="dxa"/>
          </w:tcPr>
          <w:p w14:paraId="10CDE64B" w14:textId="77777777" w:rsidR="00BF6B11" w:rsidRPr="00BF6B11" w:rsidRDefault="00BF6B11" w:rsidP="00BF6B11">
            <w:pPr>
              <w:spacing w:after="120" w:line="240" w:lineRule="auto"/>
              <w:jc w:val="both"/>
              <w:rPr>
                <w:noProof/>
                <w:sz w:val="22"/>
                <w:szCs w:val="22"/>
                <w:lang w:val="mn-MN"/>
              </w:rPr>
            </w:pPr>
            <w:r w:rsidRPr="00BF6B11">
              <w:rPr>
                <w:noProof/>
                <w:sz w:val="22"/>
                <w:szCs w:val="22"/>
                <w:lang w:val="mn-MN"/>
              </w:rPr>
              <w:t>ГЕН 10.2</w:t>
            </w:r>
            <w:r w:rsidRPr="00BF6B11">
              <w:rPr>
                <w:sz w:val="22"/>
                <w:szCs w:val="22"/>
                <w:lang w:val="mn-MN"/>
              </w:rPr>
              <w:t>1</w:t>
            </w:r>
            <w:r w:rsidRPr="00BF6B11">
              <w:rPr>
                <w:noProof/>
                <w:sz w:val="22"/>
                <w:szCs w:val="22"/>
                <w:lang w:val="mn-MN"/>
              </w:rPr>
              <w:t xml:space="preserve">. </w:t>
            </w:r>
          </w:p>
        </w:tc>
        <w:tc>
          <w:tcPr>
            <w:tcW w:w="7938" w:type="dxa"/>
          </w:tcPr>
          <w:p w14:paraId="46087E33" w14:textId="77777777" w:rsidR="00BF6B11" w:rsidRPr="00BF6B11" w:rsidRDefault="00BF6B11" w:rsidP="00BF6B11">
            <w:pPr>
              <w:spacing w:after="120" w:line="240" w:lineRule="auto"/>
              <w:jc w:val="both"/>
              <w:rPr>
                <w:rFonts w:eastAsia="Calibri"/>
                <w:b/>
                <w:iCs/>
                <w:noProof/>
                <w:sz w:val="22"/>
                <w:szCs w:val="22"/>
                <w:lang w:val="mn-MN"/>
              </w:rPr>
            </w:pPr>
            <w:r w:rsidRPr="00BF6B11">
              <w:rPr>
                <w:rFonts w:eastAsia="Calibri"/>
                <w:b/>
                <w:iCs/>
                <w:noProof/>
                <w:sz w:val="22"/>
                <w:szCs w:val="22"/>
                <w:lang w:val="mn-MN"/>
              </w:rPr>
              <w:t>Захиалагчийн төлөх алдангийн хувь:</w:t>
            </w:r>
          </w:p>
          <w:p w14:paraId="4EDE31C9" w14:textId="77777777" w:rsidR="00BF6B11" w:rsidRPr="00BF6B11" w:rsidRDefault="00BF6B11" w:rsidP="00BF6B11">
            <w:pPr>
              <w:spacing w:after="120" w:line="240" w:lineRule="auto"/>
              <w:jc w:val="both"/>
              <w:rPr>
                <w:rFonts w:eastAsia="Calibri"/>
                <w:bCs/>
                <w:iCs/>
                <w:noProof/>
                <w:sz w:val="22"/>
                <w:szCs w:val="22"/>
                <w:lang w:val="mn-MN"/>
              </w:rPr>
            </w:pPr>
            <w:r w:rsidRPr="00BF6B11">
              <w:rPr>
                <w:rFonts w:eastAsia="Calibri"/>
                <w:bCs/>
                <w:iCs/>
                <w:noProof/>
                <w:sz w:val="22"/>
                <w:szCs w:val="22"/>
                <w:lang w:val="mn-MN"/>
              </w:rPr>
              <w:t xml:space="preserve">Алдангийн хувь: </w:t>
            </w:r>
            <w:r w:rsidRPr="00BF6B11">
              <w:rPr>
                <w:rFonts w:eastAsia="Calibri"/>
                <w:b/>
                <w:i/>
                <w:noProof/>
                <w:sz w:val="22"/>
                <w:szCs w:val="22"/>
                <w:lang w:val="mn-MN"/>
              </w:rPr>
              <w:t>[ хоног тутамд 0.5 хүртэл хувиар тогтоож бичих]</w:t>
            </w:r>
          </w:p>
          <w:p w14:paraId="3D28BBE5" w14:textId="77777777" w:rsidR="00BF6B11" w:rsidRPr="00BF6B11" w:rsidRDefault="00BF6B11" w:rsidP="00BF6B11">
            <w:pPr>
              <w:spacing w:after="120" w:line="240" w:lineRule="auto"/>
              <w:jc w:val="both"/>
              <w:rPr>
                <w:noProof/>
                <w:sz w:val="22"/>
                <w:szCs w:val="22"/>
                <w:lang w:val="mn-MN"/>
              </w:rPr>
            </w:pPr>
          </w:p>
        </w:tc>
      </w:tr>
      <w:tr w:rsidR="00BF6B11" w:rsidRPr="00A1652F" w14:paraId="27CFEF1F" w14:textId="77777777">
        <w:tc>
          <w:tcPr>
            <w:tcW w:w="1413" w:type="dxa"/>
          </w:tcPr>
          <w:p w14:paraId="157A4F27" w14:textId="77777777" w:rsidR="00BF6B11" w:rsidRPr="00BF6B11" w:rsidRDefault="00BF6B11" w:rsidP="00BF6B11">
            <w:pPr>
              <w:spacing w:after="120" w:line="240" w:lineRule="auto"/>
              <w:jc w:val="both"/>
              <w:rPr>
                <w:noProof/>
                <w:sz w:val="22"/>
                <w:szCs w:val="22"/>
                <w:lang w:val="mn-MN"/>
              </w:rPr>
            </w:pPr>
            <w:r w:rsidRPr="00BF6B11">
              <w:rPr>
                <w:noProof/>
                <w:sz w:val="22"/>
                <w:szCs w:val="22"/>
                <w:lang w:val="mn-MN"/>
              </w:rPr>
              <w:t>ГЕН 10.</w:t>
            </w:r>
            <w:r w:rsidRPr="00BF6B11">
              <w:rPr>
                <w:sz w:val="22"/>
                <w:szCs w:val="22"/>
                <w:lang w:val="mn-MN"/>
              </w:rPr>
              <w:t>22</w:t>
            </w:r>
            <w:r w:rsidRPr="00BF6B11">
              <w:rPr>
                <w:noProof/>
                <w:sz w:val="22"/>
                <w:szCs w:val="22"/>
                <w:lang w:val="mn-MN"/>
              </w:rPr>
              <w:t xml:space="preserve">. </w:t>
            </w:r>
          </w:p>
        </w:tc>
        <w:tc>
          <w:tcPr>
            <w:tcW w:w="7938" w:type="dxa"/>
          </w:tcPr>
          <w:p w14:paraId="103B4DEF" w14:textId="77777777" w:rsidR="00BF6B11" w:rsidRPr="00BF6B11" w:rsidRDefault="00BF6B11" w:rsidP="00BF6B11">
            <w:pPr>
              <w:spacing w:after="120" w:line="240" w:lineRule="auto"/>
              <w:jc w:val="both"/>
              <w:rPr>
                <w:rFonts w:eastAsia="Calibri"/>
                <w:b/>
                <w:iCs/>
                <w:noProof/>
                <w:sz w:val="22"/>
                <w:szCs w:val="22"/>
                <w:lang w:val="mn-MN"/>
              </w:rPr>
            </w:pPr>
            <w:r w:rsidRPr="00BF6B11">
              <w:rPr>
                <w:rFonts w:eastAsia="Calibri"/>
                <w:b/>
                <w:iCs/>
                <w:noProof/>
                <w:sz w:val="22"/>
                <w:szCs w:val="22"/>
                <w:lang w:val="mn-MN"/>
              </w:rPr>
              <w:t>Гүйцэтгэгчийн төлөх алдангийн хувь:</w:t>
            </w:r>
          </w:p>
          <w:p w14:paraId="4E29773B" w14:textId="77777777" w:rsidR="00BF6B11" w:rsidRPr="00BF6B11" w:rsidRDefault="00BF6B11" w:rsidP="00BF6B11">
            <w:pPr>
              <w:spacing w:after="120" w:line="240" w:lineRule="auto"/>
              <w:jc w:val="both"/>
              <w:rPr>
                <w:noProof/>
                <w:sz w:val="22"/>
                <w:szCs w:val="22"/>
                <w:lang w:val="mn-MN"/>
              </w:rPr>
            </w:pPr>
            <w:r w:rsidRPr="00BF6B11">
              <w:rPr>
                <w:rFonts w:eastAsia="Calibri"/>
                <w:bCs/>
                <w:iCs/>
                <w:noProof/>
                <w:sz w:val="22"/>
                <w:szCs w:val="22"/>
                <w:lang w:val="mn-MN"/>
              </w:rPr>
              <w:t xml:space="preserve">Алдангийн хувь: </w:t>
            </w:r>
            <w:r w:rsidRPr="00BF6B11">
              <w:rPr>
                <w:rFonts w:eastAsia="Calibri"/>
                <w:b/>
                <w:i/>
                <w:noProof/>
                <w:sz w:val="22"/>
                <w:szCs w:val="22"/>
                <w:lang w:val="mn-MN"/>
              </w:rPr>
              <w:t>[ хоног тутамд 0.5 хүртэл хувиар тогтоож бичих]</w:t>
            </w:r>
          </w:p>
        </w:tc>
      </w:tr>
    </w:tbl>
    <w:p w14:paraId="33C5D8F0" w14:textId="77777777" w:rsidR="00706C86" w:rsidRDefault="00706C86" w:rsidP="00145788">
      <w:pPr>
        <w:rPr>
          <w:rFonts w:eastAsia="Calibri"/>
          <w:noProof/>
          <w:lang w:val="mn-MN"/>
        </w:rPr>
      </w:pPr>
    </w:p>
    <w:p w14:paraId="3CF01053" w14:textId="60AF1412" w:rsidR="00D7461B" w:rsidRDefault="00D7461B">
      <w:pPr>
        <w:rPr>
          <w:rFonts w:eastAsia="Calibri"/>
          <w:noProof/>
          <w:lang w:val="mn-MN"/>
        </w:rPr>
      </w:pPr>
      <w:r>
        <w:rPr>
          <w:rFonts w:eastAsia="Calibri"/>
          <w:noProof/>
          <w:lang w:val="mn-MN"/>
        </w:rPr>
        <w:br w:type="page"/>
      </w:r>
    </w:p>
    <w:p w14:paraId="529812A9" w14:textId="77777777" w:rsidR="004C47A9" w:rsidRPr="004C47A9" w:rsidRDefault="004C47A9" w:rsidP="004C47A9">
      <w:pPr>
        <w:spacing w:after="120" w:line="240" w:lineRule="auto"/>
        <w:jc w:val="center"/>
        <w:rPr>
          <w:rFonts w:eastAsia="Times New Roman"/>
          <w:b/>
          <w:szCs w:val="20"/>
          <w:lang w:val="mn-MN"/>
        </w:rPr>
      </w:pPr>
      <w:bookmarkStart w:id="902" w:name="_Toc82448619"/>
      <w:bookmarkStart w:id="903" w:name="_Toc152093167"/>
      <w:bookmarkStart w:id="904" w:name="_Toc152094472"/>
      <w:r w:rsidRPr="004C47A9">
        <w:rPr>
          <w:rFonts w:eastAsia="Times New Roman"/>
          <w:b/>
          <w:szCs w:val="20"/>
          <w:lang w:val="mn-MN"/>
        </w:rPr>
        <w:t>ГЭРЭЭ БАТАЛГААЖУУЛАХ МАЯГТ</w:t>
      </w:r>
      <w:bookmarkEnd w:id="902"/>
      <w:bookmarkEnd w:id="903"/>
      <w:bookmarkEnd w:id="904"/>
    </w:p>
    <w:p w14:paraId="2F10C360" w14:textId="77777777" w:rsidR="004C47A9" w:rsidRPr="004C47A9" w:rsidRDefault="004C47A9" w:rsidP="004C47A9">
      <w:pPr>
        <w:spacing w:after="120" w:line="276" w:lineRule="auto"/>
        <w:ind w:right="36"/>
        <w:jc w:val="both"/>
        <w:rPr>
          <w:rFonts w:eastAsia="Calibri"/>
          <w:b/>
          <w:lang w:val="mn-MN"/>
        </w:rPr>
      </w:pPr>
    </w:p>
    <w:p w14:paraId="3123F585" w14:textId="77777777" w:rsidR="004C47A9" w:rsidRPr="004C47A9" w:rsidRDefault="004C47A9" w:rsidP="004C47A9">
      <w:pPr>
        <w:spacing w:after="120" w:line="240" w:lineRule="auto"/>
        <w:ind w:right="36"/>
        <w:jc w:val="center"/>
        <w:rPr>
          <w:rFonts w:eastAsia="Calibri"/>
          <w:b/>
          <w:lang w:val="mn-MN"/>
        </w:rPr>
      </w:pPr>
      <w:r w:rsidRPr="004C47A9">
        <w:rPr>
          <w:rFonts w:eastAsia="Calibri"/>
          <w:b/>
          <w:i/>
          <w:lang w:val="mn-MN"/>
        </w:rPr>
        <w:t>[Тендер шалгаруулалтын нэрийг бичих]</w:t>
      </w:r>
      <w:r w:rsidRPr="004C47A9">
        <w:rPr>
          <w:rFonts w:eastAsia="Calibri"/>
          <w:b/>
          <w:lang w:val="mn-MN"/>
        </w:rPr>
        <w:t xml:space="preserve"> </w:t>
      </w:r>
      <w:r w:rsidRPr="004C47A9">
        <w:rPr>
          <w:rFonts w:eastAsia="Calibri"/>
          <w:lang w:val="mn-MN"/>
        </w:rPr>
        <w:t>гэрээ</w:t>
      </w:r>
      <w:r w:rsidRPr="004C47A9">
        <w:rPr>
          <w:rFonts w:eastAsia="Calibri"/>
          <w:b/>
          <w:lang w:val="mn-MN"/>
        </w:rPr>
        <w:t>.</w:t>
      </w:r>
    </w:p>
    <w:p w14:paraId="4B8EB945" w14:textId="77777777" w:rsidR="004C47A9" w:rsidRPr="004C47A9" w:rsidRDefault="004C47A9" w:rsidP="004C47A9">
      <w:pPr>
        <w:spacing w:after="120" w:line="240" w:lineRule="auto"/>
        <w:ind w:right="36"/>
        <w:jc w:val="center"/>
        <w:rPr>
          <w:rFonts w:eastAsia="Calibri"/>
          <w:lang w:val="mn-MN"/>
        </w:rPr>
      </w:pPr>
      <w:r w:rsidRPr="004C47A9">
        <w:rPr>
          <w:rFonts w:eastAsia="Calibri"/>
          <w:lang w:val="mn-MN"/>
        </w:rPr>
        <w:t xml:space="preserve">Дугаар № </w:t>
      </w:r>
      <w:r w:rsidRPr="004C47A9">
        <w:rPr>
          <w:rFonts w:eastAsia="Calibri"/>
          <w:b/>
          <w:i/>
          <w:lang w:val="mn-MN"/>
        </w:rPr>
        <w:t>[Тендер шалгаруулалтын дугаарыг бичих]</w:t>
      </w:r>
    </w:p>
    <w:p w14:paraId="3D66709F" w14:textId="77777777" w:rsidR="004C47A9" w:rsidRPr="004C47A9" w:rsidRDefault="004C47A9" w:rsidP="004C47A9">
      <w:pPr>
        <w:spacing w:after="120" w:line="240" w:lineRule="auto"/>
        <w:ind w:right="36"/>
        <w:jc w:val="both"/>
        <w:rPr>
          <w:rFonts w:eastAsia="Calibri"/>
          <w:lang w:val="mn-MN"/>
        </w:rPr>
      </w:pPr>
    </w:p>
    <w:tbl>
      <w:tblPr>
        <w:tblW w:w="0" w:type="auto"/>
        <w:jc w:val="right"/>
        <w:tblLayout w:type="fixed"/>
        <w:tblLook w:val="04A0" w:firstRow="1" w:lastRow="0" w:firstColumn="1" w:lastColumn="0" w:noHBand="0" w:noVBand="1"/>
      </w:tblPr>
      <w:tblGrid>
        <w:gridCol w:w="2952"/>
        <w:gridCol w:w="2766"/>
        <w:gridCol w:w="3239"/>
      </w:tblGrid>
      <w:tr w:rsidR="004C47A9" w:rsidRPr="00A1652F" w14:paraId="18C626E0" w14:textId="77777777">
        <w:trPr>
          <w:jc w:val="right"/>
        </w:trPr>
        <w:tc>
          <w:tcPr>
            <w:tcW w:w="2952" w:type="dxa"/>
          </w:tcPr>
          <w:p w14:paraId="1DFB5476" w14:textId="77777777" w:rsidR="004C47A9" w:rsidRPr="004C47A9" w:rsidRDefault="004C47A9" w:rsidP="004C47A9">
            <w:pPr>
              <w:spacing w:after="120" w:line="240" w:lineRule="auto"/>
              <w:ind w:right="36"/>
              <w:jc w:val="both"/>
              <w:rPr>
                <w:rFonts w:eastAsia="Calibri"/>
                <w:lang w:val="mn-MN"/>
              </w:rPr>
            </w:pPr>
          </w:p>
        </w:tc>
        <w:tc>
          <w:tcPr>
            <w:tcW w:w="2766" w:type="dxa"/>
          </w:tcPr>
          <w:p w14:paraId="4DE3FE65" w14:textId="77777777" w:rsidR="004C47A9" w:rsidRPr="004C47A9" w:rsidRDefault="004C47A9" w:rsidP="004C47A9">
            <w:pPr>
              <w:spacing w:after="120" w:line="240" w:lineRule="auto"/>
              <w:ind w:right="36"/>
              <w:jc w:val="both"/>
              <w:rPr>
                <w:rFonts w:eastAsia="Calibri"/>
                <w:lang w:val="mn-MN"/>
              </w:rPr>
            </w:pPr>
          </w:p>
        </w:tc>
        <w:tc>
          <w:tcPr>
            <w:tcW w:w="3239" w:type="dxa"/>
            <w:hideMark/>
          </w:tcPr>
          <w:p w14:paraId="3EA34621" w14:textId="77777777" w:rsidR="004C47A9" w:rsidRPr="004C47A9" w:rsidRDefault="004C47A9" w:rsidP="004C47A9">
            <w:pPr>
              <w:spacing w:after="120" w:line="240" w:lineRule="auto"/>
              <w:ind w:right="36"/>
              <w:jc w:val="both"/>
              <w:rPr>
                <w:rFonts w:eastAsia="Calibri"/>
                <w:lang w:val="mn-MN"/>
              </w:rPr>
            </w:pPr>
            <w:r w:rsidRPr="004C47A9">
              <w:rPr>
                <w:rFonts w:eastAsia="Calibri"/>
                <w:lang w:val="mn-MN"/>
              </w:rPr>
              <w:t>............................... хот/аймаг</w:t>
            </w:r>
          </w:p>
        </w:tc>
      </w:tr>
    </w:tbl>
    <w:p w14:paraId="04CE0C69" w14:textId="77777777" w:rsidR="004C47A9" w:rsidRPr="004C47A9" w:rsidRDefault="004C47A9" w:rsidP="004C47A9">
      <w:pPr>
        <w:tabs>
          <w:tab w:val="left" w:pos="2490"/>
        </w:tabs>
        <w:spacing w:after="120" w:line="240" w:lineRule="auto"/>
        <w:ind w:right="36"/>
        <w:jc w:val="both"/>
        <w:rPr>
          <w:rFonts w:eastAsia="Calibri"/>
          <w:lang w:val="mn-MN"/>
        </w:rPr>
      </w:pPr>
      <w:r w:rsidRPr="004C47A9">
        <w:rPr>
          <w:rFonts w:eastAsia="Calibri"/>
          <w:lang w:val="mn-MN"/>
        </w:rPr>
        <w:tab/>
      </w:r>
    </w:p>
    <w:p w14:paraId="6FBED1FD" w14:textId="77777777" w:rsidR="004C47A9" w:rsidRPr="004C47A9" w:rsidRDefault="004C47A9" w:rsidP="004C47A9">
      <w:pPr>
        <w:tabs>
          <w:tab w:val="left" w:pos="2490"/>
        </w:tabs>
        <w:spacing w:after="120" w:line="240" w:lineRule="auto"/>
        <w:ind w:right="36"/>
        <w:jc w:val="both"/>
        <w:rPr>
          <w:rFonts w:eastAsia="Calibri"/>
          <w:lang w:val="mn-MN"/>
        </w:rPr>
      </w:pPr>
    </w:p>
    <w:p w14:paraId="068AB972" w14:textId="77777777" w:rsidR="004C47A9" w:rsidRPr="004C47A9" w:rsidRDefault="004C47A9" w:rsidP="004C47A9">
      <w:pPr>
        <w:spacing w:after="120" w:line="240" w:lineRule="auto"/>
        <w:ind w:right="36"/>
        <w:jc w:val="both"/>
        <w:rPr>
          <w:rFonts w:eastAsia="Calibri"/>
          <w:lang w:val="mn-MN"/>
        </w:rPr>
      </w:pPr>
      <w:r w:rsidRPr="004C47A9">
        <w:rPr>
          <w:rFonts w:eastAsia="Calibri"/>
          <w:lang w:val="mn-MN"/>
        </w:rPr>
        <w:tab/>
        <w:t xml:space="preserve">Нэг талаас </w:t>
      </w:r>
      <w:r w:rsidRPr="004C47A9">
        <w:rPr>
          <w:rFonts w:eastAsia="Calibri"/>
          <w:b/>
          <w:i/>
          <w:lang w:val="mn-MN"/>
        </w:rPr>
        <w:t>[захиалагчийн нэрийг бичих]</w:t>
      </w:r>
      <w:r w:rsidRPr="004C47A9">
        <w:rPr>
          <w:rFonts w:eastAsia="Calibri"/>
          <w:b/>
          <w:lang w:val="mn-MN"/>
        </w:rPr>
        <w:t xml:space="preserve"> </w:t>
      </w:r>
      <w:r w:rsidRPr="004C47A9">
        <w:rPr>
          <w:rFonts w:eastAsia="Calibri"/>
          <w:lang w:val="mn-MN"/>
        </w:rPr>
        <w:t xml:space="preserve">(цаашид “Захиалагч” гэх), нөгөө талаас </w:t>
      </w:r>
      <w:r w:rsidRPr="004C47A9">
        <w:rPr>
          <w:rFonts w:eastAsia="Calibri"/>
          <w:b/>
          <w:i/>
          <w:lang w:val="mn-MN"/>
        </w:rPr>
        <w:t>[гүйцэтгэгчийн нэрийг бичих]</w:t>
      </w:r>
      <w:r w:rsidRPr="004C47A9">
        <w:rPr>
          <w:rFonts w:eastAsia="Calibri"/>
          <w:i/>
          <w:lang w:val="mn-MN"/>
        </w:rPr>
        <w:t xml:space="preserve"> </w:t>
      </w:r>
      <w:r w:rsidRPr="004C47A9">
        <w:rPr>
          <w:rFonts w:eastAsia="Calibri"/>
          <w:lang w:val="mn-MN"/>
        </w:rPr>
        <w:t>(цаашид “Гүйцэтгэгч” гэх) нь Гүйцэтгэгчийн ирүүлсэн тендерийг хүлээн зөвшөөрч энэхүү гэрээг дараах нөхцөлөөр байгуулав.</w:t>
      </w:r>
    </w:p>
    <w:p w14:paraId="12F8F87F" w14:textId="77777777" w:rsidR="004C47A9" w:rsidRPr="004C47A9" w:rsidRDefault="004C47A9" w:rsidP="004C47A9">
      <w:pPr>
        <w:spacing w:after="120" w:line="240" w:lineRule="auto"/>
        <w:ind w:right="36"/>
        <w:jc w:val="both"/>
        <w:rPr>
          <w:rFonts w:eastAsia="Calibri"/>
          <w:lang w:val="mn-MN"/>
        </w:rPr>
      </w:pPr>
    </w:p>
    <w:p w14:paraId="7461EECF" w14:textId="13D98166" w:rsidR="004C47A9" w:rsidRPr="004C47A9" w:rsidRDefault="004C47A9" w:rsidP="004C47A9">
      <w:pPr>
        <w:spacing w:after="120" w:line="240" w:lineRule="auto"/>
        <w:ind w:firstLine="709"/>
        <w:jc w:val="both"/>
        <w:rPr>
          <w:lang w:val="mn-MN"/>
        </w:rPr>
      </w:pPr>
      <w:r w:rsidRPr="004C47A9">
        <w:rPr>
          <w:lang w:val="mn-MN"/>
        </w:rPr>
        <w:t>Энэхүү гэрээ нь Захиалагч болон Гүйцэтгэгчийн хооронд ажил гүйцэтгэх, дагалдах бараа нийлүүлэх, үйлчилгээ үзүүлэх (цаашид хамтад нь “</w:t>
      </w:r>
      <w:r w:rsidR="00107AD3">
        <w:rPr>
          <w:lang w:val="mn-MN"/>
        </w:rPr>
        <w:t>Үйлчилгээ</w:t>
      </w:r>
      <w:r w:rsidRPr="004C47A9">
        <w:rPr>
          <w:lang w:val="mn-MN"/>
        </w:rPr>
        <w:t>” гэх) болон үнэ төлөхтэй холбогдон үүсэх харилцааг зохицуулна.</w:t>
      </w:r>
    </w:p>
    <w:p w14:paraId="6C1370C2" w14:textId="77777777" w:rsidR="004C47A9" w:rsidRPr="004C47A9" w:rsidRDefault="004C47A9" w:rsidP="004C47A9">
      <w:pPr>
        <w:spacing w:after="120" w:line="240" w:lineRule="auto"/>
        <w:jc w:val="both"/>
        <w:rPr>
          <w:lang w:val="mn-MN"/>
        </w:rPr>
      </w:pPr>
    </w:p>
    <w:p w14:paraId="40D9C287" w14:textId="41F7ED6D" w:rsidR="004C47A9" w:rsidRPr="004C47A9" w:rsidRDefault="004C47A9" w:rsidP="0015488D">
      <w:pPr>
        <w:numPr>
          <w:ilvl w:val="0"/>
          <w:numId w:val="9"/>
        </w:numPr>
        <w:spacing w:after="120" w:line="240" w:lineRule="auto"/>
        <w:jc w:val="both"/>
        <w:rPr>
          <w:lang w:val="mn-MN"/>
        </w:rPr>
      </w:pPr>
      <w:r w:rsidRPr="004C47A9">
        <w:rPr>
          <w:rFonts w:eastAsia="Calibri"/>
          <w:lang w:val="mn-MN"/>
        </w:rPr>
        <w:t xml:space="preserve">Энэ гэрээний дагуу гүйцэтгэх </w:t>
      </w:r>
      <w:r w:rsidR="00107AD3">
        <w:rPr>
          <w:rFonts w:eastAsia="Calibri"/>
          <w:lang w:val="mn-MN"/>
        </w:rPr>
        <w:t>Үйлчилгээний</w:t>
      </w:r>
      <w:r w:rsidRPr="004C47A9">
        <w:rPr>
          <w:rFonts w:eastAsia="Calibri"/>
          <w:lang w:val="mn-MN"/>
        </w:rPr>
        <w:t xml:space="preserve"> үнэ нь </w:t>
      </w:r>
      <w:r w:rsidRPr="004C47A9">
        <w:rPr>
          <w:rFonts w:eastAsia="Calibri"/>
          <w:b/>
          <w:i/>
          <w:lang w:val="mn-MN"/>
        </w:rPr>
        <w:t>[гэрээ байгуулах эрх олгох мэдэгдэлд заасан үнийн дүнг тоогоор болон үсгээр бичих]</w:t>
      </w:r>
      <w:r w:rsidRPr="004C47A9">
        <w:rPr>
          <w:rFonts w:eastAsia="Calibri"/>
          <w:b/>
          <w:lang w:val="mn-MN"/>
        </w:rPr>
        <w:t xml:space="preserve"> </w:t>
      </w:r>
      <w:r w:rsidRPr="004C47A9">
        <w:rPr>
          <w:rFonts w:eastAsia="Calibri"/>
          <w:lang w:val="mn-MN"/>
        </w:rPr>
        <w:t xml:space="preserve">төгрөг (цаашид “гэрээний үнэ” гэх) байна. Гэрээний үнэ нь санхүүжилтийн дээд хэмжээ байна. </w:t>
      </w:r>
    </w:p>
    <w:p w14:paraId="7D089F37" w14:textId="77777777" w:rsidR="004C47A9" w:rsidRPr="004C47A9" w:rsidRDefault="004C47A9" w:rsidP="004C47A9">
      <w:pPr>
        <w:spacing w:after="120" w:line="240" w:lineRule="auto"/>
        <w:ind w:left="1069"/>
        <w:contextualSpacing/>
        <w:jc w:val="both"/>
        <w:rPr>
          <w:lang w:val="mn-MN"/>
        </w:rPr>
      </w:pPr>
    </w:p>
    <w:p w14:paraId="4ED0E994" w14:textId="77777777" w:rsidR="004C47A9" w:rsidRPr="004C47A9" w:rsidRDefault="004C47A9" w:rsidP="0015488D">
      <w:pPr>
        <w:numPr>
          <w:ilvl w:val="0"/>
          <w:numId w:val="9"/>
        </w:numPr>
        <w:spacing w:after="120" w:line="276" w:lineRule="auto"/>
        <w:ind w:right="36"/>
        <w:jc w:val="both"/>
        <w:rPr>
          <w:rFonts w:eastAsia="Calibri"/>
          <w:noProof/>
          <w:lang w:val="mn-MN"/>
        </w:rPr>
      </w:pPr>
      <w:r w:rsidRPr="004C47A9">
        <w:rPr>
          <w:rFonts w:eastAsia="Calibri"/>
          <w:noProof/>
          <w:lang w:val="mn-MN"/>
        </w:rPr>
        <w:t xml:space="preserve">Гэрээний үнийг Гүйцэтгэгч </w:t>
      </w:r>
      <w:r w:rsidRPr="004C47A9">
        <w:rPr>
          <w:rFonts w:eastAsia="Calibri"/>
          <w:b/>
          <w:i/>
          <w:lang w:val="mn-MN"/>
        </w:rPr>
        <w:t>[</w:t>
      </w:r>
      <w:r w:rsidRPr="004C47A9">
        <w:rPr>
          <w:rFonts w:eastAsia="Calibri"/>
          <w:b/>
          <w:bCs/>
          <w:i/>
          <w:iCs/>
          <w:noProof/>
          <w:lang w:val="mn-MN"/>
        </w:rPr>
        <w:t>Гүйцэтгэгчийн нэрийг бичих</w:t>
      </w:r>
      <w:r w:rsidRPr="004C47A9">
        <w:rPr>
          <w:rFonts w:eastAsia="Calibri"/>
          <w:b/>
          <w:i/>
          <w:lang w:val="mn-MN"/>
        </w:rPr>
        <w:t>]</w:t>
      </w:r>
      <w:r w:rsidRPr="004C47A9">
        <w:rPr>
          <w:rFonts w:eastAsia="Calibri"/>
          <w:i/>
          <w:iCs/>
          <w:noProof/>
          <w:lang w:val="mn-MN"/>
        </w:rPr>
        <w:t>-</w:t>
      </w:r>
      <w:r w:rsidRPr="004C47A9">
        <w:rPr>
          <w:rFonts w:eastAsia="Calibri"/>
          <w:noProof/>
          <w:lang w:val="mn-MN"/>
        </w:rPr>
        <w:t xml:space="preserve">ийн харилцах </w:t>
      </w:r>
      <w:r w:rsidRPr="004C47A9">
        <w:rPr>
          <w:rFonts w:eastAsia="Calibri"/>
          <w:b/>
          <w:i/>
          <w:lang w:val="mn-MN"/>
        </w:rPr>
        <w:t>[</w:t>
      </w:r>
      <w:r w:rsidRPr="004C47A9">
        <w:rPr>
          <w:rFonts w:eastAsia="Calibri"/>
          <w:b/>
          <w:bCs/>
          <w:i/>
          <w:iCs/>
          <w:noProof/>
          <w:lang w:val="mn-MN"/>
        </w:rPr>
        <w:t>Банкны нэрийг бичих</w:t>
      </w:r>
      <w:r w:rsidRPr="004C47A9">
        <w:rPr>
          <w:rFonts w:eastAsia="Calibri"/>
          <w:b/>
          <w:i/>
          <w:lang w:val="mn-MN"/>
        </w:rPr>
        <w:t>]</w:t>
      </w:r>
      <w:r w:rsidRPr="004C47A9">
        <w:rPr>
          <w:rFonts w:eastAsia="Calibri"/>
          <w:noProof/>
          <w:lang w:val="mn-MN"/>
        </w:rPr>
        <w:t xml:space="preserve"> банкны </w:t>
      </w:r>
      <w:r w:rsidRPr="004C47A9">
        <w:rPr>
          <w:rFonts w:eastAsia="Calibri"/>
          <w:b/>
          <w:i/>
          <w:lang w:val="mn-MN"/>
        </w:rPr>
        <w:t>[</w:t>
      </w:r>
      <w:r w:rsidRPr="004C47A9">
        <w:rPr>
          <w:rFonts w:eastAsia="Calibri"/>
          <w:b/>
          <w:bCs/>
          <w:i/>
          <w:iCs/>
          <w:noProof/>
          <w:lang w:val="mn-MN"/>
        </w:rPr>
        <w:t>дансны дугаар бичих</w:t>
      </w:r>
      <w:r w:rsidRPr="004C47A9">
        <w:rPr>
          <w:rFonts w:eastAsia="Calibri"/>
          <w:b/>
          <w:i/>
          <w:lang w:val="mn-MN"/>
        </w:rPr>
        <w:t>]</w:t>
      </w:r>
      <w:r w:rsidRPr="004C47A9">
        <w:rPr>
          <w:rFonts w:eastAsia="Calibri"/>
          <w:noProof/>
          <w:lang w:val="mn-MN"/>
        </w:rPr>
        <w:t xml:space="preserve"> дугаар дансанд шилжүүлнэ. </w:t>
      </w:r>
    </w:p>
    <w:p w14:paraId="3F9DC27C" w14:textId="77777777" w:rsidR="004C47A9" w:rsidRPr="004C47A9" w:rsidRDefault="004C47A9" w:rsidP="004C47A9">
      <w:pPr>
        <w:spacing w:after="120" w:line="240" w:lineRule="auto"/>
        <w:ind w:right="36"/>
        <w:jc w:val="both"/>
        <w:rPr>
          <w:rFonts w:eastAsia="Calibri"/>
          <w:lang w:val="mn-MN"/>
        </w:rPr>
      </w:pPr>
    </w:p>
    <w:p w14:paraId="223AE238" w14:textId="77777777" w:rsidR="004C47A9" w:rsidRPr="004C47A9" w:rsidRDefault="004C47A9" w:rsidP="0015488D">
      <w:pPr>
        <w:numPr>
          <w:ilvl w:val="0"/>
          <w:numId w:val="9"/>
        </w:numPr>
        <w:spacing w:after="120" w:line="240" w:lineRule="auto"/>
        <w:ind w:right="36"/>
        <w:jc w:val="both"/>
        <w:rPr>
          <w:rFonts w:eastAsia="Calibri"/>
          <w:lang w:val="mn-MN"/>
        </w:rPr>
      </w:pPr>
      <w:r w:rsidRPr="004C47A9">
        <w:rPr>
          <w:rFonts w:eastAsia="Calibri"/>
          <w:lang w:val="mn-MN"/>
        </w:rPr>
        <w:t>Дор дурдсан баримт бичиг нь цаашид гэрээний хэсэг болно. (цаашид “гэрээний баримт бичиг” гэх). Үүнд:</w:t>
      </w:r>
    </w:p>
    <w:p w14:paraId="480549A6" w14:textId="77777777" w:rsidR="004C47A9" w:rsidRPr="004C47A9" w:rsidRDefault="004C47A9" w:rsidP="0015488D">
      <w:pPr>
        <w:numPr>
          <w:ilvl w:val="1"/>
          <w:numId w:val="9"/>
        </w:numPr>
        <w:tabs>
          <w:tab w:val="left" w:pos="1309"/>
        </w:tabs>
        <w:spacing w:after="120" w:line="240" w:lineRule="auto"/>
        <w:ind w:right="36"/>
        <w:jc w:val="both"/>
        <w:rPr>
          <w:rFonts w:eastAsia="Calibri"/>
          <w:lang w:val="mn-MN"/>
        </w:rPr>
      </w:pPr>
      <w:r w:rsidRPr="004C47A9">
        <w:rPr>
          <w:rFonts w:eastAsia="Calibri"/>
          <w:lang w:val="mn-MN"/>
        </w:rPr>
        <w:t>Гэрээ байгуулах эрх олгох тухай мэдэгдэл;</w:t>
      </w:r>
    </w:p>
    <w:p w14:paraId="0DE72DD7" w14:textId="77777777" w:rsidR="004C47A9" w:rsidRPr="004C47A9" w:rsidRDefault="004C47A9" w:rsidP="0015488D">
      <w:pPr>
        <w:numPr>
          <w:ilvl w:val="1"/>
          <w:numId w:val="9"/>
        </w:numPr>
        <w:tabs>
          <w:tab w:val="left" w:pos="1309"/>
        </w:tabs>
        <w:spacing w:after="120" w:line="240" w:lineRule="auto"/>
        <w:ind w:right="36"/>
        <w:jc w:val="both"/>
        <w:rPr>
          <w:rFonts w:eastAsia="Calibri"/>
          <w:lang w:val="mn-MN"/>
        </w:rPr>
      </w:pPr>
      <w:r w:rsidRPr="004C47A9">
        <w:rPr>
          <w:rFonts w:eastAsia="Calibri"/>
          <w:lang w:val="mn-MN"/>
        </w:rPr>
        <w:t>Гүйцэтгэгч тендер илгээсэн маягт;</w:t>
      </w:r>
    </w:p>
    <w:p w14:paraId="78D63DFC" w14:textId="77777777" w:rsidR="004C47A9" w:rsidRPr="004C47A9" w:rsidRDefault="004C47A9" w:rsidP="0015488D">
      <w:pPr>
        <w:numPr>
          <w:ilvl w:val="1"/>
          <w:numId w:val="9"/>
        </w:numPr>
        <w:tabs>
          <w:tab w:val="left" w:pos="1309"/>
        </w:tabs>
        <w:spacing w:after="120" w:line="240" w:lineRule="auto"/>
        <w:ind w:right="36"/>
        <w:jc w:val="both"/>
        <w:rPr>
          <w:rFonts w:eastAsia="Calibri"/>
          <w:lang w:val="mn-MN"/>
        </w:rPr>
      </w:pPr>
      <w:r w:rsidRPr="004C47A9">
        <w:rPr>
          <w:rFonts w:eastAsia="Calibri"/>
          <w:lang w:val="mn-MN"/>
        </w:rPr>
        <w:t>Гэрээний тусгай нөхцөл;</w:t>
      </w:r>
    </w:p>
    <w:p w14:paraId="4E14E52E" w14:textId="77777777" w:rsidR="004C47A9" w:rsidRPr="004C47A9" w:rsidRDefault="004C47A9" w:rsidP="0015488D">
      <w:pPr>
        <w:numPr>
          <w:ilvl w:val="1"/>
          <w:numId w:val="9"/>
        </w:numPr>
        <w:tabs>
          <w:tab w:val="left" w:pos="1309"/>
        </w:tabs>
        <w:spacing w:after="120" w:line="240" w:lineRule="auto"/>
        <w:ind w:right="36"/>
        <w:jc w:val="both"/>
        <w:rPr>
          <w:rFonts w:eastAsia="Calibri"/>
          <w:lang w:val="mn-MN"/>
        </w:rPr>
      </w:pPr>
      <w:r w:rsidRPr="004C47A9">
        <w:rPr>
          <w:rFonts w:eastAsia="Calibri"/>
          <w:lang w:val="mn-MN"/>
        </w:rPr>
        <w:t>Гэрээний ерөнхий нөхцөл;</w:t>
      </w:r>
    </w:p>
    <w:p w14:paraId="12A900A3" w14:textId="77777777" w:rsidR="004C47A9" w:rsidRPr="004C47A9" w:rsidRDefault="004C47A9" w:rsidP="0015488D">
      <w:pPr>
        <w:numPr>
          <w:ilvl w:val="1"/>
          <w:numId w:val="9"/>
        </w:numPr>
        <w:tabs>
          <w:tab w:val="left" w:pos="1309"/>
        </w:tabs>
        <w:spacing w:after="120" w:line="240" w:lineRule="auto"/>
        <w:ind w:right="36"/>
        <w:jc w:val="both"/>
        <w:rPr>
          <w:rFonts w:eastAsia="Calibri"/>
          <w:lang w:val="mn-MN"/>
        </w:rPr>
      </w:pPr>
      <w:r w:rsidRPr="004C47A9">
        <w:rPr>
          <w:rFonts w:eastAsia="Calibri"/>
          <w:lang w:val="mn-MN"/>
        </w:rPr>
        <w:t>Гүйцэтгэлийн баталгаа;</w:t>
      </w:r>
    </w:p>
    <w:p w14:paraId="788A2868" w14:textId="77777777" w:rsidR="004C47A9" w:rsidRPr="004C47A9" w:rsidRDefault="004C47A9" w:rsidP="0015488D">
      <w:pPr>
        <w:numPr>
          <w:ilvl w:val="1"/>
          <w:numId w:val="9"/>
        </w:numPr>
        <w:tabs>
          <w:tab w:val="left" w:pos="1309"/>
        </w:tabs>
        <w:spacing w:after="120" w:line="240" w:lineRule="auto"/>
        <w:ind w:right="36"/>
        <w:jc w:val="both"/>
        <w:rPr>
          <w:rFonts w:eastAsia="Calibri"/>
          <w:lang w:val="mn-MN"/>
        </w:rPr>
      </w:pPr>
      <w:r w:rsidRPr="004C47A9">
        <w:rPr>
          <w:rFonts w:eastAsia="Calibri"/>
          <w:lang w:val="mn-MN"/>
        </w:rPr>
        <w:t>Урьдчилгаа төлбөрийн баталгаа;</w:t>
      </w:r>
    </w:p>
    <w:p w14:paraId="673D0AA6" w14:textId="77777777" w:rsidR="004C47A9" w:rsidRPr="004C47A9" w:rsidRDefault="004C47A9" w:rsidP="0015488D">
      <w:pPr>
        <w:numPr>
          <w:ilvl w:val="1"/>
          <w:numId w:val="9"/>
        </w:numPr>
        <w:tabs>
          <w:tab w:val="left" w:pos="1309"/>
        </w:tabs>
        <w:spacing w:after="120" w:line="240" w:lineRule="auto"/>
        <w:ind w:right="36"/>
        <w:jc w:val="both"/>
        <w:rPr>
          <w:rFonts w:eastAsia="Calibri"/>
          <w:lang w:val="mn-MN"/>
        </w:rPr>
      </w:pPr>
      <w:r w:rsidRPr="004C47A9">
        <w:rPr>
          <w:rFonts w:eastAsia="Calibri"/>
          <w:lang w:val="mn-MN"/>
        </w:rPr>
        <w:t>Техникийн тодорхойлолт;</w:t>
      </w:r>
    </w:p>
    <w:p w14:paraId="2BCE7FA9" w14:textId="71456D61" w:rsidR="004C47A9" w:rsidRPr="004C47A9" w:rsidRDefault="00107AD3" w:rsidP="0015488D">
      <w:pPr>
        <w:numPr>
          <w:ilvl w:val="1"/>
          <w:numId w:val="9"/>
        </w:numPr>
        <w:tabs>
          <w:tab w:val="left" w:pos="1309"/>
        </w:tabs>
        <w:spacing w:after="120" w:line="240" w:lineRule="auto"/>
        <w:ind w:right="36"/>
        <w:jc w:val="both"/>
        <w:rPr>
          <w:rFonts w:eastAsia="Calibri"/>
          <w:lang w:val="mn-MN"/>
        </w:rPr>
      </w:pPr>
      <w:r>
        <w:rPr>
          <w:rFonts w:eastAsia="Calibri"/>
          <w:lang w:val="mn-MN"/>
        </w:rPr>
        <w:t xml:space="preserve">Үйлчилгээ үзүүлэх </w:t>
      </w:r>
      <w:r w:rsidR="004C47A9" w:rsidRPr="004C47A9">
        <w:rPr>
          <w:rFonts w:eastAsia="Calibri"/>
          <w:lang w:val="mn-MN"/>
        </w:rPr>
        <w:t>хуваарь.</w:t>
      </w:r>
    </w:p>
    <w:p w14:paraId="2C044BD0" w14:textId="77777777" w:rsidR="004C47A9" w:rsidRPr="004C47A9" w:rsidRDefault="004C47A9" w:rsidP="004C47A9">
      <w:pPr>
        <w:spacing w:after="120" w:line="240" w:lineRule="auto"/>
        <w:ind w:right="-259"/>
        <w:jc w:val="both"/>
        <w:rPr>
          <w:rFonts w:eastAsia="Calibri"/>
          <w:lang w:val="mn-MN"/>
        </w:rPr>
      </w:pPr>
    </w:p>
    <w:p w14:paraId="3BDD4719" w14:textId="77777777" w:rsidR="004C47A9" w:rsidRPr="004C47A9" w:rsidRDefault="004C47A9" w:rsidP="0015488D">
      <w:pPr>
        <w:numPr>
          <w:ilvl w:val="0"/>
          <w:numId w:val="9"/>
        </w:numPr>
        <w:spacing w:after="120" w:line="240" w:lineRule="auto"/>
        <w:ind w:right="-259"/>
        <w:jc w:val="both"/>
        <w:rPr>
          <w:rFonts w:eastAsia="Calibri"/>
          <w:lang w:val="mn-MN"/>
        </w:rPr>
      </w:pPr>
      <w:r w:rsidRPr="004C47A9">
        <w:rPr>
          <w:lang w:val="mn-MN"/>
        </w:rPr>
        <w:t xml:space="preserve">Гэрээний хэрэгжилттэй холбоотой асуудлаар талуудыг дараах эрх бүхий этгээдүүд төлөөлнө. Үүнд: </w:t>
      </w:r>
    </w:p>
    <w:p w14:paraId="32FD706F" w14:textId="77777777" w:rsidR="004C47A9" w:rsidRPr="004C47A9" w:rsidRDefault="004C47A9" w:rsidP="0015488D">
      <w:pPr>
        <w:numPr>
          <w:ilvl w:val="1"/>
          <w:numId w:val="9"/>
        </w:numPr>
        <w:spacing w:after="120" w:line="240" w:lineRule="auto"/>
        <w:ind w:right="36"/>
        <w:jc w:val="both"/>
        <w:rPr>
          <w:rFonts w:eastAsia="Calibri"/>
          <w:noProof/>
          <w:lang w:val="mn-MN"/>
        </w:rPr>
      </w:pPr>
      <w:r w:rsidRPr="004C47A9">
        <w:rPr>
          <w:rFonts w:eastAsia="Calibri"/>
          <w:noProof/>
          <w:lang w:val="mn-MN"/>
        </w:rPr>
        <w:t xml:space="preserve">Захиалагчийн төлөөлөгчийн мэдээлэл </w:t>
      </w:r>
    </w:p>
    <w:p w14:paraId="3FCF30CF" w14:textId="77777777" w:rsidR="004C47A9" w:rsidRPr="004C47A9" w:rsidRDefault="004C47A9" w:rsidP="004C47A9">
      <w:pPr>
        <w:spacing w:after="120" w:line="240" w:lineRule="auto"/>
        <w:ind w:left="1440" w:firstLine="720"/>
        <w:jc w:val="both"/>
        <w:rPr>
          <w:rFonts w:eastAsia="Calibri"/>
          <w:noProof/>
          <w:lang w:val="mn-MN"/>
        </w:rPr>
      </w:pPr>
      <w:r w:rsidRPr="004C47A9">
        <w:rPr>
          <w:rFonts w:eastAsia="Calibri"/>
          <w:noProof/>
          <w:lang w:val="mn-MN"/>
        </w:rPr>
        <w:t xml:space="preserve">Эцэг/эх-ийн нэр: </w:t>
      </w:r>
    </w:p>
    <w:p w14:paraId="0A9050EA" w14:textId="77777777" w:rsidR="004C47A9" w:rsidRPr="004C47A9" w:rsidRDefault="004C47A9" w:rsidP="004C47A9">
      <w:pPr>
        <w:spacing w:after="120" w:line="240" w:lineRule="auto"/>
        <w:ind w:left="1440" w:firstLine="720"/>
        <w:jc w:val="both"/>
        <w:rPr>
          <w:rFonts w:eastAsia="Calibri"/>
          <w:noProof/>
          <w:lang w:val="mn-MN"/>
        </w:rPr>
      </w:pPr>
      <w:r w:rsidRPr="004C47A9">
        <w:rPr>
          <w:rFonts w:eastAsia="Calibri"/>
          <w:noProof/>
          <w:lang w:val="mn-MN"/>
        </w:rPr>
        <w:t>Нэр:</w:t>
      </w:r>
    </w:p>
    <w:p w14:paraId="5D7CE112" w14:textId="77777777" w:rsidR="004C47A9" w:rsidRPr="004C47A9" w:rsidRDefault="004C47A9" w:rsidP="004C47A9">
      <w:pPr>
        <w:spacing w:after="120" w:line="240" w:lineRule="auto"/>
        <w:ind w:left="1440" w:firstLine="720"/>
        <w:jc w:val="both"/>
        <w:rPr>
          <w:noProof/>
          <w:lang w:val="mn-MN"/>
        </w:rPr>
      </w:pPr>
      <w:r w:rsidRPr="004C47A9">
        <w:rPr>
          <w:rFonts w:eastAsia="Calibri"/>
          <w:noProof/>
          <w:lang w:val="mn-MN"/>
        </w:rPr>
        <w:t>Албан тушаал:</w:t>
      </w:r>
    </w:p>
    <w:p w14:paraId="1AD354FF" w14:textId="77777777" w:rsidR="004C47A9" w:rsidRPr="004C47A9" w:rsidRDefault="004C47A9" w:rsidP="004C47A9">
      <w:pPr>
        <w:spacing w:after="120" w:line="240" w:lineRule="auto"/>
        <w:ind w:left="1440" w:firstLine="720"/>
        <w:jc w:val="both"/>
        <w:rPr>
          <w:rFonts w:eastAsia="Calibri"/>
          <w:lang w:val="mn-MN"/>
        </w:rPr>
      </w:pPr>
      <w:r w:rsidRPr="004C47A9">
        <w:rPr>
          <w:rFonts w:eastAsia="Calibri"/>
          <w:noProof/>
          <w:lang w:val="mn-MN"/>
        </w:rPr>
        <w:t>Ажлын утас</w:t>
      </w:r>
      <w:r w:rsidRPr="004C47A9">
        <w:rPr>
          <w:rFonts w:eastAsia="Calibri"/>
          <w:lang w:val="mn-MN"/>
        </w:rPr>
        <w:t>:</w:t>
      </w:r>
    </w:p>
    <w:p w14:paraId="38706BDE" w14:textId="77777777" w:rsidR="004C47A9" w:rsidRPr="004C47A9" w:rsidRDefault="004C47A9" w:rsidP="004C47A9">
      <w:pPr>
        <w:spacing w:after="120" w:line="240" w:lineRule="auto"/>
        <w:ind w:left="1440" w:firstLine="720"/>
        <w:jc w:val="both"/>
        <w:rPr>
          <w:rFonts w:eastAsia="Calibri"/>
          <w:noProof/>
          <w:lang w:val="mn-MN"/>
        </w:rPr>
      </w:pPr>
      <w:r w:rsidRPr="004C47A9">
        <w:rPr>
          <w:rFonts w:eastAsia="Calibri"/>
          <w:lang w:val="mn-MN"/>
        </w:rPr>
        <w:t>Гар утас:</w:t>
      </w:r>
    </w:p>
    <w:p w14:paraId="4BE6E416" w14:textId="77777777" w:rsidR="004C47A9" w:rsidRPr="004C47A9" w:rsidRDefault="004C47A9" w:rsidP="004C47A9">
      <w:pPr>
        <w:spacing w:after="120" w:line="240" w:lineRule="auto"/>
        <w:ind w:left="1440" w:firstLine="720"/>
        <w:jc w:val="both"/>
        <w:rPr>
          <w:rFonts w:eastAsia="Calibri"/>
          <w:noProof/>
          <w:lang w:val="mn-MN"/>
        </w:rPr>
      </w:pPr>
      <w:r w:rsidRPr="004C47A9">
        <w:rPr>
          <w:rFonts w:eastAsia="Calibri"/>
          <w:noProof/>
          <w:lang w:val="mn-MN"/>
        </w:rPr>
        <w:t>Цахим шуудан:</w:t>
      </w:r>
    </w:p>
    <w:p w14:paraId="73C901EC" w14:textId="77777777" w:rsidR="004C47A9" w:rsidRPr="004C47A9" w:rsidRDefault="004C47A9" w:rsidP="004C47A9">
      <w:pPr>
        <w:spacing w:after="120" w:line="240" w:lineRule="auto"/>
        <w:ind w:left="720"/>
        <w:jc w:val="both"/>
        <w:rPr>
          <w:rFonts w:eastAsia="Calibri"/>
          <w:noProof/>
          <w:lang w:val="mn-MN"/>
        </w:rPr>
      </w:pPr>
    </w:p>
    <w:p w14:paraId="015BA416" w14:textId="77777777" w:rsidR="004C47A9" w:rsidRPr="004C47A9" w:rsidRDefault="004C47A9" w:rsidP="0015488D">
      <w:pPr>
        <w:numPr>
          <w:ilvl w:val="1"/>
          <w:numId w:val="9"/>
        </w:numPr>
        <w:spacing w:after="120" w:line="240" w:lineRule="auto"/>
        <w:ind w:right="36"/>
        <w:jc w:val="both"/>
        <w:rPr>
          <w:rFonts w:eastAsia="Calibri"/>
          <w:noProof/>
          <w:lang w:val="mn-MN"/>
        </w:rPr>
      </w:pPr>
      <w:r w:rsidRPr="004C47A9">
        <w:rPr>
          <w:rFonts w:eastAsia="Calibri"/>
          <w:noProof/>
          <w:lang w:val="mn-MN"/>
        </w:rPr>
        <w:t xml:space="preserve">Гүйцэтгэгчийн төлөөлөгчийн мэдээлэл </w:t>
      </w:r>
    </w:p>
    <w:p w14:paraId="33B2A274" w14:textId="77777777" w:rsidR="004C47A9" w:rsidRPr="004C47A9" w:rsidRDefault="004C47A9" w:rsidP="004C47A9">
      <w:pPr>
        <w:spacing w:after="120" w:line="240" w:lineRule="auto"/>
        <w:ind w:left="1440" w:firstLine="720"/>
        <w:jc w:val="both"/>
        <w:rPr>
          <w:rFonts w:eastAsia="Calibri"/>
          <w:noProof/>
          <w:lang w:val="mn-MN"/>
        </w:rPr>
      </w:pPr>
      <w:r w:rsidRPr="004C47A9">
        <w:rPr>
          <w:rFonts w:eastAsia="Calibri"/>
          <w:noProof/>
          <w:lang w:val="mn-MN"/>
        </w:rPr>
        <w:t xml:space="preserve">Эцэг/эх-ийн нэр: </w:t>
      </w:r>
    </w:p>
    <w:p w14:paraId="670F1A66" w14:textId="77777777" w:rsidR="004C47A9" w:rsidRPr="004C47A9" w:rsidRDefault="004C47A9" w:rsidP="004C47A9">
      <w:pPr>
        <w:spacing w:after="120" w:line="240" w:lineRule="auto"/>
        <w:ind w:left="1440" w:firstLine="720"/>
        <w:jc w:val="both"/>
        <w:rPr>
          <w:rFonts w:eastAsia="Calibri"/>
          <w:noProof/>
          <w:lang w:val="mn-MN"/>
        </w:rPr>
      </w:pPr>
      <w:r w:rsidRPr="004C47A9">
        <w:rPr>
          <w:rFonts w:eastAsia="Calibri"/>
          <w:noProof/>
          <w:lang w:val="mn-MN"/>
        </w:rPr>
        <w:t>Нэр:</w:t>
      </w:r>
    </w:p>
    <w:p w14:paraId="4974B3BA" w14:textId="77777777" w:rsidR="004C47A9" w:rsidRPr="004C47A9" w:rsidRDefault="004C47A9" w:rsidP="004C47A9">
      <w:pPr>
        <w:spacing w:after="120" w:line="240" w:lineRule="auto"/>
        <w:ind w:left="1440" w:firstLine="720"/>
        <w:jc w:val="both"/>
        <w:rPr>
          <w:rFonts w:eastAsia="Calibri"/>
          <w:noProof/>
          <w:lang w:val="mn-MN"/>
        </w:rPr>
      </w:pPr>
      <w:r w:rsidRPr="004C47A9">
        <w:rPr>
          <w:rFonts w:eastAsia="Calibri"/>
          <w:noProof/>
          <w:lang w:val="mn-MN"/>
        </w:rPr>
        <w:t>Албан тушаал:</w:t>
      </w:r>
    </w:p>
    <w:p w14:paraId="1D1FC1B0" w14:textId="77777777" w:rsidR="004C47A9" w:rsidRPr="004C47A9" w:rsidRDefault="004C47A9" w:rsidP="004C47A9">
      <w:pPr>
        <w:spacing w:after="120" w:line="240" w:lineRule="auto"/>
        <w:ind w:left="1440" w:firstLine="720"/>
        <w:jc w:val="both"/>
        <w:rPr>
          <w:rFonts w:eastAsia="Calibri"/>
          <w:noProof/>
          <w:lang w:val="mn-MN"/>
        </w:rPr>
      </w:pPr>
      <w:r w:rsidRPr="004C47A9">
        <w:rPr>
          <w:rFonts w:eastAsia="Calibri"/>
          <w:noProof/>
          <w:lang w:val="mn-MN"/>
        </w:rPr>
        <w:t>Ажлын утас:</w:t>
      </w:r>
    </w:p>
    <w:p w14:paraId="66562B9E" w14:textId="77777777" w:rsidR="004C47A9" w:rsidRPr="004C47A9" w:rsidRDefault="004C47A9" w:rsidP="004C47A9">
      <w:pPr>
        <w:spacing w:after="120" w:line="240" w:lineRule="auto"/>
        <w:ind w:left="1440" w:firstLine="720"/>
        <w:jc w:val="both"/>
        <w:rPr>
          <w:rFonts w:eastAsia="Calibri"/>
          <w:noProof/>
          <w:lang w:val="mn-MN"/>
        </w:rPr>
      </w:pPr>
      <w:r w:rsidRPr="004C47A9">
        <w:rPr>
          <w:rFonts w:eastAsia="Calibri"/>
          <w:noProof/>
          <w:lang w:val="mn-MN"/>
        </w:rPr>
        <w:t>Гар утас:</w:t>
      </w:r>
    </w:p>
    <w:p w14:paraId="12D42C76" w14:textId="77777777" w:rsidR="004C47A9" w:rsidRPr="004C47A9" w:rsidRDefault="004C47A9" w:rsidP="004C47A9">
      <w:pPr>
        <w:spacing w:after="120" w:line="240" w:lineRule="auto"/>
        <w:ind w:left="1440" w:firstLine="720"/>
        <w:jc w:val="both"/>
        <w:rPr>
          <w:rFonts w:eastAsia="Calibri"/>
          <w:noProof/>
          <w:lang w:val="mn-MN"/>
        </w:rPr>
      </w:pPr>
      <w:r w:rsidRPr="004C47A9">
        <w:rPr>
          <w:rFonts w:eastAsia="Calibri"/>
          <w:noProof/>
          <w:lang w:val="mn-MN"/>
        </w:rPr>
        <w:t>Цахим шуудан</w:t>
      </w:r>
      <w:r w:rsidRPr="004C47A9">
        <w:rPr>
          <w:rFonts w:eastAsia="Calibri"/>
          <w:lang w:val="mn-MN"/>
        </w:rPr>
        <w:t>:</w:t>
      </w:r>
      <w:r w:rsidRPr="004C47A9">
        <w:rPr>
          <w:rFonts w:eastAsia="Calibri"/>
          <w:noProof/>
          <w:lang w:val="mn-MN"/>
        </w:rPr>
        <w:t xml:space="preserve">  </w:t>
      </w:r>
    </w:p>
    <w:p w14:paraId="70BA5918" w14:textId="77777777" w:rsidR="004C47A9" w:rsidRPr="004C47A9" w:rsidRDefault="004C47A9" w:rsidP="004C47A9">
      <w:pPr>
        <w:spacing w:after="120" w:line="240" w:lineRule="auto"/>
        <w:jc w:val="both"/>
        <w:rPr>
          <w:lang w:val="mn-MN"/>
        </w:rPr>
      </w:pPr>
    </w:p>
    <w:p w14:paraId="37F8F0B2" w14:textId="77777777" w:rsidR="004C47A9" w:rsidRPr="004C47A9" w:rsidRDefault="004C47A9" w:rsidP="004C47A9">
      <w:pPr>
        <w:spacing w:after="120" w:line="240" w:lineRule="auto"/>
        <w:jc w:val="both"/>
        <w:rPr>
          <w:lang w:val="mn-MN"/>
        </w:rPr>
      </w:pPr>
    </w:p>
    <w:tbl>
      <w:tblPr>
        <w:tblW w:w="0" w:type="auto"/>
        <w:tblLayout w:type="fixed"/>
        <w:tblLook w:val="04A0" w:firstRow="1" w:lastRow="0" w:firstColumn="1" w:lastColumn="0" w:noHBand="0" w:noVBand="1"/>
      </w:tblPr>
      <w:tblGrid>
        <w:gridCol w:w="4476"/>
        <w:gridCol w:w="236"/>
        <w:gridCol w:w="4444"/>
      </w:tblGrid>
      <w:tr w:rsidR="004C47A9" w:rsidRPr="00A1652F" w14:paraId="6DC26B8C" w14:textId="77777777">
        <w:tc>
          <w:tcPr>
            <w:tcW w:w="4476" w:type="dxa"/>
          </w:tcPr>
          <w:p w14:paraId="6436A39F" w14:textId="77777777" w:rsidR="004C47A9" w:rsidRPr="004C47A9" w:rsidRDefault="004C47A9" w:rsidP="004C47A9">
            <w:pPr>
              <w:spacing w:after="120" w:line="240" w:lineRule="auto"/>
              <w:jc w:val="both"/>
              <w:rPr>
                <w:noProof/>
                <w:lang w:val="mn-MN"/>
              </w:rPr>
            </w:pPr>
            <w:r w:rsidRPr="004C47A9">
              <w:rPr>
                <w:noProof/>
                <w:lang w:val="mn-MN"/>
              </w:rPr>
              <w:t>ЗАХИАЛАГЧИЙГ ТӨЛӨӨЛЖ:</w:t>
            </w:r>
          </w:p>
          <w:p w14:paraId="1F2FE521" w14:textId="77777777" w:rsidR="004C47A9" w:rsidRPr="004C47A9" w:rsidRDefault="004C47A9" w:rsidP="004C47A9">
            <w:pPr>
              <w:spacing w:after="120" w:line="240" w:lineRule="auto"/>
              <w:jc w:val="both"/>
              <w:rPr>
                <w:rFonts w:eastAsia="Calibri"/>
                <w:noProof/>
                <w:lang w:val="mn-MN"/>
              </w:rPr>
            </w:pPr>
          </w:p>
          <w:p w14:paraId="0B75D8B7" w14:textId="77777777" w:rsidR="004C47A9" w:rsidRPr="004C47A9" w:rsidRDefault="004C47A9" w:rsidP="004C47A9">
            <w:pPr>
              <w:spacing w:after="120" w:line="240" w:lineRule="auto"/>
              <w:jc w:val="both"/>
              <w:rPr>
                <w:rFonts w:eastAsia="Calibri"/>
                <w:lang w:val="mn-MN"/>
              </w:rPr>
            </w:pPr>
            <w:r w:rsidRPr="004C47A9">
              <w:rPr>
                <w:rFonts w:eastAsia="Calibri"/>
                <w:lang w:val="mn-MN"/>
              </w:rPr>
              <w:t>[Албан тушаал, нэр]</w:t>
            </w:r>
          </w:p>
          <w:p w14:paraId="4307A106" w14:textId="77777777" w:rsidR="004C47A9" w:rsidRPr="004C47A9" w:rsidRDefault="004C47A9" w:rsidP="004C47A9">
            <w:pPr>
              <w:spacing w:after="120" w:line="240" w:lineRule="auto"/>
              <w:jc w:val="both"/>
              <w:rPr>
                <w:rFonts w:eastAsia="Calibri"/>
                <w:lang w:val="mn-MN"/>
              </w:rPr>
            </w:pPr>
            <w:r w:rsidRPr="004C47A9">
              <w:rPr>
                <w:rFonts w:eastAsia="Calibri"/>
                <w:lang w:val="mn-MN"/>
              </w:rPr>
              <w:t>[Гарын үсэг]______________</w:t>
            </w:r>
          </w:p>
          <w:p w14:paraId="16B93408" w14:textId="77777777" w:rsidR="004C47A9" w:rsidRPr="004C47A9" w:rsidRDefault="004C47A9" w:rsidP="004C47A9">
            <w:pPr>
              <w:spacing w:after="120" w:line="240" w:lineRule="auto"/>
              <w:jc w:val="both"/>
              <w:rPr>
                <w:rFonts w:eastAsia="Calibri"/>
                <w:lang w:val="mn-MN"/>
              </w:rPr>
            </w:pPr>
            <w:r w:rsidRPr="004C47A9">
              <w:rPr>
                <w:rFonts w:eastAsia="Calibri"/>
                <w:lang w:val="mn-MN"/>
              </w:rPr>
              <w:t>ТАМГА</w:t>
            </w:r>
          </w:p>
          <w:p w14:paraId="5A0DCA02" w14:textId="77777777" w:rsidR="004C47A9" w:rsidRPr="004C47A9" w:rsidRDefault="004C47A9" w:rsidP="004C47A9">
            <w:pPr>
              <w:spacing w:after="120" w:line="240" w:lineRule="auto"/>
              <w:jc w:val="both"/>
              <w:rPr>
                <w:rFonts w:eastAsia="Calibri"/>
                <w:lang w:val="mn-MN"/>
              </w:rPr>
            </w:pPr>
          </w:p>
          <w:p w14:paraId="5E0B83EB" w14:textId="77777777" w:rsidR="004C47A9" w:rsidRPr="004C47A9" w:rsidRDefault="004C47A9" w:rsidP="004C47A9">
            <w:pPr>
              <w:spacing w:after="120" w:line="240" w:lineRule="auto"/>
              <w:jc w:val="both"/>
              <w:rPr>
                <w:rFonts w:eastAsia="Calibri"/>
                <w:lang w:val="mn-MN"/>
              </w:rPr>
            </w:pPr>
          </w:p>
          <w:p w14:paraId="7AD0BC5D" w14:textId="77777777" w:rsidR="004C47A9" w:rsidRPr="004C47A9" w:rsidRDefault="004C47A9" w:rsidP="004C47A9">
            <w:pPr>
              <w:spacing w:after="120" w:line="240" w:lineRule="auto"/>
              <w:jc w:val="both"/>
              <w:rPr>
                <w:rFonts w:eastAsia="Calibri"/>
                <w:lang w:val="mn-MN"/>
              </w:rPr>
            </w:pPr>
          </w:p>
        </w:tc>
        <w:tc>
          <w:tcPr>
            <w:tcW w:w="236" w:type="dxa"/>
          </w:tcPr>
          <w:p w14:paraId="34D72E80" w14:textId="77777777" w:rsidR="004C47A9" w:rsidRPr="004C47A9" w:rsidRDefault="004C47A9" w:rsidP="004C47A9">
            <w:pPr>
              <w:spacing w:after="120" w:line="240" w:lineRule="auto"/>
              <w:jc w:val="both"/>
              <w:rPr>
                <w:rFonts w:eastAsia="Calibri"/>
                <w:lang w:val="mn-MN"/>
              </w:rPr>
            </w:pPr>
          </w:p>
        </w:tc>
        <w:tc>
          <w:tcPr>
            <w:tcW w:w="4444" w:type="dxa"/>
          </w:tcPr>
          <w:p w14:paraId="3E1FC1F0" w14:textId="77777777" w:rsidR="004C47A9" w:rsidRPr="004C47A9" w:rsidRDefault="004C47A9" w:rsidP="004C47A9">
            <w:pPr>
              <w:spacing w:after="120" w:line="240" w:lineRule="auto"/>
              <w:jc w:val="both"/>
              <w:rPr>
                <w:lang w:val="mn-MN"/>
              </w:rPr>
            </w:pPr>
            <w:r w:rsidRPr="004C47A9">
              <w:rPr>
                <w:lang w:val="mn-MN"/>
              </w:rPr>
              <w:t xml:space="preserve">            ГҮЙЦЭТГЭГЧИЙГ ТӨЛӨӨЛЖ:</w:t>
            </w:r>
          </w:p>
          <w:p w14:paraId="635FDB11" w14:textId="77777777" w:rsidR="004C47A9" w:rsidRPr="004C47A9" w:rsidRDefault="004C47A9" w:rsidP="004C47A9">
            <w:pPr>
              <w:spacing w:after="120" w:line="240" w:lineRule="auto"/>
              <w:jc w:val="both"/>
              <w:rPr>
                <w:rFonts w:eastAsia="Calibri"/>
                <w:lang w:val="mn-MN"/>
              </w:rPr>
            </w:pPr>
          </w:p>
          <w:p w14:paraId="6F6414EF" w14:textId="77777777" w:rsidR="004C47A9" w:rsidRPr="004C47A9" w:rsidRDefault="004C47A9" w:rsidP="004C47A9">
            <w:pPr>
              <w:spacing w:after="120" w:line="240" w:lineRule="auto"/>
              <w:jc w:val="both"/>
              <w:rPr>
                <w:rFonts w:eastAsia="Calibri"/>
                <w:lang w:val="mn-MN"/>
              </w:rPr>
            </w:pPr>
            <w:r w:rsidRPr="004C47A9">
              <w:rPr>
                <w:rFonts w:eastAsia="Calibri"/>
                <w:lang w:val="mn-MN"/>
              </w:rPr>
              <w:t xml:space="preserve">            [Албан тушаал, нэр]</w:t>
            </w:r>
          </w:p>
          <w:p w14:paraId="6D83F508" w14:textId="77777777" w:rsidR="004C47A9" w:rsidRPr="004C47A9" w:rsidRDefault="004C47A9" w:rsidP="004C47A9">
            <w:pPr>
              <w:spacing w:after="120" w:line="240" w:lineRule="auto"/>
              <w:jc w:val="both"/>
              <w:rPr>
                <w:rFonts w:eastAsia="Calibri"/>
                <w:lang w:val="mn-MN"/>
              </w:rPr>
            </w:pPr>
            <w:r w:rsidRPr="004C47A9">
              <w:rPr>
                <w:rFonts w:eastAsia="Calibri"/>
                <w:lang w:val="mn-MN"/>
              </w:rPr>
              <w:t xml:space="preserve">            [Гарын үсэг] _____________</w:t>
            </w:r>
          </w:p>
          <w:p w14:paraId="7A5C166F" w14:textId="77777777" w:rsidR="004C47A9" w:rsidRPr="004C47A9" w:rsidRDefault="004C47A9" w:rsidP="004C47A9">
            <w:pPr>
              <w:spacing w:after="120" w:line="240" w:lineRule="auto"/>
              <w:jc w:val="both"/>
              <w:rPr>
                <w:rFonts w:eastAsia="Calibri"/>
                <w:lang w:val="mn-MN"/>
              </w:rPr>
            </w:pPr>
            <w:r w:rsidRPr="004C47A9">
              <w:rPr>
                <w:rFonts w:eastAsia="Calibri"/>
                <w:lang w:val="mn-MN"/>
              </w:rPr>
              <w:t xml:space="preserve">            ТАМГА</w:t>
            </w:r>
          </w:p>
          <w:p w14:paraId="39D59B22" w14:textId="77777777" w:rsidR="004C47A9" w:rsidRPr="004C47A9" w:rsidRDefault="004C47A9" w:rsidP="004C47A9">
            <w:pPr>
              <w:spacing w:after="120" w:line="240" w:lineRule="auto"/>
              <w:jc w:val="both"/>
              <w:rPr>
                <w:rFonts w:eastAsia="Calibri"/>
                <w:lang w:val="mn-MN"/>
              </w:rPr>
            </w:pPr>
          </w:p>
          <w:p w14:paraId="52AD361A" w14:textId="77777777" w:rsidR="004C47A9" w:rsidRPr="004C47A9" w:rsidRDefault="004C47A9" w:rsidP="004C47A9">
            <w:pPr>
              <w:spacing w:after="120" w:line="240" w:lineRule="auto"/>
              <w:jc w:val="both"/>
              <w:rPr>
                <w:rFonts w:eastAsia="Calibri"/>
                <w:lang w:val="mn-MN"/>
              </w:rPr>
            </w:pPr>
          </w:p>
          <w:p w14:paraId="5A01599D" w14:textId="77777777" w:rsidR="004C47A9" w:rsidRPr="004C47A9" w:rsidRDefault="004C47A9" w:rsidP="004C47A9">
            <w:pPr>
              <w:spacing w:after="120" w:line="240" w:lineRule="auto"/>
              <w:jc w:val="both"/>
              <w:rPr>
                <w:rFonts w:eastAsia="Calibri"/>
                <w:lang w:val="mn-MN"/>
              </w:rPr>
            </w:pPr>
          </w:p>
          <w:p w14:paraId="00D7B188" w14:textId="77777777" w:rsidR="004C47A9" w:rsidRPr="004C47A9" w:rsidRDefault="004C47A9" w:rsidP="004C47A9">
            <w:pPr>
              <w:spacing w:after="120" w:line="240" w:lineRule="auto"/>
              <w:jc w:val="both"/>
              <w:rPr>
                <w:rFonts w:eastAsia="Calibri"/>
                <w:lang w:val="mn-MN"/>
              </w:rPr>
            </w:pPr>
          </w:p>
        </w:tc>
      </w:tr>
    </w:tbl>
    <w:p w14:paraId="37A1E12A" w14:textId="77777777" w:rsidR="00D7461B" w:rsidRDefault="00D7461B" w:rsidP="00145788">
      <w:pPr>
        <w:rPr>
          <w:rFonts w:eastAsia="Calibri"/>
          <w:noProof/>
          <w:lang w:val="mn-MN"/>
        </w:rPr>
      </w:pPr>
    </w:p>
    <w:p w14:paraId="31CF9896" w14:textId="77777777" w:rsidR="004C47A9" w:rsidRPr="004C47A9" w:rsidRDefault="004C47A9" w:rsidP="004C47A9">
      <w:pPr>
        <w:rPr>
          <w:rFonts w:eastAsia="Calibri"/>
          <w:lang w:val="mn-MN"/>
        </w:rPr>
      </w:pPr>
    </w:p>
    <w:p w14:paraId="78B24EAF" w14:textId="77777777" w:rsidR="004C47A9" w:rsidRPr="004C47A9" w:rsidRDefault="004C47A9" w:rsidP="004C47A9">
      <w:pPr>
        <w:rPr>
          <w:rFonts w:eastAsia="Calibri"/>
          <w:lang w:val="mn-MN"/>
        </w:rPr>
      </w:pPr>
    </w:p>
    <w:p w14:paraId="65DA0700" w14:textId="65F25C77" w:rsidR="00467F11" w:rsidRDefault="00467F11">
      <w:pPr>
        <w:rPr>
          <w:rFonts w:eastAsia="Calibri"/>
          <w:lang w:val="mn-MN"/>
        </w:rPr>
      </w:pPr>
      <w:r>
        <w:rPr>
          <w:rFonts w:eastAsia="Calibri"/>
          <w:lang w:val="mn-MN"/>
        </w:rPr>
        <w:br w:type="page"/>
      </w:r>
    </w:p>
    <w:p w14:paraId="2063ABCB" w14:textId="77777777" w:rsidR="00702585" w:rsidRPr="00702585" w:rsidRDefault="00702585" w:rsidP="00702585">
      <w:pPr>
        <w:spacing w:after="0" w:line="240" w:lineRule="auto"/>
        <w:contextualSpacing/>
        <w:jc w:val="center"/>
        <w:rPr>
          <w:lang w:val="mn-MN"/>
        </w:rPr>
      </w:pPr>
      <w:r w:rsidRPr="00702585">
        <w:rPr>
          <w:lang w:val="mn-MN"/>
        </w:rPr>
        <w:t>ТЕНДЕР ШАЛГАРУУЛАЛТЫН ЗАРЛАЛ</w:t>
      </w:r>
    </w:p>
    <w:p w14:paraId="2AC24E1C" w14:textId="77777777" w:rsidR="00702585" w:rsidRPr="00702585" w:rsidRDefault="00702585" w:rsidP="00702585">
      <w:pPr>
        <w:spacing w:after="0" w:line="240" w:lineRule="auto"/>
        <w:contextualSpacing/>
        <w:jc w:val="center"/>
        <w:rPr>
          <w:b/>
          <w:lang w:val="mn-MN"/>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848"/>
      </w:tblGrid>
      <w:tr w:rsidR="00702585" w:rsidRPr="00702585" w14:paraId="1CC265C7" w14:textId="77777777">
        <w:tc>
          <w:tcPr>
            <w:tcW w:w="4503" w:type="dxa"/>
          </w:tcPr>
          <w:p w14:paraId="7B3B46F5" w14:textId="77777777" w:rsidR="00702585" w:rsidRPr="00702585" w:rsidRDefault="00702585" w:rsidP="00702585">
            <w:pPr>
              <w:contextualSpacing/>
              <w:jc w:val="right"/>
              <w:rPr>
                <w:b/>
                <w:lang w:val="mn-MN"/>
              </w:rPr>
            </w:pPr>
            <w:r w:rsidRPr="00702585">
              <w:rPr>
                <w:b/>
                <w:lang w:val="mn-MN"/>
              </w:rPr>
              <w:tab/>
            </w:r>
            <w:r w:rsidRPr="00702585">
              <w:rPr>
                <w:lang w:val="mn-MN"/>
              </w:rPr>
              <w:t>Огноо:</w:t>
            </w:r>
          </w:p>
        </w:tc>
        <w:tc>
          <w:tcPr>
            <w:tcW w:w="4848" w:type="dxa"/>
          </w:tcPr>
          <w:p w14:paraId="2C1E2D73" w14:textId="77777777" w:rsidR="00702585" w:rsidRPr="00702585" w:rsidRDefault="00702585" w:rsidP="00702585">
            <w:pPr>
              <w:contextualSpacing/>
              <w:rPr>
                <w:b/>
                <w:bCs/>
                <w:i/>
                <w:iCs/>
                <w:lang w:val="mn-MN"/>
              </w:rPr>
            </w:pPr>
            <w:r w:rsidRPr="00702585">
              <w:rPr>
                <w:b/>
                <w:bCs/>
                <w:i/>
                <w:iCs/>
                <w:lang w:val="mn-MN"/>
              </w:rPr>
              <w:t>[Зарлал нийтлэх огноог бичих]</w:t>
            </w:r>
          </w:p>
        </w:tc>
      </w:tr>
      <w:tr w:rsidR="00702585" w:rsidRPr="00702585" w14:paraId="5B71DCC2" w14:textId="77777777">
        <w:tc>
          <w:tcPr>
            <w:tcW w:w="4503" w:type="dxa"/>
          </w:tcPr>
          <w:p w14:paraId="68C74454" w14:textId="77777777" w:rsidR="00702585" w:rsidRPr="00702585" w:rsidRDefault="00702585" w:rsidP="00702585">
            <w:pPr>
              <w:contextualSpacing/>
              <w:jc w:val="right"/>
              <w:rPr>
                <w:lang w:val="mn-MN"/>
              </w:rPr>
            </w:pPr>
            <w:r w:rsidRPr="00702585">
              <w:rPr>
                <w:lang w:val="mn-MN"/>
              </w:rPr>
              <w:t>Тендер шалгаруулалтын төрөл:</w:t>
            </w:r>
          </w:p>
        </w:tc>
        <w:tc>
          <w:tcPr>
            <w:tcW w:w="4848" w:type="dxa"/>
          </w:tcPr>
          <w:p w14:paraId="3F953DD5" w14:textId="77777777" w:rsidR="00702585" w:rsidRPr="00702585" w:rsidRDefault="00702585" w:rsidP="00702585">
            <w:pPr>
              <w:contextualSpacing/>
              <w:rPr>
                <w:rFonts w:eastAsia="Times New Roman"/>
                <w:lang w:val="mn-MN"/>
              </w:rPr>
            </w:pPr>
            <w:r w:rsidRPr="00702585">
              <w:rPr>
                <w:rFonts w:eastAsia="Times New Roman"/>
                <w:lang w:val="mn-MN"/>
              </w:rPr>
              <w:t xml:space="preserve">Үйлчилгээ </w:t>
            </w:r>
          </w:p>
        </w:tc>
      </w:tr>
      <w:tr w:rsidR="00702585" w:rsidRPr="00702585" w14:paraId="1935A374" w14:textId="77777777">
        <w:tc>
          <w:tcPr>
            <w:tcW w:w="4503" w:type="dxa"/>
          </w:tcPr>
          <w:p w14:paraId="3A2EEA26" w14:textId="77777777" w:rsidR="00702585" w:rsidRPr="00702585" w:rsidRDefault="00702585" w:rsidP="00702585">
            <w:pPr>
              <w:contextualSpacing/>
              <w:jc w:val="right"/>
              <w:rPr>
                <w:b/>
                <w:lang w:val="mn-MN"/>
              </w:rPr>
            </w:pPr>
            <w:r w:rsidRPr="00702585">
              <w:rPr>
                <w:lang w:val="mn-MN"/>
              </w:rPr>
              <w:t>Тендер шалгаруулалтын нэр:</w:t>
            </w:r>
          </w:p>
        </w:tc>
        <w:tc>
          <w:tcPr>
            <w:tcW w:w="4848" w:type="dxa"/>
          </w:tcPr>
          <w:p w14:paraId="34D98E52" w14:textId="77777777" w:rsidR="00702585" w:rsidRPr="00702585" w:rsidRDefault="00702585" w:rsidP="00702585">
            <w:pPr>
              <w:contextualSpacing/>
              <w:rPr>
                <w:rFonts w:eastAsia="Times New Roman"/>
                <w:b/>
                <w:bCs/>
                <w:i/>
                <w:iCs/>
                <w:lang w:val="mn-MN"/>
              </w:rPr>
            </w:pPr>
            <w:r w:rsidRPr="00702585">
              <w:rPr>
                <w:rFonts w:eastAsia="Times New Roman"/>
                <w:b/>
                <w:bCs/>
                <w:i/>
                <w:iCs/>
                <w:lang w:val="mn-MN"/>
              </w:rPr>
              <w:t>[төсөл, арга хэмжээний батлагдсан нэрийг бичих]</w:t>
            </w:r>
          </w:p>
        </w:tc>
      </w:tr>
      <w:tr w:rsidR="00702585" w:rsidRPr="00702585" w14:paraId="08B5E7BB" w14:textId="77777777">
        <w:tc>
          <w:tcPr>
            <w:tcW w:w="4503" w:type="dxa"/>
          </w:tcPr>
          <w:p w14:paraId="39CC4D71" w14:textId="77777777" w:rsidR="00702585" w:rsidRPr="00702585" w:rsidRDefault="00702585" w:rsidP="00702585">
            <w:pPr>
              <w:contextualSpacing/>
              <w:jc w:val="right"/>
              <w:rPr>
                <w:b/>
                <w:lang w:val="mn-MN"/>
              </w:rPr>
            </w:pPr>
            <w:r w:rsidRPr="00702585">
              <w:rPr>
                <w:lang w:val="mn-MN"/>
              </w:rPr>
              <w:t>Тендер шалгаруулалтын дугаар:</w:t>
            </w:r>
          </w:p>
        </w:tc>
        <w:tc>
          <w:tcPr>
            <w:tcW w:w="4848" w:type="dxa"/>
          </w:tcPr>
          <w:p w14:paraId="6DC3B9A5" w14:textId="77777777" w:rsidR="00702585" w:rsidRPr="00702585" w:rsidRDefault="00702585" w:rsidP="00702585">
            <w:pPr>
              <w:contextualSpacing/>
              <w:rPr>
                <w:b/>
                <w:lang w:val="mn-MN"/>
              </w:rPr>
            </w:pPr>
            <w:r w:rsidRPr="00702585">
              <w:rPr>
                <w:b/>
                <w:i/>
                <w:lang w:val="mn-MN"/>
              </w:rPr>
              <w:t>[цахим системд заасан тендер шалгаруулалтын дугаарыг бичих]</w:t>
            </w:r>
          </w:p>
        </w:tc>
      </w:tr>
      <w:tr w:rsidR="00702585" w:rsidRPr="00702585" w14:paraId="358BCB40" w14:textId="77777777">
        <w:tc>
          <w:tcPr>
            <w:tcW w:w="4503" w:type="dxa"/>
          </w:tcPr>
          <w:p w14:paraId="45879CEB" w14:textId="77777777" w:rsidR="00702585" w:rsidRPr="00702585" w:rsidRDefault="00702585" w:rsidP="00702585">
            <w:pPr>
              <w:contextualSpacing/>
              <w:jc w:val="right"/>
              <w:rPr>
                <w:lang w:val="mn-MN"/>
              </w:rPr>
            </w:pPr>
            <w:r w:rsidRPr="00702585">
              <w:rPr>
                <w:lang w:val="mn-MN"/>
              </w:rPr>
              <w:t>Нийт төсөвт өртөг:</w:t>
            </w:r>
          </w:p>
        </w:tc>
        <w:tc>
          <w:tcPr>
            <w:tcW w:w="4848" w:type="dxa"/>
          </w:tcPr>
          <w:p w14:paraId="7E9BAEBF" w14:textId="77777777" w:rsidR="00702585" w:rsidRPr="00702585" w:rsidRDefault="00702585" w:rsidP="00702585">
            <w:pPr>
              <w:contextualSpacing/>
              <w:rPr>
                <w:b/>
                <w:i/>
              </w:rPr>
            </w:pPr>
            <w:r w:rsidRPr="00702585">
              <w:rPr>
                <w:b/>
                <w:i/>
              </w:rPr>
              <w:t>[</w:t>
            </w:r>
            <w:r w:rsidRPr="00702585">
              <w:rPr>
                <w:b/>
                <w:i/>
                <w:lang w:val="mn-MN"/>
              </w:rPr>
              <w:t>нийт төсөвт өртгийг бичих</w:t>
            </w:r>
            <w:r w:rsidRPr="00702585">
              <w:rPr>
                <w:b/>
                <w:i/>
              </w:rPr>
              <w:t>]</w:t>
            </w:r>
          </w:p>
        </w:tc>
      </w:tr>
      <w:tr w:rsidR="00702585" w:rsidRPr="00702585" w14:paraId="675E8D75" w14:textId="77777777">
        <w:tc>
          <w:tcPr>
            <w:tcW w:w="4503" w:type="dxa"/>
          </w:tcPr>
          <w:p w14:paraId="4F012573" w14:textId="77777777" w:rsidR="00702585" w:rsidRPr="00702585" w:rsidRDefault="00702585" w:rsidP="00702585">
            <w:pPr>
              <w:contextualSpacing/>
              <w:jc w:val="right"/>
              <w:rPr>
                <w:lang w:val="mn-MN"/>
              </w:rPr>
            </w:pPr>
            <w:r w:rsidRPr="00702585">
              <w:rPr>
                <w:lang w:val="mn-MN"/>
              </w:rPr>
              <w:t>Тендер шалгаруулалтын арга:</w:t>
            </w:r>
          </w:p>
        </w:tc>
        <w:tc>
          <w:tcPr>
            <w:tcW w:w="4848" w:type="dxa"/>
          </w:tcPr>
          <w:p w14:paraId="7A068663" w14:textId="77777777" w:rsidR="00702585" w:rsidRPr="00702585" w:rsidRDefault="00702585" w:rsidP="00702585">
            <w:pPr>
              <w:contextualSpacing/>
              <w:rPr>
                <w:bCs/>
                <w:iCs/>
                <w:lang w:val="mn-MN"/>
              </w:rPr>
            </w:pPr>
            <w:r w:rsidRPr="00702585">
              <w:rPr>
                <w:bCs/>
                <w:iCs/>
                <w:lang w:val="mn-MN"/>
              </w:rPr>
              <w:t>Нээлттэй</w:t>
            </w:r>
          </w:p>
        </w:tc>
      </w:tr>
    </w:tbl>
    <w:p w14:paraId="3165A755" w14:textId="77777777" w:rsidR="00702585" w:rsidRPr="00702585" w:rsidRDefault="00702585" w:rsidP="00702585">
      <w:pPr>
        <w:spacing w:after="0" w:line="240" w:lineRule="auto"/>
        <w:contextualSpacing/>
        <w:jc w:val="right"/>
        <w:rPr>
          <w:rFonts w:eastAsia="Times New Roman"/>
          <w:lang w:val="mn-MN"/>
        </w:rPr>
      </w:pPr>
      <w:r w:rsidRPr="00702585">
        <w:rPr>
          <w:rFonts w:eastAsia="Times New Roman"/>
          <w:lang w:val="mn-MN"/>
        </w:rPr>
        <w:tab/>
      </w:r>
      <w:r w:rsidRPr="00702585">
        <w:rPr>
          <w:rFonts w:eastAsia="Times New Roman"/>
          <w:lang w:val="mn-MN"/>
        </w:rPr>
        <w:tab/>
      </w:r>
    </w:p>
    <w:p w14:paraId="23D13BF3" w14:textId="77777777" w:rsidR="00702585" w:rsidRPr="00702585" w:rsidRDefault="00702585" w:rsidP="00702585">
      <w:pPr>
        <w:numPr>
          <w:ilvl w:val="0"/>
          <w:numId w:val="27"/>
        </w:numPr>
        <w:spacing w:after="0" w:line="240" w:lineRule="auto"/>
        <w:contextualSpacing/>
        <w:jc w:val="both"/>
        <w:rPr>
          <w:rFonts w:eastAsia="Times New Roman"/>
          <w:lang w:val="mn-MN"/>
        </w:rPr>
      </w:pPr>
      <w:r w:rsidRPr="00702585">
        <w:rPr>
          <w:rFonts w:eastAsia="Times New Roman"/>
          <w:b/>
          <w:i/>
          <w:lang w:val="mn-MN"/>
        </w:rPr>
        <w:t xml:space="preserve">[Захиалагчийн нэрийг бүрэн, товчлохгүйгээр бичих] </w:t>
      </w:r>
      <w:r w:rsidRPr="00702585">
        <w:rPr>
          <w:rFonts w:eastAsia="Times New Roman"/>
          <w:lang w:val="mn-MN"/>
        </w:rPr>
        <w:t>нь тендер шалгаруулалтын баримт бичигт заасан шаардлага, шалгуур үзүүлэлт хангасан аж ахуй эрхлэгчийг тендер ирүүлэхийг урьж байна.</w:t>
      </w:r>
    </w:p>
    <w:p w14:paraId="2CF5AB7A" w14:textId="77777777" w:rsidR="00702585" w:rsidRPr="00702585" w:rsidRDefault="00702585" w:rsidP="00702585">
      <w:pPr>
        <w:spacing w:after="0" w:line="240" w:lineRule="auto"/>
        <w:ind w:left="720"/>
        <w:contextualSpacing/>
        <w:jc w:val="both"/>
        <w:rPr>
          <w:rFonts w:eastAsia="Times New Roman"/>
          <w:lang w:val="mn-MN"/>
        </w:rPr>
      </w:pPr>
    </w:p>
    <w:p w14:paraId="67C024C2" w14:textId="77777777" w:rsidR="00702585" w:rsidRPr="00702585" w:rsidRDefault="00702585" w:rsidP="00702585">
      <w:pPr>
        <w:numPr>
          <w:ilvl w:val="0"/>
          <w:numId w:val="27"/>
        </w:numPr>
        <w:spacing w:after="0" w:line="240" w:lineRule="auto"/>
        <w:contextualSpacing/>
        <w:jc w:val="both"/>
        <w:rPr>
          <w:rFonts w:eastAsia="Times New Roman"/>
          <w:lang w:val="mn-MN"/>
        </w:rPr>
      </w:pPr>
      <w:r w:rsidRPr="00702585">
        <w:rPr>
          <w:rFonts w:eastAsia="Times New Roman"/>
          <w:lang w:val="mn-MN"/>
        </w:rPr>
        <w:t xml:space="preserve">Тендер шалгаруулалт нь дараах багцуудаас бүрдэнэ: </w:t>
      </w:r>
      <w:r w:rsidRPr="00702585">
        <w:rPr>
          <w:rFonts w:eastAsia="Times New Roman"/>
          <w:b/>
          <w:i/>
          <w:lang w:val="mn-MN"/>
        </w:rPr>
        <w:t>[Хэрвээ багцтай бол “Тийм”, багцгүй бол “Үгүй”]</w:t>
      </w:r>
    </w:p>
    <w:p w14:paraId="514F2495" w14:textId="77777777" w:rsidR="00702585" w:rsidRPr="00702585" w:rsidRDefault="00702585" w:rsidP="00702585">
      <w:pPr>
        <w:spacing w:after="0" w:line="240" w:lineRule="auto"/>
        <w:ind w:left="720"/>
        <w:contextualSpacing/>
        <w:jc w:val="both"/>
        <w:rPr>
          <w:rFonts w:eastAsia="Times New Roman"/>
          <w:lang w:val="mn-MN"/>
        </w:rPr>
      </w:pPr>
    </w:p>
    <w:p w14:paraId="643B3681" w14:textId="77777777" w:rsidR="00702585" w:rsidRPr="00702585" w:rsidRDefault="00702585" w:rsidP="00702585">
      <w:pPr>
        <w:spacing w:after="0" w:line="240" w:lineRule="auto"/>
        <w:ind w:left="1440"/>
        <w:contextualSpacing/>
        <w:jc w:val="both"/>
        <w:rPr>
          <w:rFonts w:eastAsia="Times New Roman"/>
          <w:b/>
          <w:bCs/>
          <w:i/>
          <w:iCs/>
          <w:lang w:val="mn-MN"/>
        </w:rPr>
      </w:pPr>
      <w:r w:rsidRPr="00702585">
        <w:rPr>
          <w:rFonts w:eastAsia="Times New Roman"/>
          <w:b/>
          <w:bCs/>
          <w:i/>
          <w:iCs/>
          <w:lang w:val="mn-MN"/>
        </w:rPr>
        <w:t>Багц № 1: багцын нэр,</w:t>
      </w:r>
    </w:p>
    <w:p w14:paraId="4EA6CC8D" w14:textId="77777777" w:rsidR="00702585" w:rsidRPr="00702585" w:rsidRDefault="00702585" w:rsidP="00702585">
      <w:pPr>
        <w:spacing w:after="0" w:line="240" w:lineRule="auto"/>
        <w:ind w:left="1440"/>
        <w:contextualSpacing/>
        <w:jc w:val="both"/>
        <w:rPr>
          <w:rFonts w:eastAsia="Times New Roman"/>
          <w:b/>
          <w:bCs/>
          <w:i/>
          <w:iCs/>
          <w:lang w:val="mn-MN"/>
        </w:rPr>
      </w:pPr>
      <w:r w:rsidRPr="00702585">
        <w:rPr>
          <w:rFonts w:eastAsia="Times New Roman"/>
          <w:b/>
          <w:bCs/>
          <w:i/>
          <w:iCs/>
          <w:lang w:val="mn-MN"/>
        </w:rPr>
        <w:t>Багц № 2: багцын нэр...гэх мэт.</w:t>
      </w:r>
    </w:p>
    <w:p w14:paraId="70022752" w14:textId="77777777" w:rsidR="00702585" w:rsidRPr="00702585" w:rsidRDefault="00702585" w:rsidP="00702585">
      <w:pPr>
        <w:spacing w:after="0" w:line="240" w:lineRule="auto"/>
        <w:ind w:left="1440"/>
        <w:contextualSpacing/>
        <w:jc w:val="both"/>
        <w:rPr>
          <w:rFonts w:eastAsia="Times New Roman"/>
          <w:b/>
          <w:bCs/>
          <w:i/>
          <w:iCs/>
          <w:lang w:val="mn-MN"/>
        </w:rPr>
      </w:pPr>
    </w:p>
    <w:p w14:paraId="1DAB566C" w14:textId="77777777" w:rsidR="00702585" w:rsidRPr="00702585" w:rsidRDefault="00702585" w:rsidP="00702585">
      <w:pPr>
        <w:numPr>
          <w:ilvl w:val="0"/>
          <w:numId w:val="27"/>
        </w:numPr>
        <w:spacing w:after="0" w:line="240" w:lineRule="auto"/>
        <w:contextualSpacing/>
        <w:jc w:val="both"/>
        <w:rPr>
          <w:rFonts w:eastAsia="Times New Roman"/>
          <w:lang w:val="mn-MN"/>
        </w:rPr>
      </w:pPr>
      <w:r w:rsidRPr="00702585">
        <w:rPr>
          <w:rFonts w:eastAsia="Times New Roman"/>
          <w:lang w:val="mn-MN"/>
        </w:rPr>
        <w:t xml:space="preserve">Тендерийг </w:t>
      </w:r>
      <w:r w:rsidRPr="00702585">
        <w:rPr>
          <w:rFonts w:eastAsia="Times New Roman"/>
          <w:b/>
          <w:i/>
          <w:lang w:val="mn-MN"/>
        </w:rPr>
        <w:t>[тендер хүлээн авах огноо, цаг]</w:t>
      </w:r>
      <w:r w:rsidRPr="00702585">
        <w:rPr>
          <w:rFonts w:eastAsia="Times New Roman"/>
          <w:lang w:val="mn-MN"/>
        </w:rPr>
        <w:t xml:space="preserve">–аас өмнө тендер шалгаруулалтын баримт бичигт зааснаар илгээх ба тендерийг </w:t>
      </w:r>
      <w:r w:rsidRPr="00702585">
        <w:rPr>
          <w:rFonts w:eastAsia="Times New Roman"/>
          <w:b/>
          <w:i/>
          <w:lang w:val="mn-MN"/>
        </w:rPr>
        <w:t>[огноо]</w:t>
      </w:r>
      <w:r w:rsidRPr="00702585">
        <w:rPr>
          <w:rFonts w:eastAsia="Times New Roman"/>
          <w:i/>
          <w:lang w:val="mn-MN"/>
        </w:rPr>
        <w:t>-ны өдрийн</w:t>
      </w:r>
      <w:r w:rsidRPr="00702585">
        <w:rPr>
          <w:rFonts w:eastAsia="Times New Roman"/>
          <w:b/>
          <w:i/>
          <w:lang w:val="mn-MN"/>
        </w:rPr>
        <w:t>, [цаг]</w:t>
      </w:r>
      <w:r w:rsidRPr="00702585">
        <w:rPr>
          <w:rFonts w:eastAsia="Times New Roman"/>
          <w:i/>
          <w:lang w:val="mn-MN"/>
        </w:rPr>
        <w:t>-т</w:t>
      </w:r>
      <w:r w:rsidRPr="00702585">
        <w:rPr>
          <w:rFonts w:eastAsia="Times New Roman"/>
          <w:lang w:val="mn-MN"/>
        </w:rPr>
        <w:t xml:space="preserve"> нээнэ.</w:t>
      </w:r>
    </w:p>
    <w:p w14:paraId="511F3AC9" w14:textId="77777777" w:rsidR="00702585" w:rsidRPr="00702585" w:rsidRDefault="00702585" w:rsidP="00702585">
      <w:pPr>
        <w:spacing w:after="0" w:line="240" w:lineRule="auto"/>
        <w:ind w:left="1440" w:hanging="731"/>
        <w:contextualSpacing/>
        <w:jc w:val="both"/>
        <w:rPr>
          <w:rFonts w:eastAsia="Times New Roman"/>
          <w:lang w:val="mn-MN"/>
        </w:rPr>
      </w:pPr>
    </w:p>
    <w:p w14:paraId="361F0AC9" w14:textId="77777777" w:rsidR="00702585" w:rsidRPr="00702585" w:rsidRDefault="00702585" w:rsidP="00702585">
      <w:pPr>
        <w:numPr>
          <w:ilvl w:val="0"/>
          <w:numId w:val="27"/>
        </w:numPr>
        <w:spacing w:after="0" w:line="240" w:lineRule="auto"/>
        <w:contextualSpacing/>
        <w:jc w:val="both"/>
        <w:rPr>
          <w:rFonts w:eastAsia="Times New Roman"/>
          <w:lang w:val="mn-MN"/>
        </w:rPr>
      </w:pPr>
      <w:r w:rsidRPr="00702585">
        <w:rPr>
          <w:rFonts w:eastAsia="Times New Roman"/>
          <w:lang w:val="mn-MN"/>
        </w:rPr>
        <w:t>Тендерийн хувилбарт саналыг зөвшөөрөх эсэх:</w:t>
      </w:r>
      <w:r w:rsidRPr="00702585">
        <w:rPr>
          <w:rFonts w:eastAsia="Times New Roman"/>
          <w:b/>
          <w:i/>
          <w:lang w:val="mn-MN"/>
        </w:rPr>
        <w:t xml:space="preserve"> [“Зөвшөөрнө” эсхүл “Зөвшөөрөхгүй” гэдгийн аль нэгийг сонгоно уу]</w:t>
      </w:r>
    </w:p>
    <w:p w14:paraId="5FED8BB9" w14:textId="77777777" w:rsidR="00702585" w:rsidRPr="00702585" w:rsidRDefault="00702585" w:rsidP="00702585">
      <w:pPr>
        <w:spacing w:after="0" w:line="240" w:lineRule="auto"/>
        <w:ind w:left="720"/>
        <w:contextualSpacing/>
        <w:rPr>
          <w:lang w:val="mn-MN"/>
        </w:rPr>
      </w:pPr>
    </w:p>
    <w:p w14:paraId="371615B8" w14:textId="77777777" w:rsidR="00702585" w:rsidRPr="00702585" w:rsidRDefault="00702585" w:rsidP="00702585">
      <w:pPr>
        <w:numPr>
          <w:ilvl w:val="0"/>
          <w:numId w:val="27"/>
        </w:numPr>
        <w:spacing w:after="0" w:line="240" w:lineRule="auto"/>
        <w:contextualSpacing/>
        <w:jc w:val="both"/>
        <w:rPr>
          <w:rFonts w:eastAsia="Times New Roman"/>
          <w:lang w:val="mn-MN"/>
        </w:rPr>
      </w:pPr>
      <w:r w:rsidRPr="00702585">
        <w:rPr>
          <w:rFonts w:eastAsia="Times New Roman"/>
          <w:lang w:val="mn-MN"/>
        </w:rPr>
        <w:t xml:space="preserve">Гадаадын этгээд тендер ирүүлэх эрхтэй эсэх: </w:t>
      </w:r>
      <w:r w:rsidRPr="00702585">
        <w:rPr>
          <w:rFonts w:eastAsia="Times New Roman"/>
          <w:b/>
          <w:i/>
          <w:lang w:val="mn-MN"/>
        </w:rPr>
        <w:t>[“Эрхтэй” эсхүл “Эрхгүй” гэдгийн аль нэгийг сонгоно уу]</w:t>
      </w:r>
    </w:p>
    <w:p w14:paraId="654C01B1" w14:textId="77777777" w:rsidR="00702585" w:rsidRPr="00702585" w:rsidRDefault="00702585" w:rsidP="00702585">
      <w:pPr>
        <w:spacing w:after="0" w:line="240" w:lineRule="auto"/>
        <w:ind w:left="720"/>
        <w:contextualSpacing/>
        <w:rPr>
          <w:lang w:val="mn-MN"/>
        </w:rPr>
      </w:pPr>
    </w:p>
    <w:p w14:paraId="2FE9D8F1" w14:textId="77777777" w:rsidR="00702585" w:rsidRPr="00702585" w:rsidRDefault="00702585" w:rsidP="00702585">
      <w:pPr>
        <w:numPr>
          <w:ilvl w:val="0"/>
          <w:numId w:val="27"/>
        </w:numPr>
        <w:spacing w:after="0" w:line="240" w:lineRule="auto"/>
        <w:contextualSpacing/>
        <w:jc w:val="both"/>
        <w:rPr>
          <w:rFonts w:eastAsia="Times New Roman"/>
          <w:lang w:val="mn-MN"/>
        </w:rPr>
      </w:pPr>
      <w:r w:rsidRPr="00702585">
        <w:rPr>
          <w:rFonts w:eastAsia="Times New Roman"/>
          <w:lang w:val="mn-MN"/>
        </w:rPr>
        <w:t xml:space="preserve">Тендер нь түүнийг нээснээс хойш ажлын 30 ба түүнээс дээш өдрийн хугацаанд хүчинтэй байхаар тендерт заана. </w:t>
      </w:r>
    </w:p>
    <w:p w14:paraId="39344FC5" w14:textId="77777777" w:rsidR="00702585" w:rsidRPr="00702585" w:rsidRDefault="00702585" w:rsidP="00702585">
      <w:pPr>
        <w:spacing w:after="0" w:line="240" w:lineRule="auto"/>
        <w:ind w:left="360"/>
        <w:contextualSpacing/>
        <w:jc w:val="both"/>
        <w:rPr>
          <w:rFonts w:eastAsia="Times New Roman"/>
          <w:lang w:val="mn-MN"/>
        </w:rPr>
      </w:pPr>
    </w:p>
    <w:p w14:paraId="26E51794" w14:textId="77777777" w:rsidR="00702585" w:rsidRPr="00702585" w:rsidRDefault="00702585" w:rsidP="00702585">
      <w:pPr>
        <w:numPr>
          <w:ilvl w:val="0"/>
          <w:numId w:val="27"/>
        </w:numPr>
        <w:spacing w:after="0" w:line="240" w:lineRule="auto"/>
        <w:contextualSpacing/>
        <w:jc w:val="both"/>
        <w:rPr>
          <w:rFonts w:eastAsia="Times New Roman"/>
          <w:lang w:val="mn-MN"/>
        </w:rPr>
      </w:pPr>
      <w:r w:rsidRPr="00702585">
        <w:rPr>
          <w:rFonts w:eastAsia="Times New Roman"/>
          <w:lang w:val="mn-MN"/>
        </w:rPr>
        <w:t xml:space="preserve">Тендерийн баталгаа шаардах эсэх: </w:t>
      </w:r>
      <w:r w:rsidRPr="00702585">
        <w:rPr>
          <w:rFonts w:eastAsia="Times New Roman"/>
          <w:b/>
          <w:i/>
          <w:lang w:val="mn-MN"/>
        </w:rPr>
        <w:t xml:space="preserve">[“Тийм” эсхүл “Үгүй”] </w:t>
      </w:r>
      <w:r w:rsidRPr="00702585">
        <w:rPr>
          <w:rFonts w:eastAsia="Times New Roman"/>
          <w:bCs/>
          <w:iCs/>
          <w:lang w:val="mn-MN"/>
        </w:rPr>
        <w:t>Тендерийн баталгаа шаардах бол тендер шалгаруулалтын баримт бичгийн заасан үнийн бүхий тендерийн баталгааг холбогдох журмын дагуу цахим системээр ирүүлснээр тендер нээх болохыг анхаарна уу.</w:t>
      </w:r>
    </w:p>
    <w:p w14:paraId="3DC64888" w14:textId="77777777" w:rsidR="00702585" w:rsidRPr="00702585" w:rsidRDefault="00702585" w:rsidP="00702585">
      <w:pPr>
        <w:spacing w:after="0" w:line="240" w:lineRule="auto"/>
        <w:ind w:left="720"/>
        <w:contextualSpacing/>
        <w:jc w:val="both"/>
        <w:rPr>
          <w:rFonts w:eastAsia="Times New Roman"/>
          <w:lang w:val="mn-MN"/>
        </w:rPr>
      </w:pPr>
    </w:p>
    <w:p w14:paraId="7AD952FC" w14:textId="77777777" w:rsidR="00702585" w:rsidRPr="00702585" w:rsidRDefault="00702585" w:rsidP="00702585">
      <w:pPr>
        <w:numPr>
          <w:ilvl w:val="0"/>
          <w:numId w:val="27"/>
        </w:numPr>
        <w:spacing w:after="0" w:line="240" w:lineRule="auto"/>
        <w:contextualSpacing/>
        <w:jc w:val="both"/>
        <w:rPr>
          <w:rFonts w:ascii="Arial Mon" w:eastAsia="Times New Roman" w:hAnsi="Arial Mon" w:cs="Times New Roman"/>
          <w:szCs w:val="20"/>
          <w:lang w:val="mn-MN"/>
        </w:rPr>
      </w:pPr>
      <w:r w:rsidRPr="00702585">
        <w:rPr>
          <w:rFonts w:eastAsia="Times New Roman"/>
          <w:lang w:val="mn-MN"/>
        </w:rPr>
        <w:t xml:space="preserve">Тендер шалгаруулалтыг урьдчилан зохион байгуулж байгаа эсэх: </w:t>
      </w:r>
      <w:r w:rsidRPr="00702585">
        <w:rPr>
          <w:rFonts w:eastAsia="Times New Roman"/>
          <w:b/>
          <w:i/>
          <w:lang w:val="mn-MN"/>
        </w:rPr>
        <w:t>[“Тийм” эсхүл “Үгүй”]</w:t>
      </w:r>
    </w:p>
    <w:p w14:paraId="7E51759E" w14:textId="77777777" w:rsidR="00702585" w:rsidRPr="00702585" w:rsidRDefault="00702585" w:rsidP="00702585">
      <w:pPr>
        <w:spacing w:after="0" w:line="240" w:lineRule="auto"/>
        <w:contextualSpacing/>
        <w:jc w:val="both"/>
        <w:rPr>
          <w:rFonts w:ascii="Arial Mon" w:eastAsia="Times New Roman" w:hAnsi="Arial Mon" w:cs="Times New Roman"/>
          <w:szCs w:val="20"/>
          <w:lang w:val="mn-MN"/>
        </w:rPr>
      </w:pPr>
    </w:p>
    <w:p w14:paraId="161A3A25" w14:textId="77777777" w:rsidR="00702585" w:rsidRPr="00702585" w:rsidRDefault="00702585" w:rsidP="00702585">
      <w:pPr>
        <w:numPr>
          <w:ilvl w:val="0"/>
          <w:numId w:val="27"/>
        </w:numPr>
        <w:spacing w:after="0" w:line="240" w:lineRule="auto"/>
        <w:contextualSpacing/>
        <w:jc w:val="both"/>
        <w:rPr>
          <w:rFonts w:ascii="Arial Mon" w:eastAsia="Times New Roman" w:hAnsi="Arial Mon" w:cs="Times New Roman"/>
          <w:szCs w:val="20"/>
          <w:lang w:val="mn-MN"/>
        </w:rPr>
      </w:pPr>
      <w:r w:rsidRPr="00702585">
        <w:rPr>
          <w:rFonts w:ascii="Arial Mon" w:eastAsia="Times New Roman" w:hAnsi="Arial Mon" w:cs="Times New Roman"/>
          <w:szCs w:val="20"/>
          <w:lang w:val="mn-MN"/>
        </w:rPr>
        <w:t xml:space="preserve">Тендер шалгаруулалтыг хоёр үе шаттай зохион байгуулж байгаа эсэх: </w:t>
      </w:r>
      <w:r w:rsidRPr="00702585">
        <w:rPr>
          <w:rFonts w:eastAsia="Times New Roman"/>
          <w:b/>
          <w:i/>
          <w:lang w:val="mn-MN"/>
        </w:rPr>
        <w:t>[“Тийм” эсхүл “Үгүй”]</w:t>
      </w:r>
    </w:p>
    <w:p w14:paraId="073547C8" w14:textId="77777777" w:rsidR="00702585" w:rsidRPr="00702585" w:rsidRDefault="00702585" w:rsidP="00702585">
      <w:pPr>
        <w:spacing w:after="0" w:line="240" w:lineRule="auto"/>
        <w:ind w:left="720"/>
        <w:contextualSpacing/>
        <w:jc w:val="both"/>
        <w:rPr>
          <w:rFonts w:ascii="Arial Mon" w:eastAsia="Times New Roman" w:hAnsi="Arial Mon" w:cs="Times New Roman"/>
          <w:szCs w:val="20"/>
          <w:lang w:val="mn-MN"/>
        </w:rPr>
      </w:pPr>
    </w:p>
    <w:p w14:paraId="220F68D3" w14:textId="77777777" w:rsidR="00702585" w:rsidRPr="00702585" w:rsidRDefault="00702585" w:rsidP="00702585">
      <w:pPr>
        <w:numPr>
          <w:ilvl w:val="0"/>
          <w:numId w:val="27"/>
        </w:numPr>
        <w:spacing w:after="0" w:line="240" w:lineRule="auto"/>
        <w:contextualSpacing/>
        <w:jc w:val="both"/>
        <w:rPr>
          <w:rFonts w:eastAsia="Times New Roman"/>
          <w:lang w:val="mn-MN"/>
        </w:rPr>
      </w:pPr>
      <w:r w:rsidRPr="00702585">
        <w:rPr>
          <w:rFonts w:eastAsia="Times New Roman"/>
          <w:lang w:val="mn-MN"/>
        </w:rPr>
        <w:t>Оролцогч цахим системийн үйлчилгээний хураамж төлснөөр тендер илгээх эрхтэй байна.</w:t>
      </w:r>
    </w:p>
    <w:p w14:paraId="44351DBA" w14:textId="77777777" w:rsidR="00702585" w:rsidRPr="00702585" w:rsidRDefault="00702585" w:rsidP="00702585">
      <w:pPr>
        <w:spacing w:after="0" w:line="240" w:lineRule="auto"/>
        <w:ind w:left="720"/>
        <w:contextualSpacing/>
        <w:jc w:val="both"/>
        <w:rPr>
          <w:rFonts w:eastAsia="Times New Roman"/>
          <w:sz w:val="22"/>
          <w:szCs w:val="22"/>
          <w:lang w:val="mn-MN"/>
        </w:rPr>
      </w:pPr>
    </w:p>
    <w:p w14:paraId="4600A356" w14:textId="374A923A" w:rsidR="004C47A9" w:rsidRPr="004C47A9" w:rsidRDefault="00702585" w:rsidP="00AF19CC">
      <w:pPr>
        <w:spacing w:after="0" w:line="240" w:lineRule="auto"/>
        <w:jc w:val="center"/>
        <w:rPr>
          <w:rFonts w:eastAsia="Calibri"/>
          <w:lang w:val="mn-MN"/>
        </w:rPr>
      </w:pPr>
      <w:r w:rsidRPr="00702585">
        <w:rPr>
          <w:rFonts w:eastAsia="Times New Roman"/>
          <w:b/>
          <w:i/>
          <w:sz w:val="22"/>
          <w:szCs w:val="22"/>
        </w:rPr>
        <w:t>[</w:t>
      </w:r>
      <w:r w:rsidRPr="00702585">
        <w:rPr>
          <w:rFonts w:eastAsia="Times New Roman"/>
          <w:b/>
          <w:i/>
          <w:sz w:val="22"/>
          <w:szCs w:val="22"/>
          <w:lang w:val="mn-MN"/>
        </w:rPr>
        <w:t>Захиалагчийн хаяг, утас/цахим шуудангийн хаяг]</w:t>
      </w:r>
    </w:p>
    <w:sectPr w:rsidR="004C47A9" w:rsidRPr="004C47A9" w:rsidSect="0079398B">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CF3D7" w14:textId="77777777" w:rsidR="00732367" w:rsidRDefault="00732367" w:rsidP="00B84E87">
      <w:pPr>
        <w:spacing w:after="0" w:line="240" w:lineRule="auto"/>
      </w:pPr>
      <w:r>
        <w:separator/>
      </w:r>
    </w:p>
  </w:endnote>
  <w:endnote w:type="continuationSeparator" w:id="0">
    <w:p w14:paraId="3987CD45" w14:textId="77777777" w:rsidR="00732367" w:rsidRDefault="00732367" w:rsidP="00B84E87">
      <w:pPr>
        <w:spacing w:after="0" w:line="240" w:lineRule="auto"/>
      </w:pPr>
      <w:r>
        <w:continuationSeparator/>
      </w:r>
    </w:p>
  </w:endnote>
  <w:endnote w:type="continuationNotice" w:id="1">
    <w:p w14:paraId="467B2685" w14:textId="77777777" w:rsidR="00732367" w:rsidRDefault="00732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ewtonCTT">
    <w:altName w:val="Times New Roman"/>
    <w:charset w:val="00"/>
    <w:family w:val="auto"/>
    <w:pitch w:val="variable"/>
    <w:sig w:usb0="00000001" w:usb1="00000000" w:usb2="00000000" w:usb3="00000000" w:csb0="00000011" w:csb1="00000000"/>
  </w:font>
  <w:font w:name="Arial Mon">
    <w:altName w:val="Aria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Mon">
    <w:altName w:val="Times New Roman"/>
    <w:charset w:val="00"/>
    <w:family w:val="roman"/>
    <w:pitch w:val="variable"/>
    <w:sig w:usb0="00000207" w:usb1="00000000" w:usb2="00000000" w:usb3="00000000" w:csb0="00000007"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5121E" w14:textId="659D045A" w:rsidR="00A333FF" w:rsidRDefault="00A333FF" w:rsidP="001522C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6F9D6" w14:textId="77777777" w:rsidR="004135BC" w:rsidRPr="00327F37" w:rsidRDefault="004135BC">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F3CCB" w14:textId="77777777" w:rsidR="00B84E87" w:rsidRDefault="00B84E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472A6" w14:textId="77777777" w:rsidR="00B84E87" w:rsidRPr="004C2B6F" w:rsidRDefault="00B84E87">
    <w:pPr>
      <w:rPr>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2AFB5" w14:textId="77777777" w:rsidR="00732367" w:rsidRDefault="00732367" w:rsidP="00B84E87">
      <w:pPr>
        <w:spacing w:after="0" w:line="240" w:lineRule="auto"/>
      </w:pPr>
      <w:r>
        <w:separator/>
      </w:r>
    </w:p>
  </w:footnote>
  <w:footnote w:type="continuationSeparator" w:id="0">
    <w:p w14:paraId="37859C60" w14:textId="77777777" w:rsidR="00732367" w:rsidRDefault="00732367" w:rsidP="00B84E87">
      <w:pPr>
        <w:spacing w:after="0" w:line="240" w:lineRule="auto"/>
      </w:pPr>
      <w:r>
        <w:continuationSeparator/>
      </w:r>
    </w:p>
  </w:footnote>
  <w:footnote w:type="continuationNotice" w:id="1">
    <w:p w14:paraId="1F4AA32E" w14:textId="77777777" w:rsidR="00732367" w:rsidRDefault="00732367">
      <w:pPr>
        <w:spacing w:after="0" w:line="240" w:lineRule="auto"/>
      </w:pPr>
    </w:p>
  </w:footnote>
  <w:footnote w:id="2">
    <w:p w14:paraId="01B06CBB" w14:textId="77777777" w:rsidR="00B84E87" w:rsidRPr="00FF15E1" w:rsidRDefault="00B84E87" w:rsidP="00B84E87">
      <w:pPr>
        <w:pStyle w:val="FootnoteText"/>
        <w:jc w:val="both"/>
        <w:rPr>
          <w:sz w:val="18"/>
          <w:szCs w:val="18"/>
          <w:lang w:val="mn-MN"/>
        </w:rPr>
      </w:pPr>
      <w:r w:rsidRPr="00FF15E1">
        <w:rPr>
          <w:rStyle w:val="FootnoteReference"/>
          <w:sz w:val="18"/>
          <w:szCs w:val="18"/>
        </w:rPr>
        <w:footnoteRef/>
      </w:r>
      <w:r w:rsidRPr="00703979">
        <w:rPr>
          <w:sz w:val="18"/>
          <w:szCs w:val="18"/>
          <w:lang w:val="mn-MN"/>
        </w:rPr>
        <w:t xml:space="preserve"> </w:t>
      </w:r>
      <w:r w:rsidRPr="00FF15E1">
        <w:rPr>
          <w:sz w:val="18"/>
          <w:szCs w:val="18"/>
          <w:lang w:val="mn-MN"/>
        </w:rPr>
        <w:t>Хэрэв т</w:t>
      </w:r>
      <w:r w:rsidRPr="00703979">
        <w:rPr>
          <w:sz w:val="18"/>
          <w:szCs w:val="18"/>
          <w:lang w:val="mn-MN"/>
        </w:rPr>
        <w:t>ендер шалгаруулалт нь урьдчилсан худалдан авах ажиллагааны журмаар зохион байгуула</w:t>
      </w:r>
      <w:r w:rsidRPr="00FF15E1">
        <w:rPr>
          <w:sz w:val="18"/>
          <w:szCs w:val="18"/>
          <w:lang w:val="mn-MN"/>
        </w:rPr>
        <w:t>гдах</w:t>
      </w:r>
      <w:r w:rsidRPr="00703979">
        <w:rPr>
          <w:sz w:val="18"/>
          <w:szCs w:val="18"/>
          <w:lang w:val="mn-MN"/>
        </w:rPr>
        <w:t xml:space="preserve"> </w:t>
      </w:r>
      <w:r w:rsidRPr="00FF15E1">
        <w:rPr>
          <w:sz w:val="18"/>
          <w:szCs w:val="18"/>
          <w:lang w:val="mn-MN"/>
        </w:rPr>
        <w:t>бол</w:t>
      </w:r>
      <w:r w:rsidRPr="00703979">
        <w:rPr>
          <w:sz w:val="18"/>
          <w:szCs w:val="18"/>
          <w:lang w:val="mn-MN"/>
        </w:rPr>
        <w:t xml:space="preserve"> </w:t>
      </w:r>
      <w:r w:rsidRPr="00FF15E1">
        <w:rPr>
          <w:sz w:val="18"/>
          <w:szCs w:val="18"/>
          <w:lang w:val="mn-MN"/>
        </w:rPr>
        <w:t>“</w:t>
      </w:r>
      <w:r w:rsidRPr="00FF15E1">
        <w:rPr>
          <w:i/>
          <w:sz w:val="18"/>
          <w:szCs w:val="18"/>
          <w:lang w:val="mn-MN"/>
        </w:rPr>
        <w:t>5. Тендер нь тендерийн баримт бичигт зааснаар хугацаагүй хүчинтэй байна.</w:t>
      </w:r>
      <w:r w:rsidRPr="00FF15E1">
        <w:rPr>
          <w:sz w:val="18"/>
          <w:szCs w:val="18"/>
          <w:lang w:val="mn-MN"/>
        </w:rPr>
        <w:t>” гэж сольж бичнэ үү.</w:t>
      </w:r>
    </w:p>
    <w:p w14:paraId="6847FDF3" w14:textId="77777777" w:rsidR="00B84E87" w:rsidRPr="00FF15E1" w:rsidRDefault="00B84E87" w:rsidP="00B84E87">
      <w:pPr>
        <w:pStyle w:val="FootnoteText"/>
        <w:jc w:val="both"/>
        <w:rPr>
          <w:sz w:val="18"/>
          <w:szCs w:val="18"/>
          <w:lang w:val="mn-MN"/>
        </w:rPr>
      </w:pPr>
    </w:p>
  </w:footnote>
  <w:footnote w:id="3">
    <w:p w14:paraId="6F15462F" w14:textId="77777777" w:rsidR="00BF6B11" w:rsidRPr="004B3C36" w:rsidRDefault="00BF6B11" w:rsidP="00BF6B11">
      <w:pPr>
        <w:pStyle w:val="FootnoteText"/>
        <w:rPr>
          <w:lang w:val="mn-MN"/>
        </w:rPr>
      </w:pPr>
      <w:r>
        <w:rPr>
          <w:rStyle w:val="FootnoteReference"/>
        </w:rPr>
        <w:footnoteRef/>
      </w:r>
      <w:r w:rsidRPr="004B3C36">
        <w:rPr>
          <w:lang w:val="mn-MN"/>
        </w:rPr>
        <w:t xml:space="preserve"> </w:t>
      </w:r>
      <w:r w:rsidRPr="00863040">
        <w:rPr>
          <w:sz w:val="18"/>
          <w:szCs w:val="18"/>
          <w:lang w:val="mn-MN"/>
        </w:rPr>
        <w:t>A</w:t>
      </w:r>
      <w:r w:rsidRPr="00863040">
        <w:rPr>
          <w:sz w:val="18"/>
          <w:szCs w:val="18"/>
          <w:vertAlign w:val="subscript"/>
          <w:lang w:val="mn-MN"/>
        </w:rPr>
        <w:t>C</w:t>
      </w:r>
      <w:r w:rsidRPr="00863040">
        <w:rPr>
          <w:sz w:val="18"/>
          <w:szCs w:val="18"/>
          <w:lang w:val="mn-MN"/>
        </w:rPr>
        <w:t xml:space="preserve"> ба B</w:t>
      </w:r>
      <w:r w:rsidRPr="00863040">
        <w:rPr>
          <w:sz w:val="18"/>
          <w:szCs w:val="18"/>
          <w:vertAlign w:val="subscript"/>
          <w:lang w:val="mn-MN"/>
        </w:rPr>
        <w:t>C</w:t>
      </w:r>
      <w:r w:rsidRPr="00863040">
        <w:rPr>
          <w:sz w:val="18"/>
          <w:szCs w:val="18"/>
          <w:lang w:val="mn-MN"/>
        </w:rPr>
        <w:t xml:space="preserve"> –</w:t>
      </w:r>
      <w:r w:rsidRPr="004B3C36">
        <w:rPr>
          <w:sz w:val="18"/>
          <w:szCs w:val="18"/>
          <w:lang w:val="mn-MN"/>
        </w:rPr>
        <w:t xml:space="preserve"> </w:t>
      </w:r>
      <w:r w:rsidRPr="00863040">
        <w:rPr>
          <w:sz w:val="18"/>
          <w:szCs w:val="18"/>
          <w:lang w:val="mn-MN"/>
        </w:rPr>
        <w:t xml:space="preserve">гэсэн хоёр итгэлцүүрийн нийлбэр нь валют бүрийн </w:t>
      </w:r>
      <w:r w:rsidRPr="003F5815">
        <w:rPr>
          <w:sz w:val="18"/>
          <w:szCs w:val="18"/>
          <w:lang w:val="mn-MN"/>
        </w:rPr>
        <w:t>томъёонд</w:t>
      </w:r>
      <w:r w:rsidRPr="00863040">
        <w:rPr>
          <w:sz w:val="18"/>
          <w:szCs w:val="18"/>
          <w:lang w:val="mn-MN"/>
        </w:rPr>
        <w:t xml:space="preserve"> 1 (нэг) байна. Энэ хоёр итгэлцүүр нь ихэвчлэн</w:t>
      </w:r>
      <w:r w:rsidRPr="004B3C36">
        <w:rPr>
          <w:sz w:val="18"/>
          <w:szCs w:val="18"/>
          <w:lang w:val="mn-MN"/>
        </w:rPr>
        <w:t xml:space="preserve"> </w:t>
      </w:r>
      <w:r w:rsidRPr="00863040">
        <w:rPr>
          <w:sz w:val="18"/>
          <w:szCs w:val="18"/>
          <w:lang w:val="mn-MN"/>
        </w:rPr>
        <w:t>ихэнх валютын хувьд ижил байдаг. Төлбөрийн тохируулга хийхгүй хэсэгт зориулсан А итгэлцүүр нь тогтмол үнийн болон бусад тохируулга үл хийгдэх элементүүдийг тусгасан ойролцоо үзүүлэлт (ихэвчлэн 0,15) юм. Валют бүрийн тохируулгын дүнг гэрээний үнэд нэмнэ.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E2611" w14:textId="77777777" w:rsidR="005F24DE" w:rsidRDefault="005F2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46717" w14:textId="77777777" w:rsidR="005F24DE" w:rsidRDefault="005F24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E0501" w14:textId="77777777" w:rsidR="005F24DE" w:rsidRDefault="005F24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AD2F8" w14:textId="77777777" w:rsidR="005F24DE" w:rsidRDefault="005F24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47411" w14:textId="77777777" w:rsidR="005F24DE" w:rsidRDefault="005F24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8EA2D" w14:textId="77777777" w:rsidR="005F24DE" w:rsidRDefault="005F24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108B3" w14:textId="77777777" w:rsidR="005F24DE" w:rsidRDefault="005F24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8E6F1" w14:textId="77777777" w:rsidR="005F24DE" w:rsidRDefault="005F24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A220F" w14:textId="77777777" w:rsidR="005F24DE" w:rsidRDefault="005F2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A10A8"/>
    <w:multiLevelType w:val="multilevel"/>
    <w:tmpl w:val="56FC8BD2"/>
    <w:lvl w:ilvl="0">
      <w:start w:val="7"/>
      <w:numFmt w:val="decimal"/>
      <w:lvlText w:val="%1."/>
      <w:lvlJc w:val="left"/>
      <w:pPr>
        <w:ind w:left="400" w:hanging="40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 w15:restartNumberingAfterBreak="0">
    <w:nsid w:val="0B915EA9"/>
    <w:multiLevelType w:val="hybridMultilevel"/>
    <w:tmpl w:val="E9DE8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773C1"/>
    <w:multiLevelType w:val="multilevel"/>
    <w:tmpl w:val="BAAE3050"/>
    <w:lvl w:ilvl="0">
      <w:start w:val="6"/>
      <w:numFmt w:val="decimal"/>
      <w:lvlText w:val="%1."/>
      <w:lvlJc w:val="left"/>
      <w:pPr>
        <w:ind w:left="400" w:hanging="400"/>
      </w:pPr>
      <w:rPr>
        <w:rFonts w:hint="default"/>
      </w:rPr>
    </w:lvl>
    <w:lvl w:ilvl="1">
      <w:start w:val="1"/>
      <w:numFmt w:val="decimal"/>
      <w:lvlText w:val="%1.%2."/>
      <w:lvlJc w:val="left"/>
      <w:pPr>
        <w:ind w:left="1120"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3" w15:restartNumberingAfterBreak="0">
    <w:nsid w:val="14D32194"/>
    <w:multiLevelType w:val="multilevel"/>
    <w:tmpl w:val="A21A6DB6"/>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8E83846"/>
    <w:multiLevelType w:val="multilevel"/>
    <w:tmpl w:val="264EC66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A756D7"/>
    <w:multiLevelType w:val="multilevel"/>
    <w:tmpl w:val="10641B0C"/>
    <w:lvl w:ilvl="0">
      <w:start w:val="1"/>
      <w:numFmt w:val="decimal"/>
      <w:pStyle w:val="Style2"/>
      <w:lvlText w:val="%1."/>
      <w:lvlJc w:val="left"/>
      <w:pPr>
        <w:ind w:left="360" w:hanging="360"/>
      </w:pPr>
      <w:rPr>
        <w:rFonts w:hint="default"/>
        <w:b/>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6" w15:restartNumberingAfterBreak="0">
    <w:nsid w:val="1E6078DB"/>
    <w:multiLevelType w:val="hybridMultilevel"/>
    <w:tmpl w:val="3CCCD742"/>
    <w:lvl w:ilvl="0" w:tplc="D21AE2EC">
      <w:start w:val="1"/>
      <w:numFmt w:val="bullet"/>
      <w:lvlText w:val="-"/>
      <w:lvlJc w:val="left"/>
      <w:pPr>
        <w:ind w:left="720" w:hanging="360"/>
      </w:pPr>
      <w:rPr>
        <w:rFonts w:ascii="Arial" w:eastAsiaTheme="minorHAnsi" w:hAnsi="Arial" w:cs="Arial" w:hint="default"/>
        <w:b/>
        <w:i/>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 w15:restartNumberingAfterBreak="0">
    <w:nsid w:val="20F92BC3"/>
    <w:multiLevelType w:val="multilevel"/>
    <w:tmpl w:val="4718DD5A"/>
    <w:lvl w:ilvl="0">
      <w:start w:val="10"/>
      <w:numFmt w:val="decimal"/>
      <w:lvlText w:val="%1."/>
      <w:lvlJc w:val="left"/>
      <w:pPr>
        <w:ind w:left="540" w:hanging="54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8" w15:restartNumberingAfterBreak="0">
    <w:nsid w:val="21A160F1"/>
    <w:multiLevelType w:val="multilevel"/>
    <w:tmpl w:val="AC04B576"/>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440" w:hanging="1080"/>
      </w:pPr>
      <w:rPr>
        <w:rFonts w:hint="default"/>
      </w:rPr>
    </w:lvl>
    <w:lvl w:ilvl="4">
      <w:start w:val="1"/>
      <w:numFmt w:val="decimal"/>
      <w:lvlText w:val="%1.%2.%3.%4.%5."/>
      <w:lvlJc w:val="left"/>
      <w:pPr>
        <w:ind w:left="5560" w:hanging="1080"/>
      </w:pPr>
      <w:rPr>
        <w:rFonts w:hint="default"/>
      </w:rPr>
    </w:lvl>
    <w:lvl w:ilvl="5">
      <w:start w:val="1"/>
      <w:numFmt w:val="decimal"/>
      <w:lvlText w:val="%1.%2.%3.%4.%5.%6."/>
      <w:lvlJc w:val="left"/>
      <w:pPr>
        <w:ind w:left="7040" w:hanging="1440"/>
      </w:pPr>
      <w:rPr>
        <w:rFonts w:hint="default"/>
      </w:rPr>
    </w:lvl>
    <w:lvl w:ilvl="6">
      <w:start w:val="1"/>
      <w:numFmt w:val="decimal"/>
      <w:lvlText w:val="%1.%2.%3.%4.%5.%6.%7."/>
      <w:lvlJc w:val="left"/>
      <w:pPr>
        <w:ind w:left="8160" w:hanging="1440"/>
      </w:pPr>
      <w:rPr>
        <w:rFonts w:hint="default"/>
      </w:rPr>
    </w:lvl>
    <w:lvl w:ilvl="7">
      <w:start w:val="1"/>
      <w:numFmt w:val="decimal"/>
      <w:lvlText w:val="%1.%2.%3.%4.%5.%6.%7.%8."/>
      <w:lvlJc w:val="left"/>
      <w:pPr>
        <w:ind w:left="9640" w:hanging="1800"/>
      </w:pPr>
      <w:rPr>
        <w:rFonts w:hint="default"/>
      </w:rPr>
    </w:lvl>
    <w:lvl w:ilvl="8">
      <w:start w:val="1"/>
      <w:numFmt w:val="decimal"/>
      <w:lvlText w:val="%1.%2.%3.%4.%5.%6.%7.%8.%9."/>
      <w:lvlJc w:val="left"/>
      <w:pPr>
        <w:ind w:left="11120" w:hanging="2160"/>
      </w:pPr>
      <w:rPr>
        <w:rFonts w:hint="default"/>
      </w:rPr>
    </w:lvl>
  </w:abstractNum>
  <w:abstractNum w:abstractNumId="9" w15:restartNumberingAfterBreak="0">
    <w:nsid w:val="231C1A25"/>
    <w:multiLevelType w:val="multilevel"/>
    <w:tmpl w:val="56FC8BD2"/>
    <w:lvl w:ilvl="0">
      <w:start w:val="5"/>
      <w:numFmt w:val="decimal"/>
      <w:lvlText w:val="%1."/>
      <w:lvlJc w:val="left"/>
      <w:pPr>
        <w:ind w:left="400" w:hanging="40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0" w15:restartNumberingAfterBreak="0">
    <w:nsid w:val="244E71E2"/>
    <w:multiLevelType w:val="hybridMultilevel"/>
    <w:tmpl w:val="89DA0C00"/>
    <w:lvl w:ilvl="0" w:tplc="7EC23D60">
      <w:start w:val="1"/>
      <w:numFmt w:val="decimal"/>
      <w:lvlText w:val="%1."/>
      <w:lvlJc w:val="left"/>
      <w:pPr>
        <w:tabs>
          <w:tab w:val="num" w:pos="720"/>
        </w:tabs>
        <w:ind w:left="720" w:hanging="360"/>
      </w:pPr>
    </w:lvl>
    <w:lvl w:ilvl="1" w:tplc="10A63396">
      <w:start w:val="1"/>
      <w:numFmt w:val="lowerLetter"/>
      <w:lvlText w:val="%2."/>
      <w:lvlJc w:val="left"/>
      <w:pPr>
        <w:tabs>
          <w:tab w:val="num" w:pos="1440"/>
        </w:tabs>
        <w:ind w:left="1440" w:hanging="360"/>
      </w:pPr>
    </w:lvl>
    <w:lvl w:ilvl="2" w:tplc="8C44A0CE" w:tentative="1">
      <w:start w:val="1"/>
      <w:numFmt w:val="lowerRoman"/>
      <w:lvlText w:val="%3."/>
      <w:lvlJc w:val="right"/>
      <w:pPr>
        <w:tabs>
          <w:tab w:val="num" w:pos="2160"/>
        </w:tabs>
        <w:ind w:left="2160" w:hanging="180"/>
      </w:pPr>
    </w:lvl>
    <w:lvl w:ilvl="3" w:tplc="7AD25F86" w:tentative="1">
      <w:start w:val="1"/>
      <w:numFmt w:val="decimal"/>
      <w:lvlText w:val="%4."/>
      <w:lvlJc w:val="left"/>
      <w:pPr>
        <w:tabs>
          <w:tab w:val="num" w:pos="2880"/>
        </w:tabs>
        <w:ind w:left="2880" w:hanging="360"/>
      </w:pPr>
    </w:lvl>
    <w:lvl w:ilvl="4" w:tplc="1640FE2E" w:tentative="1">
      <w:start w:val="1"/>
      <w:numFmt w:val="lowerLetter"/>
      <w:lvlText w:val="%5."/>
      <w:lvlJc w:val="left"/>
      <w:pPr>
        <w:tabs>
          <w:tab w:val="num" w:pos="3600"/>
        </w:tabs>
        <w:ind w:left="3600" w:hanging="360"/>
      </w:pPr>
    </w:lvl>
    <w:lvl w:ilvl="5" w:tplc="CB32FAFA" w:tentative="1">
      <w:start w:val="1"/>
      <w:numFmt w:val="lowerRoman"/>
      <w:lvlText w:val="%6."/>
      <w:lvlJc w:val="right"/>
      <w:pPr>
        <w:tabs>
          <w:tab w:val="num" w:pos="4320"/>
        </w:tabs>
        <w:ind w:left="4320" w:hanging="180"/>
      </w:pPr>
    </w:lvl>
    <w:lvl w:ilvl="6" w:tplc="FFF2B246" w:tentative="1">
      <w:start w:val="1"/>
      <w:numFmt w:val="decimal"/>
      <w:lvlText w:val="%7."/>
      <w:lvlJc w:val="left"/>
      <w:pPr>
        <w:tabs>
          <w:tab w:val="num" w:pos="5040"/>
        </w:tabs>
        <w:ind w:left="5040" w:hanging="360"/>
      </w:pPr>
    </w:lvl>
    <w:lvl w:ilvl="7" w:tplc="D5D296EA" w:tentative="1">
      <w:start w:val="1"/>
      <w:numFmt w:val="lowerLetter"/>
      <w:lvlText w:val="%8."/>
      <w:lvlJc w:val="left"/>
      <w:pPr>
        <w:tabs>
          <w:tab w:val="num" w:pos="5760"/>
        </w:tabs>
        <w:ind w:left="5760" w:hanging="360"/>
      </w:pPr>
    </w:lvl>
    <w:lvl w:ilvl="8" w:tplc="0B40E4E2" w:tentative="1">
      <w:start w:val="1"/>
      <w:numFmt w:val="lowerRoman"/>
      <w:lvlText w:val="%9."/>
      <w:lvlJc w:val="right"/>
      <w:pPr>
        <w:tabs>
          <w:tab w:val="num" w:pos="6480"/>
        </w:tabs>
        <w:ind w:left="6480" w:hanging="180"/>
      </w:pPr>
    </w:lvl>
  </w:abstractNum>
  <w:abstractNum w:abstractNumId="11" w15:restartNumberingAfterBreak="0">
    <w:nsid w:val="349B68A0"/>
    <w:multiLevelType w:val="hybridMultilevel"/>
    <w:tmpl w:val="9702C7E0"/>
    <w:lvl w:ilvl="0" w:tplc="6EA05684">
      <w:start w:val="1"/>
      <w:numFmt w:val="decimal"/>
      <w:lvlText w:val="%1."/>
      <w:lvlJc w:val="left"/>
      <w:pPr>
        <w:ind w:left="1069" w:hanging="36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73C39B9"/>
    <w:multiLevelType w:val="multilevel"/>
    <w:tmpl w:val="77A0B514"/>
    <w:lvl w:ilvl="0">
      <w:start w:val="3"/>
      <w:numFmt w:val="decimal"/>
      <w:lvlText w:val="%1."/>
      <w:lvlJc w:val="left"/>
      <w:pPr>
        <w:ind w:left="400" w:hanging="40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15:restartNumberingAfterBreak="0">
    <w:nsid w:val="376C756A"/>
    <w:multiLevelType w:val="multilevel"/>
    <w:tmpl w:val="7B9A64C4"/>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986158F"/>
    <w:multiLevelType w:val="hybridMultilevel"/>
    <w:tmpl w:val="FEFCB04C"/>
    <w:lvl w:ilvl="0" w:tplc="322AFA4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944D98"/>
    <w:multiLevelType w:val="multilevel"/>
    <w:tmpl w:val="2864D6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525AB1"/>
    <w:multiLevelType w:val="multilevel"/>
    <w:tmpl w:val="E6ECA952"/>
    <w:lvl w:ilvl="0">
      <w:start w:val="1"/>
      <w:numFmt w:val="decimal"/>
      <w:lvlText w:val="%1."/>
      <w:lvlJc w:val="left"/>
      <w:pPr>
        <w:ind w:left="1069"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2891" w:hanging="720"/>
      </w:pPr>
      <w:rPr>
        <w:rFonts w:hint="default"/>
      </w:rPr>
    </w:lvl>
    <w:lvl w:ilvl="3">
      <w:start w:val="1"/>
      <w:numFmt w:val="decimal"/>
      <w:isLgl/>
      <w:lvlText w:val="%1.%2.%3.%4."/>
      <w:lvlJc w:val="left"/>
      <w:pPr>
        <w:ind w:left="3982" w:hanging="1080"/>
      </w:pPr>
      <w:rPr>
        <w:rFonts w:hint="default"/>
      </w:rPr>
    </w:lvl>
    <w:lvl w:ilvl="4">
      <w:start w:val="1"/>
      <w:numFmt w:val="decimal"/>
      <w:isLgl/>
      <w:lvlText w:val="%1.%2.%3.%4.%5."/>
      <w:lvlJc w:val="left"/>
      <w:pPr>
        <w:ind w:left="4713" w:hanging="1080"/>
      </w:pPr>
      <w:rPr>
        <w:rFonts w:hint="default"/>
      </w:rPr>
    </w:lvl>
    <w:lvl w:ilvl="5">
      <w:start w:val="1"/>
      <w:numFmt w:val="decimal"/>
      <w:isLgl/>
      <w:lvlText w:val="%1.%2.%3.%4.%5.%6."/>
      <w:lvlJc w:val="left"/>
      <w:pPr>
        <w:ind w:left="5804" w:hanging="1440"/>
      </w:pPr>
      <w:rPr>
        <w:rFonts w:hint="default"/>
      </w:rPr>
    </w:lvl>
    <w:lvl w:ilvl="6">
      <w:start w:val="1"/>
      <w:numFmt w:val="decimal"/>
      <w:isLgl/>
      <w:lvlText w:val="%1.%2.%3.%4.%5.%6.%7."/>
      <w:lvlJc w:val="left"/>
      <w:pPr>
        <w:ind w:left="6535" w:hanging="1440"/>
      </w:pPr>
      <w:rPr>
        <w:rFonts w:hint="default"/>
      </w:rPr>
    </w:lvl>
    <w:lvl w:ilvl="7">
      <w:start w:val="1"/>
      <w:numFmt w:val="decimal"/>
      <w:isLgl/>
      <w:lvlText w:val="%1.%2.%3.%4.%5.%6.%7.%8."/>
      <w:lvlJc w:val="left"/>
      <w:pPr>
        <w:ind w:left="7626" w:hanging="1800"/>
      </w:pPr>
      <w:rPr>
        <w:rFonts w:hint="default"/>
      </w:rPr>
    </w:lvl>
    <w:lvl w:ilvl="8">
      <w:start w:val="1"/>
      <w:numFmt w:val="decimal"/>
      <w:isLgl/>
      <w:lvlText w:val="%1.%2.%3.%4.%5.%6.%7.%8.%9."/>
      <w:lvlJc w:val="left"/>
      <w:pPr>
        <w:ind w:left="8357" w:hanging="1800"/>
      </w:pPr>
      <w:rPr>
        <w:rFonts w:hint="default"/>
      </w:rPr>
    </w:lvl>
  </w:abstractNum>
  <w:abstractNum w:abstractNumId="17" w15:restartNumberingAfterBreak="0">
    <w:nsid w:val="4C343139"/>
    <w:multiLevelType w:val="multilevel"/>
    <w:tmpl w:val="1598C186"/>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CB75A29"/>
    <w:multiLevelType w:val="hybridMultilevel"/>
    <w:tmpl w:val="B08A1C3C"/>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C30F1B"/>
    <w:multiLevelType w:val="hybridMultilevel"/>
    <w:tmpl w:val="FFFFFFFF"/>
    <w:styleLink w:val="FormStyle"/>
    <w:lvl w:ilvl="0" w:tplc="F6B63FFE">
      <w:start w:val="1"/>
      <w:numFmt w:val="decimal"/>
      <w:lvlText w:val="%1."/>
      <w:lvlJc w:val="left"/>
      <w:pPr>
        <w:tabs>
          <w:tab w:val="num" w:pos="720"/>
        </w:tabs>
        <w:ind w:left="720" w:hanging="720"/>
      </w:pPr>
    </w:lvl>
    <w:lvl w:ilvl="1" w:tplc="6AC2323E">
      <w:start w:val="1"/>
      <w:numFmt w:val="decimal"/>
      <w:lvlText w:val="%2."/>
      <w:lvlJc w:val="left"/>
      <w:pPr>
        <w:tabs>
          <w:tab w:val="num" w:pos="1440"/>
        </w:tabs>
        <w:ind w:left="1440" w:hanging="720"/>
      </w:pPr>
    </w:lvl>
    <w:lvl w:ilvl="2" w:tplc="DE7CC4B6">
      <w:start w:val="1"/>
      <w:numFmt w:val="decimal"/>
      <w:lvlText w:val="%3."/>
      <w:lvlJc w:val="left"/>
      <w:pPr>
        <w:tabs>
          <w:tab w:val="num" w:pos="2160"/>
        </w:tabs>
        <w:ind w:left="2160" w:hanging="720"/>
      </w:pPr>
    </w:lvl>
    <w:lvl w:ilvl="3" w:tplc="2922485C">
      <w:start w:val="1"/>
      <w:numFmt w:val="decimal"/>
      <w:lvlText w:val="%4."/>
      <w:lvlJc w:val="left"/>
      <w:pPr>
        <w:tabs>
          <w:tab w:val="num" w:pos="2880"/>
        </w:tabs>
        <w:ind w:left="2880" w:hanging="720"/>
      </w:pPr>
    </w:lvl>
    <w:lvl w:ilvl="4" w:tplc="47342CC8">
      <w:start w:val="1"/>
      <w:numFmt w:val="decimal"/>
      <w:lvlText w:val="%5."/>
      <w:lvlJc w:val="left"/>
      <w:pPr>
        <w:tabs>
          <w:tab w:val="num" w:pos="3600"/>
        </w:tabs>
        <w:ind w:left="3600" w:hanging="720"/>
      </w:pPr>
    </w:lvl>
    <w:lvl w:ilvl="5" w:tplc="662C1918">
      <w:start w:val="1"/>
      <w:numFmt w:val="decimal"/>
      <w:lvlText w:val="%6."/>
      <w:lvlJc w:val="left"/>
      <w:pPr>
        <w:tabs>
          <w:tab w:val="num" w:pos="4320"/>
        </w:tabs>
        <w:ind w:left="4320" w:hanging="720"/>
      </w:pPr>
    </w:lvl>
    <w:lvl w:ilvl="6" w:tplc="3410D700">
      <w:start w:val="1"/>
      <w:numFmt w:val="decimal"/>
      <w:lvlText w:val="%7."/>
      <w:lvlJc w:val="left"/>
      <w:pPr>
        <w:tabs>
          <w:tab w:val="num" w:pos="5040"/>
        </w:tabs>
        <w:ind w:left="5040" w:hanging="720"/>
      </w:pPr>
    </w:lvl>
    <w:lvl w:ilvl="7" w:tplc="D3F623E6">
      <w:start w:val="1"/>
      <w:numFmt w:val="decimal"/>
      <w:lvlText w:val="%8."/>
      <w:lvlJc w:val="left"/>
      <w:pPr>
        <w:tabs>
          <w:tab w:val="num" w:pos="5760"/>
        </w:tabs>
        <w:ind w:left="5760" w:hanging="720"/>
      </w:pPr>
    </w:lvl>
    <w:lvl w:ilvl="8" w:tplc="7D32571C">
      <w:start w:val="1"/>
      <w:numFmt w:val="decimal"/>
      <w:lvlText w:val="%9."/>
      <w:lvlJc w:val="left"/>
      <w:pPr>
        <w:tabs>
          <w:tab w:val="num" w:pos="6480"/>
        </w:tabs>
        <w:ind w:left="6480" w:hanging="720"/>
      </w:pPr>
    </w:lvl>
  </w:abstractNum>
  <w:abstractNum w:abstractNumId="20" w15:restartNumberingAfterBreak="0">
    <w:nsid w:val="70681C96"/>
    <w:multiLevelType w:val="multilevel"/>
    <w:tmpl w:val="A366F646"/>
    <w:lvl w:ilvl="0">
      <w:start w:val="2"/>
      <w:numFmt w:val="decimal"/>
      <w:lvlText w:val="%1."/>
      <w:lvlJc w:val="left"/>
      <w:pPr>
        <w:ind w:left="400" w:hanging="40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1" w15:restartNumberingAfterBreak="0">
    <w:nsid w:val="769B79E3"/>
    <w:multiLevelType w:val="hybridMultilevel"/>
    <w:tmpl w:val="7C4E2D70"/>
    <w:lvl w:ilvl="0" w:tplc="D21AE2EC">
      <w:start w:val="1"/>
      <w:numFmt w:val="bullet"/>
      <w:lvlText w:val="-"/>
      <w:lvlJc w:val="left"/>
      <w:pPr>
        <w:ind w:left="720" w:hanging="360"/>
      </w:pPr>
      <w:rPr>
        <w:rFonts w:ascii="Arial" w:eastAsiaTheme="minorHAnsi" w:hAnsi="Arial" w:cs="Arial" w:hint="default"/>
        <w:b/>
        <w:i/>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16cid:durableId="525364644">
    <w:abstractNumId w:val="5"/>
  </w:num>
  <w:num w:numId="2" w16cid:durableId="1335841727">
    <w:abstractNumId w:val="15"/>
  </w:num>
  <w:num w:numId="3" w16cid:durableId="839345318">
    <w:abstractNumId w:val="15"/>
    <w:lvlOverride w:ilvl="0">
      <w:startOverride w:val="33"/>
    </w:lvlOverride>
    <w:lvlOverride w:ilvl="1">
      <w:startOverride w:val="1"/>
    </w:lvlOverride>
    <w:lvlOverride w:ilvl="2">
      <w:startOverride w:val="1"/>
    </w:lvlOverride>
  </w:num>
  <w:num w:numId="4" w16cid:durableId="445931640">
    <w:abstractNumId w:val="15"/>
    <w:lvlOverride w:ilvl="0">
      <w:startOverride w:val="34"/>
    </w:lvlOverride>
    <w:lvlOverride w:ilvl="1">
      <w:startOverride w:val="1"/>
    </w:lvlOverride>
    <w:lvlOverride w:ilvl="2">
      <w:startOverride w:val="2"/>
    </w:lvlOverride>
  </w:num>
  <w:num w:numId="5" w16cid:durableId="1504707333">
    <w:abstractNumId w:val="15"/>
    <w:lvlOverride w:ilvl="0">
      <w:startOverride w:val="33"/>
    </w:lvlOverride>
    <w:lvlOverride w:ilvl="1">
      <w:startOverride w:val="1"/>
    </w:lvlOverride>
    <w:lvlOverride w:ilvl="2">
      <w:startOverride w:val="6"/>
    </w:lvlOverride>
  </w:num>
  <w:num w:numId="6" w16cid:durableId="537859498">
    <w:abstractNumId w:val="10"/>
  </w:num>
  <w:num w:numId="7" w16cid:durableId="950086269">
    <w:abstractNumId w:val="1"/>
  </w:num>
  <w:num w:numId="8" w16cid:durableId="213322673">
    <w:abstractNumId w:val="19"/>
  </w:num>
  <w:num w:numId="9" w16cid:durableId="773793511">
    <w:abstractNumId w:val="16"/>
  </w:num>
  <w:num w:numId="10" w16cid:durableId="563686562">
    <w:abstractNumId w:val="17"/>
  </w:num>
  <w:num w:numId="11" w16cid:durableId="1546718316">
    <w:abstractNumId w:val="4"/>
  </w:num>
  <w:num w:numId="12" w16cid:durableId="908424710">
    <w:abstractNumId w:val="20"/>
  </w:num>
  <w:num w:numId="13" w16cid:durableId="1502506423">
    <w:abstractNumId w:val="13"/>
  </w:num>
  <w:num w:numId="14" w16cid:durableId="412825291">
    <w:abstractNumId w:val="9"/>
  </w:num>
  <w:num w:numId="15" w16cid:durableId="704794840">
    <w:abstractNumId w:val="2"/>
  </w:num>
  <w:num w:numId="16" w16cid:durableId="632293401">
    <w:abstractNumId w:val="0"/>
  </w:num>
  <w:num w:numId="17" w16cid:durableId="37047737">
    <w:abstractNumId w:val="12"/>
  </w:num>
  <w:num w:numId="18" w16cid:durableId="1114128961">
    <w:abstractNumId w:val="3"/>
  </w:num>
  <w:num w:numId="19" w16cid:durableId="1210805052">
    <w:abstractNumId w:val="8"/>
  </w:num>
  <w:num w:numId="20" w16cid:durableId="2080593578">
    <w:abstractNumId w:val="7"/>
  </w:num>
  <w:num w:numId="21" w16cid:durableId="1584485979">
    <w:abstractNumId w:val="15"/>
  </w:num>
  <w:num w:numId="22" w16cid:durableId="170533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3263686">
    <w:abstractNumId w:val="6"/>
  </w:num>
  <w:num w:numId="24" w16cid:durableId="1504008627">
    <w:abstractNumId w:val="21"/>
  </w:num>
  <w:num w:numId="25" w16cid:durableId="975379174">
    <w:abstractNumId w:val="11"/>
  </w:num>
  <w:num w:numId="26" w16cid:durableId="647057865">
    <w:abstractNumId w:val="18"/>
  </w:num>
  <w:num w:numId="27" w16cid:durableId="56403167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ysTQxtbC0MLEwMzdW0lEKTi0uzszPAykwqgUANgME/ywAAAA="/>
  </w:docVars>
  <w:rsids>
    <w:rsidRoot w:val="0079398B"/>
    <w:rsid w:val="00004251"/>
    <w:rsid w:val="0001024B"/>
    <w:rsid w:val="00013F7C"/>
    <w:rsid w:val="00016865"/>
    <w:rsid w:val="00024BFA"/>
    <w:rsid w:val="000307E0"/>
    <w:rsid w:val="00035AA2"/>
    <w:rsid w:val="00037793"/>
    <w:rsid w:val="000443C0"/>
    <w:rsid w:val="000447A1"/>
    <w:rsid w:val="00060DF8"/>
    <w:rsid w:val="00064388"/>
    <w:rsid w:val="0008531C"/>
    <w:rsid w:val="0009183B"/>
    <w:rsid w:val="00092F9C"/>
    <w:rsid w:val="00095A85"/>
    <w:rsid w:val="000B682A"/>
    <w:rsid w:val="000D312D"/>
    <w:rsid w:val="000D5BF5"/>
    <w:rsid w:val="000E1CD5"/>
    <w:rsid w:val="001053F0"/>
    <w:rsid w:val="00106F2E"/>
    <w:rsid w:val="00107AD3"/>
    <w:rsid w:val="001142AA"/>
    <w:rsid w:val="00127ABF"/>
    <w:rsid w:val="001331C0"/>
    <w:rsid w:val="00145788"/>
    <w:rsid w:val="001474DC"/>
    <w:rsid w:val="0014786D"/>
    <w:rsid w:val="00150FD9"/>
    <w:rsid w:val="001522C5"/>
    <w:rsid w:val="0015488D"/>
    <w:rsid w:val="00165968"/>
    <w:rsid w:val="00171E50"/>
    <w:rsid w:val="00171E54"/>
    <w:rsid w:val="00176676"/>
    <w:rsid w:val="00181AE4"/>
    <w:rsid w:val="001844C2"/>
    <w:rsid w:val="00194F96"/>
    <w:rsid w:val="001B01DC"/>
    <w:rsid w:val="001B7B02"/>
    <w:rsid w:val="001C070B"/>
    <w:rsid w:val="001D26F8"/>
    <w:rsid w:val="001D3148"/>
    <w:rsid w:val="001D47E0"/>
    <w:rsid w:val="001F3671"/>
    <w:rsid w:val="001F5FB4"/>
    <w:rsid w:val="00204668"/>
    <w:rsid w:val="00205D52"/>
    <w:rsid w:val="00206342"/>
    <w:rsid w:val="002063E5"/>
    <w:rsid w:val="00210BBD"/>
    <w:rsid w:val="0021293B"/>
    <w:rsid w:val="00216C53"/>
    <w:rsid w:val="00221EFB"/>
    <w:rsid w:val="00224386"/>
    <w:rsid w:val="00232D0F"/>
    <w:rsid w:val="00242C97"/>
    <w:rsid w:val="002532CC"/>
    <w:rsid w:val="00256CD0"/>
    <w:rsid w:val="00257274"/>
    <w:rsid w:val="00266681"/>
    <w:rsid w:val="002748CA"/>
    <w:rsid w:val="00275DAA"/>
    <w:rsid w:val="00281EE2"/>
    <w:rsid w:val="002846FF"/>
    <w:rsid w:val="002856A5"/>
    <w:rsid w:val="00293A4C"/>
    <w:rsid w:val="002962DE"/>
    <w:rsid w:val="002A15D1"/>
    <w:rsid w:val="002A2154"/>
    <w:rsid w:val="002A4384"/>
    <w:rsid w:val="002A4E24"/>
    <w:rsid w:val="002B0355"/>
    <w:rsid w:val="002C2FD9"/>
    <w:rsid w:val="002C31C2"/>
    <w:rsid w:val="002E5475"/>
    <w:rsid w:val="002E6151"/>
    <w:rsid w:val="002F526D"/>
    <w:rsid w:val="00306C2F"/>
    <w:rsid w:val="00313F46"/>
    <w:rsid w:val="003172B2"/>
    <w:rsid w:val="00330077"/>
    <w:rsid w:val="00336666"/>
    <w:rsid w:val="00346982"/>
    <w:rsid w:val="0035344C"/>
    <w:rsid w:val="00353F1C"/>
    <w:rsid w:val="00362FF7"/>
    <w:rsid w:val="003632CD"/>
    <w:rsid w:val="0036489C"/>
    <w:rsid w:val="003727D5"/>
    <w:rsid w:val="00375347"/>
    <w:rsid w:val="00383FDB"/>
    <w:rsid w:val="00384271"/>
    <w:rsid w:val="00386EA7"/>
    <w:rsid w:val="00394539"/>
    <w:rsid w:val="003B16EC"/>
    <w:rsid w:val="003B1822"/>
    <w:rsid w:val="003B6D6A"/>
    <w:rsid w:val="003C3507"/>
    <w:rsid w:val="003D0882"/>
    <w:rsid w:val="003D1C7A"/>
    <w:rsid w:val="003D311D"/>
    <w:rsid w:val="003D7996"/>
    <w:rsid w:val="003E0FA1"/>
    <w:rsid w:val="003F7824"/>
    <w:rsid w:val="003F7991"/>
    <w:rsid w:val="004135BC"/>
    <w:rsid w:val="0041373D"/>
    <w:rsid w:val="004150DD"/>
    <w:rsid w:val="004151BC"/>
    <w:rsid w:val="00421493"/>
    <w:rsid w:val="00424988"/>
    <w:rsid w:val="00425650"/>
    <w:rsid w:val="00426A16"/>
    <w:rsid w:val="004305DF"/>
    <w:rsid w:val="00436CFF"/>
    <w:rsid w:val="00440417"/>
    <w:rsid w:val="00453115"/>
    <w:rsid w:val="00453436"/>
    <w:rsid w:val="0045348D"/>
    <w:rsid w:val="004566AA"/>
    <w:rsid w:val="00464001"/>
    <w:rsid w:val="00467F11"/>
    <w:rsid w:val="0047049B"/>
    <w:rsid w:val="00471405"/>
    <w:rsid w:val="004861A5"/>
    <w:rsid w:val="00495938"/>
    <w:rsid w:val="004A47DC"/>
    <w:rsid w:val="004A61D7"/>
    <w:rsid w:val="004A747E"/>
    <w:rsid w:val="004B0786"/>
    <w:rsid w:val="004B0C22"/>
    <w:rsid w:val="004B7DE8"/>
    <w:rsid w:val="004C2EBB"/>
    <w:rsid w:val="004C47A9"/>
    <w:rsid w:val="004C4CE0"/>
    <w:rsid w:val="004C7D54"/>
    <w:rsid w:val="004D3EF9"/>
    <w:rsid w:val="004E54E4"/>
    <w:rsid w:val="004F7548"/>
    <w:rsid w:val="004F77ED"/>
    <w:rsid w:val="00501054"/>
    <w:rsid w:val="005052FD"/>
    <w:rsid w:val="005245B0"/>
    <w:rsid w:val="00533AD6"/>
    <w:rsid w:val="0054777A"/>
    <w:rsid w:val="00553EC7"/>
    <w:rsid w:val="00556032"/>
    <w:rsid w:val="00574865"/>
    <w:rsid w:val="00577D0C"/>
    <w:rsid w:val="00581481"/>
    <w:rsid w:val="00581D53"/>
    <w:rsid w:val="00582B5F"/>
    <w:rsid w:val="005A21F3"/>
    <w:rsid w:val="005A3B6F"/>
    <w:rsid w:val="005A69DE"/>
    <w:rsid w:val="005C2412"/>
    <w:rsid w:val="005C2669"/>
    <w:rsid w:val="005C2810"/>
    <w:rsid w:val="005C29EA"/>
    <w:rsid w:val="005D1819"/>
    <w:rsid w:val="005D31B2"/>
    <w:rsid w:val="005E6DDF"/>
    <w:rsid w:val="005E7FFA"/>
    <w:rsid w:val="005F24DE"/>
    <w:rsid w:val="005F5732"/>
    <w:rsid w:val="00601C43"/>
    <w:rsid w:val="00601D28"/>
    <w:rsid w:val="00603F8B"/>
    <w:rsid w:val="00631779"/>
    <w:rsid w:val="00637502"/>
    <w:rsid w:val="006400F2"/>
    <w:rsid w:val="00655785"/>
    <w:rsid w:val="00662ACC"/>
    <w:rsid w:val="006645E5"/>
    <w:rsid w:val="006673D8"/>
    <w:rsid w:val="00670667"/>
    <w:rsid w:val="006733D7"/>
    <w:rsid w:val="006826E1"/>
    <w:rsid w:val="006904D1"/>
    <w:rsid w:val="0069170D"/>
    <w:rsid w:val="00692808"/>
    <w:rsid w:val="006A4EC4"/>
    <w:rsid w:val="006A6398"/>
    <w:rsid w:val="006B1205"/>
    <w:rsid w:val="006B5F3E"/>
    <w:rsid w:val="006C7235"/>
    <w:rsid w:val="006D5D6A"/>
    <w:rsid w:val="006E1489"/>
    <w:rsid w:val="006E5F07"/>
    <w:rsid w:val="00700DF4"/>
    <w:rsid w:val="00702585"/>
    <w:rsid w:val="00704C90"/>
    <w:rsid w:val="00706C86"/>
    <w:rsid w:val="00721471"/>
    <w:rsid w:val="00732367"/>
    <w:rsid w:val="00737512"/>
    <w:rsid w:val="00741A13"/>
    <w:rsid w:val="007469A4"/>
    <w:rsid w:val="00763E88"/>
    <w:rsid w:val="007678E5"/>
    <w:rsid w:val="00767A7F"/>
    <w:rsid w:val="0077339B"/>
    <w:rsid w:val="007775B3"/>
    <w:rsid w:val="00777DB6"/>
    <w:rsid w:val="00780B38"/>
    <w:rsid w:val="0079398B"/>
    <w:rsid w:val="007A02DC"/>
    <w:rsid w:val="007B1993"/>
    <w:rsid w:val="007B1B5B"/>
    <w:rsid w:val="007B3F87"/>
    <w:rsid w:val="007B6CF3"/>
    <w:rsid w:val="007C5B16"/>
    <w:rsid w:val="007D53AD"/>
    <w:rsid w:val="007D7A06"/>
    <w:rsid w:val="007E6C46"/>
    <w:rsid w:val="007F07D9"/>
    <w:rsid w:val="007F5120"/>
    <w:rsid w:val="00800149"/>
    <w:rsid w:val="008003E1"/>
    <w:rsid w:val="00800754"/>
    <w:rsid w:val="00803D0B"/>
    <w:rsid w:val="00804C89"/>
    <w:rsid w:val="00812875"/>
    <w:rsid w:val="00812EAD"/>
    <w:rsid w:val="00820336"/>
    <w:rsid w:val="008234C1"/>
    <w:rsid w:val="008300D6"/>
    <w:rsid w:val="00867FD2"/>
    <w:rsid w:val="00870418"/>
    <w:rsid w:val="008719EA"/>
    <w:rsid w:val="00875ADC"/>
    <w:rsid w:val="00893F39"/>
    <w:rsid w:val="00897FF9"/>
    <w:rsid w:val="008A0BFA"/>
    <w:rsid w:val="008A1C13"/>
    <w:rsid w:val="008A25F1"/>
    <w:rsid w:val="008A4C8D"/>
    <w:rsid w:val="008B2659"/>
    <w:rsid w:val="008B2F2A"/>
    <w:rsid w:val="008D279D"/>
    <w:rsid w:val="008D27FE"/>
    <w:rsid w:val="008D36D5"/>
    <w:rsid w:val="008D55F5"/>
    <w:rsid w:val="008D6000"/>
    <w:rsid w:val="008E0847"/>
    <w:rsid w:val="008E163C"/>
    <w:rsid w:val="008E7E04"/>
    <w:rsid w:val="008F2070"/>
    <w:rsid w:val="008F25D7"/>
    <w:rsid w:val="00900274"/>
    <w:rsid w:val="009114AC"/>
    <w:rsid w:val="009174CC"/>
    <w:rsid w:val="00917CCA"/>
    <w:rsid w:val="0092196D"/>
    <w:rsid w:val="00922258"/>
    <w:rsid w:val="009258EB"/>
    <w:rsid w:val="00925DDE"/>
    <w:rsid w:val="00930D9D"/>
    <w:rsid w:val="00936E97"/>
    <w:rsid w:val="00940BF9"/>
    <w:rsid w:val="009412C0"/>
    <w:rsid w:val="00941529"/>
    <w:rsid w:val="00974C8E"/>
    <w:rsid w:val="00983D4D"/>
    <w:rsid w:val="00983DC9"/>
    <w:rsid w:val="00993402"/>
    <w:rsid w:val="00993B0C"/>
    <w:rsid w:val="009A3BA2"/>
    <w:rsid w:val="009A45AA"/>
    <w:rsid w:val="009A7CB2"/>
    <w:rsid w:val="009B5C20"/>
    <w:rsid w:val="009C10A8"/>
    <w:rsid w:val="009C707A"/>
    <w:rsid w:val="009D5D69"/>
    <w:rsid w:val="009E1851"/>
    <w:rsid w:val="009E1CCB"/>
    <w:rsid w:val="009F0B34"/>
    <w:rsid w:val="00A0716A"/>
    <w:rsid w:val="00A128EB"/>
    <w:rsid w:val="00A1652F"/>
    <w:rsid w:val="00A20954"/>
    <w:rsid w:val="00A27924"/>
    <w:rsid w:val="00A333FF"/>
    <w:rsid w:val="00A37D2E"/>
    <w:rsid w:val="00A43D54"/>
    <w:rsid w:val="00A51443"/>
    <w:rsid w:val="00A6076B"/>
    <w:rsid w:val="00A64FD7"/>
    <w:rsid w:val="00A6678B"/>
    <w:rsid w:val="00A747CD"/>
    <w:rsid w:val="00A82866"/>
    <w:rsid w:val="00A83421"/>
    <w:rsid w:val="00A84B6D"/>
    <w:rsid w:val="00A914C1"/>
    <w:rsid w:val="00AA1C3F"/>
    <w:rsid w:val="00AB2D24"/>
    <w:rsid w:val="00AB5B8E"/>
    <w:rsid w:val="00AC03A3"/>
    <w:rsid w:val="00AC6C9E"/>
    <w:rsid w:val="00AE7AC9"/>
    <w:rsid w:val="00AF041D"/>
    <w:rsid w:val="00AF19CC"/>
    <w:rsid w:val="00AF2234"/>
    <w:rsid w:val="00AF72BD"/>
    <w:rsid w:val="00B013D2"/>
    <w:rsid w:val="00B01C3E"/>
    <w:rsid w:val="00B2057A"/>
    <w:rsid w:val="00B22DBD"/>
    <w:rsid w:val="00B460B1"/>
    <w:rsid w:val="00B47DC8"/>
    <w:rsid w:val="00B50D8D"/>
    <w:rsid w:val="00B55E8F"/>
    <w:rsid w:val="00B6139B"/>
    <w:rsid w:val="00B64398"/>
    <w:rsid w:val="00B75EED"/>
    <w:rsid w:val="00B76EEF"/>
    <w:rsid w:val="00B84538"/>
    <w:rsid w:val="00B84E87"/>
    <w:rsid w:val="00B9287D"/>
    <w:rsid w:val="00BA0941"/>
    <w:rsid w:val="00BA3B7D"/>
    <w:rsid w:val="00BC7762"/>
    <w:rsid w:val="00BC7DAB"/>
    <w:rsid w:val="00BD42D7"/>
    <w:rsid w:val="00BE7310"/>
    <w:rsid w:val="00BF0961"/>
    <w:rsid w:val="00BF5CDC"/>
    <w:rsid w:val="00BF6B11"/>
    <w:rsid w:val="00C008C8"/>
    <w:rsid w:val="00C114FE"/>
    <w:rsid w:val="00C1200E"/>
    <w:rsid w:val="00C2467A"/>
    <w:rsid w:val="00C3543B"/>
    <w:rsid w:val="00C44F4E"/>
    <w:rsid w:val="00C66204"/>
    <w:rsid w:val="00C90709"/>
    <w:rsid w:val="00C97F53"/>
    <w:rsid w:val="00CA10D2"/>
    <w:rsid w:val="00CB05B5"/>
    <w:rsid w:val="00CB1026"/>
    <w:rsid w:val="00CC2B6D"/>
    <w:rsid w:val="00CC2E9D"/>
    <w:rsid w:val="00CC31C7"/>
    <w:rsid w:val="00CC3488"/>
    <w:rsid w:val="00CC47BB"/>
    <w:rsid w:val="00CC4F90"/>
    <w:rsid w:val="00CC7A8E"/>
    <w:rsid w:val="00CE3A5F"/>
    <w:rsid w:val="00CF22BC"/>
    <w:rsid w:val="00CF2BE8"/>
    <w:rsid w:val="00CF452D"/>
    <w:rsid w:val="00D21D3A"/>
    <w:rsid w:val="00D24006"/>
    <w:rsid w:val="00D26213"/>
    <w:rsid w:val="00D53C45"/>
    <w:rsid w:val="00D54374"/>
    <w:rsid w:val="00D7461B"/>
    <w:rsid w:val="00D756BE"/>
    <w:rsid w:val="00D8123C"/>
    <w:rsid w:val="00D86908"/>
    <w:rsid w:val="00D976C9"/>
    <w:rsid w:val="00DB386C"/>
    <w:rsid w:val="00DB6EA1"/>
    <w:rsid w:val="00DB72DD"/>
    <w:rsid w:val="00DC19B9"/>
    <w:rsid w:val="00DC3211"/>
    <w:rsid w:val="00DC3C55"/>
    <w:rsid w:val="00DC4369"/>
    <w:rsid w:val="00DD5D9B"/>
    <w:rsid w:val="00DE0A35"/>
    <w:rsid w:val="00DE4040"/>
    <w:rsid w:val="00E06E81"/>
    <w:rsid w:val="00E3079A"/>
    <w:rsid w:val="00E332CE"/>
    <w:rsid w:val="00E35B1C"/>
    <w:rsid w:val="00E42EE3"/>
    <w:rsid w:val="00E44F23"/>
    <w:rsid w:val="00E57842"/>
    <w:rsid w:val="00E61850"/>
    <w:rsid w:val="00E67BB6"/>
    <w:rsid w:val="00E74890"/>
    <w:rsid w:val="00E74C9E"/>
    <w:rsid w:val="00E76901"/>
    <w:rsid w:val="00E942CB"/>
    <w:rsid w:val="00E95299"/>
    <w:rsid w:val="00E96CDD"/>
    <w:rsid w:val="00EA14D1"/>
    <w:rsid w:val="00EA3790"/>
    <w:rsid w:val="00EB222E"/>
    <w:rsid w:val="00EB4F6E"/>
    <w:rsid w:val="00EB64E3"/>
    <w:rsid w:val="00EB7B44"/>
    <w:rsid w:val="00EC4482"/>
    <w:rsid w:val="00ED4D3E"/>
    <w:rsid w:val="00ED62F2"/>
    <w:rsid w:val="00EE287E"/>
    <w:rsid w:val="00EE5C3E"/>
    <w:rsid w:val="00EF3255"/>
    <w:rsid w:val="00F042DD"/>
    <w:rsid w:val="00F06FF7"/>
    <w:rsid w:val="00F11E5C"/>
    <w:rsid w:val="00F22121"/>
    <w:rsid w:val="00F400A6"/>
    <w:rsid w:val="00F46B18"/>
    <w:rsid w:val="00F47022"/>
    <w:rsid w:val="00F52434"/>
    <w:rsid w:val="00F57CD5"/>
    <w:rsid w:val="00F63B65"/>
    <w:rsid w:val="00F741D5"/>
    <w:rsid w:val="00F745AB"/>
    <w:rsid w:val="00F75AA8"/>
    <w:rsid w:val="00F83315"/>
    <w:rsid w:val="00F8524B"/>
    <w:rsid w:val="00F95858"/>
    <w:rsid w:val="00FA0EDD"/>
    <w:rsid w:val="00FA1C74"/>
    <w:rsid w:val="00FA33B4"/>
    <w:rsid w:val="00FA39B0"/>
    <w:rsid w:val="00FA5C48"/>
    <w:rsid w:val="00FA6EBE"/>
    <w:rsid w:val="00FB6AEE"/>
    <w:rsid w:val="00FB6B39"/>
    <w:rsid w:val="00FC568D"/>
    <w:rsid w:val="00FE2D4C"/>
    <w:rsid w:val="00FE5E80"/>
    <w:rsid w:val="00FF0479"/>
    <w:rsid w:val="00FF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9DE1"/>
  <w15:chartTrackingRefBased/>
  <w15:docId w15:val="{2AC13566-8B18-452E-97FA-B8B3A7EE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24"/>
    <w:rPr>
      <w:rFonts w:ascii="Arial" w:hAnsi="Arial" w:cs="Arial"/>
      <w:kern w:val="0"/>
      <w:sz w:val="24"/>
      <w:szCs w:val="24"/>
      <w14:ligatures w14:val="none"/>
    </w:rPr>
  </w:style>
  <w:style w:type="paragraph" w:styleId="Heading1">
    <w:name w:val="heading 1"/>
    <w:basedOn w:val="Normal"/>
    <w:next w:val="Normal"/>
    <w:link w:val="Heading1Char"/>
    <w:autoRedefine/>
    <w:qFormat/>
    <w:rsid w:val="00E74C9E"/>
    <w:pPr>
      <w:keepNext/>
      <w:keepLines/>
      <w:framePr w:hSpace="180" w:wrap="around" w:hAnchor="margin" w:y="557"/>
      <w:spacing w:after="120" w:line="240" w:lineRule="auto"/>
      <w:jc w:val="center"/>
      <w:outlineLvl w:val="0"/>
    </w:pPr>
    <w:rPr>
      <w:rFonts w:eastAsiaTheme="majorEastAsia" w:cstheme="majorBidi"/>
      <w:b/>
      <w:szCs w:val="32"/>
      <w:lang w:val="mn-MN"/>
    </w:rPr>
  </w:style>
  <w:style w:type="paragraph" w:styleId="Heading2">
    <w:name w:val="heading 2"/>
    <w:basedOn w:val="Normal"/>
    <w:next w:val="Normal"/>
    <w:link w:val="Heading2Char"/>
    <w:uiPriority w:val="9"/>
    <w:unhideWhenUsed/>
    <w:qFormat/>
    <w:rsid w:val="00B22DBD"/>
    <w:pPr>
      <w:keepNext/>
      <w:keepLines/>
      <w:spacing w:after="120" w:line="240" w:lineRule="auto"/>
      <w:ind w:left="720"/>
      <w:jc w:val="both"/>
      <w:outlineLvl w:val="1"/>
    </w:pPr>
    <w:rPr>
      <w:rFonts w:eastAsiaTheme="majorEastAsia" w:cstheme="majorBidi"/>
      <w:b/>
      <w:color w:val="000000" w:themeColor="text1"/>
      <w:sz w:val="22"/>
      <w:szCs w:val="26"/>
    </w:rPr>
  </w:style>
  <w:style w:type="paragraph" w:styleId="Heading3">
    <w:name w:val="heading 3"/>
    <w:basedOn w:val="Normal"/>
    <w:next w:val="Normal"/>
    <w:link w:val="Heading3Char"/>
    <w:uiPriority w:val="9"/>
    <w:unhideWhenUsed/>
    <w:qFormat/>
    <w:rsid w:val="00B84E87"/>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B84E87"/>
    <w:pPr>
      <w:keepNext/>
      <w:keepLines/>
      <w:tabs>
        <w:tab w:val="num" w:pos="-732"/>
      </w:tabs>
      <w:spacing w:before="40" w:after="0" w:line="276" w:lineRule="auto"/>
      <w:ind w:left="1428" w:hanging="720"/>
      <w:outlineLvl w:val="3"/>
    </w:pPr>
    <w:rPr>
      <w:rFonts w:asciiTheme="majorHAnsi" w:eastAsiaTheme="majorEastAsia" w:hAnsiTheme="majorHAnsi" w:cstheme="majorBidi"/>
      <w:i/>
      <w:iCs/>
      <w:color w:val="2F5496" w:themeColor="accent1" w:themeShade="BF"/>
      <w:szCs w:val="22"/>
    </w:rPr>
  </w:style>
  <w:style w:type="paragraph" w:styleId="Heading5">
    <w:name w:val="heading 5"/>
    <w:basedOn w:val="Normal"/>
    <w:next w:val="Normal"/>
    <w:link w:val="Heading5Char"/>
    <w:unhideWhenUsed/>
    <w:qFormat/>
    <w:rsid w:val="00B84E87"/>
    <w:pPr>
      <w:keepNext/>
      <w:keepLines/>
      <w:tabs>
        <w:tab w:val="num" w:pos="0"/>
      </w:tabs>
      <w:spacing w:before="40" w:after="0"/>
      <w:ind w:left="2880" w:hanging="720"/>
      <w:outlineLvl w:val="4"/>
    </w:pPr>
    <w:rPr>
      <w:rFonts w:asciiTheme="majorHAnsi" w:eastAsiaTheme="majorEastAsia" w:hAnsiTheme="majorHAnsi" w:cstheme="majorBidi"/>
      <w:color w:val="2F5496" w:themeColor="accent1" w:themeShade="BF"/>
      <w:szCs w:val="22"/>
    </w:rPr>
  </w:style>
  <w:style w:type="paragraph" w:styleId="Heading6">
    <w:name w:val="heading 6"/>
    <w:basedOn w:val="Normal"/>
    <w:next w:val="Normal"/>
    <w:link w:val="Heading6Char"/>
    <w:unhideWhenUsed/>
    <w:qFormat/>
    <w:rsid w:val="00B84E87"/>
    <w:pPr>
      <w:keepNext/>
      <w:keepLines/>
      <w:spacing w:before="40" w:after="0"/>
      <w:ind w:left="4320" w:hanging="720"/>
      <w:outlineLvl w:val="5"/>
    </w:pPr>
    <w:rPr>
      <w:rFonts w:asciiTheme="majorHAnsi" w:eastAsiaTheme="majorEastAsia" w:hAnsiTheme="majorHAnsi" w:cstheme="majorBidi"/>
      <w:color w:val="1F3763" w:themeColor="accent1" w:themeShade="7F"/>
      <w:szCs w:val="22"/>
    </w:rPr>
  </w:style>
  <w:style w:type="paragraph" w:styleId="Heading7">
    <w:name w:val="heading 7"/>
    <w:basedOn w:val="Normal"/>
    <w:next w:val="Normal"/>
    <w:link w:val="Heading7Char"/>
    <w:qFormat/>
    <w:rsid w:val="00B84E87"/>
    <w:pPr>
      <w:spacing w:before="240" w:after="60" w:line="240" w:lineRule="auto"/>
      <w:ind w:left="5040" w:hanging="720"/>
      <w:outlineLvl w:val="6"/>
    </w:pPr>
    <w:rPr>
      <w:rFonts w:eastAsia="Times New Roman" w:cs="Times New Roman"/>
      <w:sz w:val="22"/>
      <w:szCs w:val="20"/>
    </w:rPr>
  </w:style>
  <w:style w:type="paragraph" w:styleId="Heading8">
    <w:name w:val="heading 8"/>
    <w:basedOn w:val="Normal"/>
    <w:next w:val="Normal"/>
    <w:link w:val="Heading8Char"/>
    <w:qFormat/>
    <w:rsid w:val="00B84E87"/>
    <w:pPr>
      <w:keepNext/>
      <w:spacing w:after="0" w:line="240" w:lineRule="exact"/>
      <w:ind w:left="5760" w:hanging="720"/>
      <w:jc w:val="center"/>
      <w:outlineLvl w:val="7"/>
    </w:pPr>
    <w:rPr>
      <w:rFonts w:ascii="NewtonCTT" w:eastAsia="Times New Roman" w:hAnsi="NewtonCTT" w:cs="Times New Roman"/>
      <w:b/>
      <w:sz w:val="21"/>
      <w:szCs w:val="20"/>
    </w:rPr>
  </w:style>
  <w:style w:type="paragraph" w:styleId="Heading9">
    <w:name w:val="heading 9"/>
    <w:basedOn w:val="Normal"/>
    <w:next w:val="Normal"/>
    <w:link w:val="Heading9Char"/>
    <w:unhideWhenUsed/>
    <w:qFormat/>
    <w:rsid w:val="00B84E87"/>
    <w:pPr>
      <w:keepNext/>
      <w:keepLines/>
      <w:spacing w:before="40" w:after="0"/>
      <w:ind w:left="6480" w:hanging="7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C9E"/>
    <w:rPr>
      <w:rFonts w:ascii="Arial" w:eastAsiaTheme="majorEastAsia" w:hAnsi="Arial" w:cstheme="majorBidi"/>
      <w:b/>
      <w:kern w:val="0"/>
      <w:sz w:val="24"/>
      <w:szCs w:val="32"/>
      <w:lang w:val="mn-MN"/>
      <w14:ligatures w14:val="none"/>
    </w:rPr>
  </w:style>
  <w:style w:type="character" w:customStyle="1" w:styleId="Heading2Char">
    <w:name w:val="Heading 2 Char"/>
    <w:basedOn w:val="DefaultParagraphFont"/>
    <w:link w:val="Heading2"/>
    <w:uiPriority w:val="9"/>
    <w:rsid w:val="00B22DBD"/>
    <w:rPr>
      <w:rFonts w:ascii="Arial" w:eastAsiaTheme="majorEastAsia" w:hAnsi="Arial" w:cstheme="majorBidi"/>
      <w:b/>
      <w:color w:val="000000" w:themeColor="text1"/>
      <w:kern w:val="0"/>
      <w:szCs w:val="26"/>
      <w14:ligatures w14:val="none"/>
    </w:rPr>
  </w:style>
  <w:style w:type="paragraph" w:styleId="Header">
    <w:name w:val="header"/>
    <w:basedOn w:val="Normal"/>
    <w:link w:val="HeaderChar"/>
    <w:uiPriority w:val="99"/>
    <w:unhideWhenUsed/>
    <w:rsid w:val="0079398B"/>
    <w:pPr>
      <w:tabs>
        <w:tab w:val="center" w:pos="4680"/>
        <w:tab w:val="right" w:pos="9360"/>
      </w:tabs>
      <w:spacing w:after="0" w:line="240" w:lineRule="auto"/>
    </w:pPr>
    <w:rPr>
      <w:rFonts w:ascii="Times New Roman" w:hAnsi="Times New Roman" w:cstheme="minorBidi"/>
      <w:szCs w:val="22"/>
    </w:rPr>
  </w:style>
  <w:style w:type="character" w:customStyle="1" w:styleId="HeaderChar">
    <w:name w:val="Header Char"/>
    <w:basedOn w:val="DefaultParagraphFont"/>
    <w:link w:val="Header"/>
    <w:uiPriority w:val="99"/>
    <w:rsid w:val="0079398B"/>
    <w:rPr>
      <w:rFonts w:ascii="Times New Roman" w:hAnsi="Times New Roman"/>
      <w:kern w:val="0"/>
      <w:sz w:val="24"/>
      <w14:ligatures w14:val="none"/>
    </w:rPr>
  </w:style>
  <w:style w:type="paragraph" w:styleId="Footer">
    <w:name w:val="footer"/>
    <w:basedOn w:val="Normal"/>
    <w:link w:val="FooterChar"/>
    <w:uiPriority w:val="99"/>
    <w:unhideWhenUsed/>
    <w:rsid w:val="0079398B"/>
    <w:pPr>
      <w:tabs>
        <w:tab w:val="center" w:pos="4680"/>
        <w:tab w:val="right" w:pos="9360"/>
      </w:tabs>
      <w:spacing w:after="0" w:line="240" w:lineRule="auto"/>
    </w:pPr>
    <w:rPr>
      <w:rFonts w:ascii="Times New Roman" w:hAnsi="Times New Roman" w:cstheme="minorBidi"/>
      <w:szCs w:val="22"/>
    </w:rPr>
  </w:style>
  <w:style w:type="character" w:customStyle="1" w:styleId="FooterChar">
    <w:name w:val="Footer Char"/>
    <w:basedOn w:val="DefaultParagraphFont"/>
    <w:link w:val="Footer"/>
    <w:uiPriority w:val="99"/>
    <w:rsid w:val="0079398B"/>
    <w:rPr>
      <w:rFonts w:ascii="Times New Roman" w:hAnsi="Times New Roman"/>
      <w:kern w:val="0"/>
      <w:sz w:val="24"/>
      <w14:ligatures w14:val="none"/>
    </w:rPr>
  </w:style>
  <w:style w:type="character" w:styleId="Hyperlink">
    <w:name w:val="Hyperlink"/>
    <w:basedOn w:val="DefaultParagraphFont"/>
    <w:uiPriority w:val="99"/>
    <w:unhideWhenUsed/>
    <w:rsid w:val="0079398B"/>
    <w:rPr>
      <w:color w:val="0563C1" w:themeColor="hyperlink"/>
      <w:u w:val="single"/>
    </w:rPr>
  </w:style>
  <w:style w:type="paragraph" w:styleId="BodyTextIndent">
    <w:name w:val="Body Text Indent"/>
    <w:basedOn w:val="Normal"/>
    <w:link w:val="BodyTextIndentChar"/>
    <w:rsid w:val="0079398B"/>
    <w:pPr>
      <w:spacing w:after="0" w:line="240" w:lineRule="auto"/>
      <w:ind w:left="1440" w:hanging="731"/>
      <w:jc w:val="both"/>
    </w:pPr>
    <w:rPr>
      <w:rFonts w:ascii="Arial Mon" w:eastAsia="Times New Roman" w:hAnsi="Arial Mon" w:cs="Times New Roman"/>
      <w:szCs w:val="20"/>
    </w:rPr>
  </w:style>
  <w:style w:type="character" w:customStyle="1" w:styleId="BodyTextIndentChar">
    <w:name w:val="Body Text Indent Char"/>
    <w:basedOn w:val="DefaultParagraphFont"/>
    <w:link w:val="BodyTextIndent"/>
    <w:rsid w:val="0079398B"/>
    <w:rPr>
      <w:rFonts w:ascii="Arial Mon" w:eastAsia="Times New Roman" w:hAnsi="Arial Mon" w:cs="Times New Roman"/>
      <w:kern w:val="0"/>
      <w:sz w:val="24"/>
      <w:szCs w:val="20"/>
      <w14:ligatures w14:val="none"/>
    </w:rPr>
  </w:style>
  <w:style w:type="paragraph" w:styleId="BodyText3">
    <w:name w:val="Body Text 3"/>
    <w:basedOn w:val="Normal"/>
    <w:link w:val="BodyText3Char"/>
    <w:unhideWhenUsed/>
    <w:rsid w:val="0079398B"/>
    <w:pPr>
      <w:spacing w:after="120"/>
    </w:pPr>
    <w:rPr>
      <w:rFonts w:ascii="Times New Roman" w:hAnsi="Times New Roman" w:cstheme="minorBidi"/>
      <w:sz w:val="16"/>
      <w:szCs w:val="16"/>
    </w:rPr>
  </w:style>
  <w:style w:type="character" w:customStyle="1" w:styleId="BodyText3Char">
    <w:name w:val="Body Text 3 Char"/>
    <w:basedOn w:val="DefaultParagraphFont"/>
    <w:link w:val="BodyText3"/>
    <w:rsid w:val="0079398B"/>
    <w:rPr>
      <w:rFonts w:ascii="Times New Roman" w:hAnsi="Times New Roman"/>
      <w:kern w:val="0"/>
      <w:sz w:val="16"/>
      <w:szCs w:val="16"/>
      <w14:ligatures w14:val="none"/>
    </w:rPr>
  </w:style>
  <w:style w:type="paragraph" w:customStyle="1" w:styleId="Style1">
    <w:name w:val="Style1"/>
    <w:basedOn w:val="FootnoteText"/>
    <w:rsid w:val="0079398B"/>
    <w:pPr>
      <w:jc w:val="both"/>
    </w:pPr>
    <w:rPr>
      <w:rFonts w:ascii="Arial Mon" w:eastAsia="Times New Roman" w:hAnsi="Arial Mon" w:cs="Times New Roman"/>
      <w:sz w:val="22"/>
    </w:rPr>
  </w:style>
  <w:style w:type="paragraph" w:styleId="List">
    <w:name w:val="List"/>
    <w:aliases w:val="1. List"/>
    <w:basedOn w:val="Normal"/>
    <w:rsid w:val="0079398B"/>
    <w:pPr>
      <w:spacing w:before="120" w:after="120" w:line="240" w:lineRule="auto"/>
      <w:ind w:left="1440"/>
      <w:jc w:val="both"/>
    </w:pPr>
    <w:rPr>
      <w:rFonts w:ascii="Times New Roman" w:eastAsia="Times New Roman" w:hAnsi="Times New Roman" w:cs="Times New Roman"/>
      <w:szCs w:val="20"/>
    </w:rPr>
  </w:style>
  <w:style w:type="paragraph" w:styleId="Title">
    <w:name w:val="Title"/>
    <w:aliases w:val="ГАРЧИГ"/>
    <w:basedOn w:val="Normal"/>
    <w:link w:val="TitleChar"/>
    <w:qFormat/>
    <w:rsid w:val="0079398B"/>
    <w:pPr>
      <w:spacing w:after="0" w:line="240" w:lineRule="auto"/>
      <w:jc w:val="center"/>
    </w:pPr>
    <w:rPr>
      <w:rFonts w:ascii="Arial Mon" w:eastAsia="Times New Roman" w:hAnsi="Arial Mon" w:cs="Times New Roman"/>
      <w:szCs w:val="20"/>
    </w:rPr>
  </w:style>
  <w:style w:type="character" w:customStyle="1" w:styleId="TitleChar">
    <w:name w:val="Title Char"/>
    <w:aliases w:val="ГАРЧИГ Char"/>
    <w:basedOn w:val="DefaultParagraphFont"/>
    <w:link w:val="Title"/>
    <w:rsid w:val="0079398B"/>
    <w:rPr>
      <w:rFonts w:ascii="Arial Mon" w:eastAsia="Times New Roman" w:hAnsi="Arial Mon" w:cs="Times New Roman"/>
      <w:kern w:val="0"/>
      <w:sz w:val="24"/>
      <w:szCs w:val="20"/>
      <w14:ligatures w14:val="none"/>
    </w:rPr>
  </w:style>
  <w:style w:type="paragraph" w:styleId="NormalWeb">
    <w:name w:val="Normal (Web)"/>
    <w:basedOn w:val="Normal"/>
    <w:uiPriority w:val="99"/>
    <w:unhideWhenUsed/>
    <w:rsid w:val="0079398B"/>
    <w:pPr>
      <w:spacing w:before="100" w:beforeAutospacing="1" w:after="100" w:afterAutospacing="1" w:line="240" w:lineRule="auto"/>
    </w:pPr>
    <w:rPr>
      <w:rFonts w:ascii="Times New Roman" w:eastAsia="Times New Roman" w:hAnsi="Times New Roman" w:cs="Times New Roman"/>
    </w:rPr>
  </w:style>
  <w:style w:type="paragraph" w:customStyle="1" w:styleId="paragraph">
    <w:name w:val="paragraph"/>
    <w:basedOn w:val="Normal"/>
    <w:rsid w:val="0079398B"/>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79398B"/>
  </w:style>
  <w:style w:type="paragraph" w:styleId="FootnoteText">
    <w:name w:val="footnote text"/>
    <w:basedOn w:val="Normal"/>
    <w:link w:val="FootnoteTextChar"/>
    <w:unhideWhenUsed/>
    <w:rsid w:val="0079398B"/>
    <w:pPr>
      <w:spacing w:after="0" w:line="240" w:lineRule="auto"/>
    </w:pPr>
    <w:rPr>
      <w:sz w:val="20"/>
      <w:szCs w:val="20"/>
    </w:rPr>
  </w:style>
  <w:style w:type="character" w:customStyle="1" w:styleId="FootnoteTextChar">
    <w:name w:val="Footnote Text Char"/>
    <w:basedOn w:val="DefaultParagraphFont"/>
    <w:link w:val="FootnoteText"/>
    <w:rsid w:val="0079398B"/>
    <w:rPr>
      <w:rFonts w:ascii="Arial" w:hAnsi="Arial" w:cs="Arial"/>
      <w:kern w:val="0"/>
      <w:sz w:val="20"/>
      <w:szCs w:val="20"/>
      <w14:ligatures w14:val="none"/>
    </w:rPr>
  </w:style>
  <w:style w:type="table" w:styleId="TableGrid">
    <w:name w:val="Table Grid"/>
    <w:basedOn w:val="TableNormal"/>
    <w:uiPriority w:val="39"/>
    <w:rsid w:val="00793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9398B"/>
    <w:pPr>
      <w:ind w:left="720"/>
      <w:contextualSpacing/>
    </w:pPr>
  </w:style>
  <w:style w:type="character" w:styleId="CommentReference">
    <w:name w:val="annotation reference"/>
    <w:basedOn w:val="DefaultParagraphFont"/>
    <w:unhideWhenUsed/>
    <w:rsid w:val="0079398B"/>
    <w:rPr>
      <w:sz w:val="16"/>
      <w:szCs w:val="16"/>
    </w:rPr>
  </w:style>
  <w:style w:type="paragraph" w:styleId="CommentText">
    <w:name w:val="annotation text"/>
    <w:basedOn w:val="Normal"/>
    <w:link w:val="CommentTextChar"/>
    <w:unhideWhenUsed/>
    <w:rsid w:val="0079398B"/>
    <w:pPr>
      <w:spacing w:after="200" w:line="240" w:lineRule="auto"/>
    </w:pPr>
    <w:rPr>
      <w:rFonts w:ascii="Times New Roman" w:hAnsi="Times New Roman" w:cstheme="minorBidi"/>
      <w:sz w:val="20"/>
      <w:szCs w:val="20"/>
    </w:rPr>
  </w:style>
  <w:style w:type="character" w:customStyle="1" w:styleId="CommentTextChar">
    <w:name w:val="Comment Text Char"/>
    <w:basedOn w:val="DefaultParagraphFont"/>
    <w:link w:val="CommentText"/>
    <w:rsid w:val="0079398B"/>
    <w:rPr>
      <w:rFonts w:ascii="Times New Roman" w:hAnsi="Times New Roman"/>
      <w:kern w:val="0"/>
      <w:sz w:val="20"/>
      <w:szCs w:val="20"/>
      <w14:ligatures w14:val="none"/>
    </w:rPr>
  </w:style>
  <w:style w:type="paragraph" w:styleId="TOCHeading">
    <w:name w:val="TOC Heading"/>
    <w:basedOn w:val="Heading1"/>
    <w:next w:val="Normal"/>
    <w:uiPriority w:val="39"/>
    <w:unhideWhenUsed/>
    <w:qFormat/>
    <w:rsid w:val="0079398B"/>
    <w:pPr>
      <w:framePr w:wrap="around"/>
      <w:outlineLvl w:val="9"/>
    </w:pPr>
  </w:style>
  <w:style w:type="paragraph" w:styleId="TOC1">
    <w:name w:val="toc 1"/>
    <w:basedOn w:val="Normal"/>
    <w:next w:val="Normal"/>
    <w:autoRedefine/>
    <w:uiPriority w:val="39"/>
    <w:unhideWhenUsed/>
    <w:rsid w:val="00E74C9E"/>
    <w:pPr>
      <w:framePr w:hSpace="180" w:wrap="around" w:hAnchor="margin" w:y="557"/>
      <w:tabs>
        <w:tab w:val="right" w:leader="dot" w:pos="-10"/>
      </w:tabs>
      <w:spacing w:after="100" w:line="480" w:lineRule="auto"/>
    </w:pPr>
  </w:style>
  <w:style w:type="paragraph" w:customStyle="1" w:styleId="Style2">
    <w:name w:val="Style2"/>
    <w:basedOn w:val="ListParagraph"/>
    <w:link w:val="Style2Char"/>
    <w:qFormat/>
    <w:rsid w:val="0079398B"/>
    <w:pPr>
      <w:numPr>
        <w:numId w:val="1"/>
      </w:numPr>
      <w:spacing w:after="120" w:line="240" w:lineRule="auto"/>
      <w:ind w:left="357" w:hanging="357"/>
      <w:jc w:val="both"/>
    </w:pPr>
    <w:rPr>
      <w:b/>
      <w:lang w:val="mn-MN"/>
    </w:rPr>
  </w:style>
  <w:style w:type="character" w:customStyle="1" w:styleId="ListParagraphChar">
    <w:name w:val="List Paragraph Char"/>
    <w:basedOn w:val="DefaultParagraphFont"/>
    <w:link w:val="ListParagraph"/>
    <w:uiPriority w:val="34"/>
    <w:rsid w:val="0079398B"/>
    <w:rPr>
      <w:rFonts w:ascii="Arial" w:hAnsi="Arial" w:cs="Arial"/>
      <w:kern w:val="0"/>
      <w:sz w:val="24"/>
      <w:szCs w:val="24"/>
      <w14:ligatures w14:val="none"/>
    </w:rPr>
  </w:style>
  <w:style w:type="character" w:customStyle="1" w:styleId="Style2Char">
    <w:name w:val="Style2 Char"/>
    <w:basedOn w:val="ListParagraphChar"/>
    <w:link w:val="Style2"/>
    <w:rsid w:val="0079398B"/>
    <w:rPr>
      <w:rFonts w:ascii="Arial" w:hAnsi="Arial" w:cs="Arial"/>
      <w:b/>
      <w:kern w:val="0"/>
      <w:sz w:val="24"/>
      <w:szCs w:val="24"/>
      <w:lang w:val="mn-MN"/>
      <w14:ligatures w14:val="none"/>
    </w:rPr>
  </w:style>
  <w:style w:type="paragraph" w:styleId="TOC2">
    <w:name w:val="toc 2"/>
    <w:basedOn w:val="Normal"/>
    <w:next w:val="Normal"/>
    <w:autoRedefine/>
    <w:uiPriority w:val="39"/>
    <w:unhideWhenUsed/>
    <w:rsid w:val="00DB386C"/>
    <w:pPr>
      <w:keepNext/>
      <w:keepLines/>
      <w:framePr w:hSpace="180" w:wrap="around" w:hAnchor="margin" w:y="557"/>
      <w:widowControl w:val="0"/>
      <w:tabs>
        <w:tab w:val="left" w:pos="880"/>
        <w:tab w:val="right" w:leader="dot" w:pos="9345"/>
      </w:tabs>
      <w:spacing w:after="100"/>
      <w:ind w:left="240"/>
    </w:pPr>
  </w:style>
  <w:style w:type="paragraph" w:styleId="CommentSubject">
    <w:name w:val="annotation subject"/>
    <w:basedOn w:val="CommentText"/>
    <w:next w:val="CommentText"/>
    <w:link w:val="CommentSubjectChar"/>
    <w:semiHidden/>
    <w:unhideWhenUsed/>
    <w:rsid w:val="0079398B"/>
    <w:pPr>
      <w:spacing w:after="160"/>
    </w:pPr>
    <w:rPr>
      <w:rFonts w:ascii="Arial" w:hAnsi="Arial" w:cs="Arial"/>
      <w:b/>
      <w:bCs/>
    </w:rPr>
  </w:style>
  <w:style w:type="character" w:customStyle="1" w:styleId="CommentSubjectChar">
    <w:name w:val="Comment Subject Char"/>
    <w:basedOn w:val="CommentTextChar"/>
    <w:link w:val="CommentSubject"/>
    <w:semiHidden/>
    <w:rsid w:val="0079398B"/>
    <w:rPr>
      <w:rFonts w:ascii="Arial" w:hAnsi="Arial" w:cs="Arial"/>
      <w:b/>
      <w:bCs/>
      <w:kern w:val="0"/>
      <w:sz w:val="20"/>
      <w:szCs w:val="20"/>
      <w14:ligatures w14:val="none"/>
    </w:rPr>
  </w:style>
  <w:style w:type="paragraph" w:styleId="Revision">
    <w:name w:val="Revision"/>
    <w:hidden/>
    <w:uiPriority w:val="99"/>
    <w:semiHidden/>
    <w:rsid w:val="005A69DE"/>
    <w:pPr>
      <w:spacing w:after="0" w:line="240" w:lineRule="auto"/>
    </w:pPr>
    <w:rPr>
      <w:rFonts w:ascii="Arial" w:hAnsi="Arial" w:cs="Arial"/>
      <w:kern w:val="0"/>
      <w:sz w:val="24"/>
      <w:szCs w:val="24"/>
      <w14:ligatures w14:val="none"/>
    </w:rPr>
  </w:style>
  <w:style w:type="character" w:customStyle="1" w:styleId="Heading3Char">
    <w:name w:val="Heading 3 Char"/>
    <w:basedOn w:val="DefaultParagraphFont"/>
    <w:link w:val="Heading3"/>
    <w:uiPriority w:val="9"/>
    <w:rsid w:val="00B84E87"/>
    <w:rPr>
      <w:rFonts w:asciiTheme="majorHAnsi" w:eastAsiaTheme="majorEastAsia" w:hAnsiTheme="majorHAnsi" w:cstheme="majorBidi"/>
      <w:color w:val="1F3763" w:themeColor="accent1" w:themeShade="7F"/>
      <w:kern w:val="0"/>
      <w:sz w:val="24"/>
      <w:szCs w:val="24"/>
      <w14:ligatures w14:val="none"/>
    </w:rPr>
  </w:style>
  <w:style w:type="paragraph" w:styleId="BodyText">
    <w:name w:val="Body Text"/>
    <w:basedOn w:val="Normal"/>
    <w:link w:val="BodyTextChar"/>
    <w:unhideWhenUsed/>
    <w:rsid w:val="00B84E87"/>
    <w:pPr>
      <w:spacing w:after="120"/>
    </w:pPr>
  </w:style>
  <w:style w:type="character" w:customStyle="1" w:styleId="BodyTextChar">
    <w:name w:val="Body Text Char"/>
    <w:basedOn w:val="DefaultParagraphFont"/>
    <w:link w:val="BodyText"/>
    <w:rsid w:val="00B84E87"/>
    <w:rPr>
      <w:rFonts w:ascii="Arial" w:hAnsi="Arial" w:cs="Arial"/>
      <w:kern w:val="0"/>
      <w:sz w:val="24"/>
      <w:szCs w:val="24"/>
      <w14:ligatures w14:val="none"/>
    </w:rPr>
  </w:style>
  <w:style w:type="paragraph" w:styleId="TOC3">
    <w:name w:val="toc 3"/>
    <w:basedOn w:val="Normal"/>
    <w:next w:val="Normal"/>
    <w:autoRedefine/>
    <w:uiPriority w:val="39"/>
    <w:unhideWhenUsed/>
    <w:rsid w:val="00B84E87"/>
    <w:pPr>
      <w:spacing w:after="100"/>
      <w:ind w:left="480"/>
    </w:pPr>
  </w:style>
  <w:style w:type="character" w:customStyle="1" w:styleId="Heading4Char">
    <w:name w:val="Heading 4 Char"/>
    <w:basedOn w:val="DefaultParagraphFont"/>
    <w:link w:val="Heading4"/>
    <w:rsid w:val="00B84E87"/>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basedOn w:val="DefaultParagraphFont"/>
    <w:link w:val="Heading5"/>
    <w:rsid w:val="00B84E87"/>
    <w:rPr>
      <w:rFonts w:asciiTheme="majorHAnsi" w:eastAsiaTheme="majorEastAsia" w:hAnsiTheme="majorHAnsi" w:cstheme="majorBidi"/>
      <w:color w:val="2F5496" w:themeColor="accent1" w:themeShade="BF"/>
      <w:kern w:val="0"/>
      <w:sz w:val="24"/>
      <w14:ligatures w14:val="none"/>
    </w:rPr>
  </w:style>
  <w:style w:type="character" w:customStyle="1" w:styleId="Heading6Char">
    <w:name w:val="Heading 6 Char"/>
    <w:basedOn w:val="DefaultParagraphFont"/>
    <w:link w:val="Heading6"/>
    <w:rsid w:val="00B84E87"/>
    <w:rPr>
      <w:rFonts w:asciiTheme="majorHAnsi" w:eastAsiaTheme="majorEastAsia" w:hAnsiTheme="majorHAnsi" w:cstheme="majorBidi"/>
      <w:color w:val="1F3763" w:themeColor="accent1" w:themeShade="7F"/>
      <w:kern w:val="0"/>
      <w:sz w:val="24"/>
      <w14:ligatures w14:val="none"/>
    </w:rPr>
  </w:style>
  <w:style w:type="character" w:customStyle="1" w:styleId="Heading7Char">
    <w:name w:val="Heading 7 Char"/>
    <w:basedOn w:val="DefaultParagraphFont"/>
    <w:link w:val="Heading7"/>
    <w:rsid w:val="00B84E87"/>
    <w:rPr>
      <w:rFonts w:ascii="Arial" w:eastAsia="Times New Roman" w:hAnsi="Arial" w:cs="Times New Roman"/>
      <w:kern w:val="0"/>
      <w:szCs w:val="20"/>
      <w14:ligatures w14:val="none"/>
    </w:rPr>
  </w:style>
  <w:style w:type="character" w:customStyle="1" w:styleId="Heading8Char">
    <w:name w:val="Heading 8 Char"/>
    <w:basedOn w:val="DefaultParagraphFont"/>
    <w:link w:val="Heading8"/>
    <w:rsid w:val="00B84E87"/>
    <w:rPr>
      <w:rFonts w:ascii="NewtonCTT" w:eastAsia="Times New Roman" w:hAnsi="NewtonCTT" w:cs="Times New Roman"/>
      <w:b/>
      <w:kern w:val="0"/>
      <w:sz w:val="21"/>
      <w:szCs w:val="20"/>
      <w14:ligatures w14:val="none"/>
    </w:rPr>
  </w:style>
  <w:style w:type="character" w:customStyle="1" w:styleId="Heading9Char">
    <w:name w:val="Heading 9 Char"/>
    <w:basedOn w:val="DefaultParagraphFont"/>
    <w:link w:val="Heading9"/>
    <w:rsid w:val="00B84E87"/>
    <w:rPr>
      <w:rFonts w:asciiTheme="majorHAnsi" w:eastAsiaTheme="majorEastAsia" w:hAnsiTheme="majorHAnsi" w:cstheme="majorBidi"/>
      <w:i/>
      <w:iCs/>
      <w:color w:val="272727" w:themeColor="text1" w:themeTint="D8"/>
      <w:kern w:val="0"/>
      <w:sz w:val="21"/>
      <w:szCs w:val="21"/>
      <w14:ligatures w14:val="none"/>
    </w:rPr>
  </w:style>
  <w:style w:type="character" w:styleId="FootnoteReference">
    <w:name w:val="footnote reference"/>
    <w:basedOn w:val="DefaultParagraphFont"/>
    <w:semiHidden/>
    <w:unhideWhenUsed/>
    <w:rsid w:val="00B84E87"/>
    <w:rPr>
      <w:vertAlign w:val="superscript"/>
    </w:rPr>
  </w:style>
  <w:style w:type="paragraph" w:styleId="BalloonText">
    <w:name w:val="Balloon Text"/>
    <w:basedOn w:val="Normal"/>
    <w:link w:val="BalloonTextChar"/>
    <w:semiHidden/>
    <w:unhideWhenUsed/>
    <w:rsid w:val="00B84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84E87"/>
    <w:rPr>
      <w:rFonts w:ascii="Segoe UI" w:hAnsi="Segoe UI" w:cs="Segoe UI"/>
      <w:kern w:val="0"/>
      <w:sz w:val="18"/>
      <w:szCs w:val="18"/>
      <w14:ligatures w14:val="none"/>
    </w:rPr>
  </w:style>
  <w:style w:type="character" w:styleId="LineNumber">
    <w:name w:val="line number"/>
    <w:basedOn w:val="DefaultParagraphFont"/>
    <w:uiPriority w:val="99"/>
    <w:semiHidden/>
    <w:unhideWhenUsed/>
    <w:rsid w:val="00B84E87"/>
  </w:style>
  <w:style w:type="character" w:customStyle="1" w:styleId="UnresolvedMention1">
    <w:name w:val="Unresolved Mention1"/>
    <w:basedOn w:val="DefaultParagraphFont"/>
    <w:uiPriority w:val="99"/>
    <w:semiHidden/>
    <w:unhideWhenUsed/>
    <w:rsid w:val="00B84E87"/>
    <w:rPr>
      <w:color w:val="605E5C"/>
      <w:shd w:val="clear" w:color="auto" w:fill="E1DFDD"/>
    </w:rPr>
  </w:style>
  <w:style w:type="character" w:styleId="FollowedHyperlink">
    <w:name w:val="FollowedHyperlink"/>
    <w:basedOn w:val="DefaultParagraphFont"/>
    <w:uiPriority w:val="99"/>
    <w:semiHidden/>
    <w:unhideWhenUsed/>
    <w:rsid w:val="00B84E87"/>
    <w:rPr>
      <w:color w:val="954F72" w:themeColor="followedHyperlink"/>
      <w:u w:val="single"/>
    </w:rPr>
  </w:style>
  <w:style w:type="paragraph" w:customStyle="1" w:styleId="TOCNumber1">
    <w:name w:val="TOC Number1"/>
    <w:basedOn w:val="Heading4"/>
    <w:autoRedefine/>
    <w:rsid w:val="00B84E87"/>
    <w:pPr>
      <w:keepNext w:val="0"/>
      <w:keepLines w:val="0"/>
      <w:spacing w:before="120" w:after="120" w:line="240" w:lineRule="auto"/>
      <w:outlineLvl w:val="9"/>
    </w:pPr>
    <w:rPr>
      <w:rFonts w:ascii="Times New Roman" w:eastAsia="Times New Roman" w:hAnsi="Times New Roman" w:cs="Times New Roman"/>
      <w:b/>
      <w:i w:val="0"/>
      <w:iCs w:val="0"/>
      <w:color w:val="auto"/>
      <w:szCs w:val="20"/>
    </w:rPr>
  </w:style>
  <w:style w:type="paragraph" w:customStyle="1" w:styleId="i">
    <w:name w:val="(i)"/>
    <w:basedOn w:val="Normal"/>
    <w:rsid w:val="00B84E87"/>
    <w:pPr>
      <w:suppressAutoHyphens/>
      <w:spacing w:after="0" w:line="240" w:lineRule="auto"/>
      <w:jc w:val="both"/>
    </w:pPr>
    <w:rPr>
      <w:rFonts w:ascii="Tms Rmn" w:eastAsia="Times New Roman" w:hAnsi="Tms Rmn" w:cs="Times New Roman"/>
      <w:szCs w:val="20"/>
    </w:rPr>
  </w:style>
  <w:style w:type="paragraph" w:customStyle="1" w:styleId="Outline">
    <w:name w:val="Outline"/>
    <w:basedOn w:val="Normal"/>
    <w:rsid w:val="00B84E87"/>
    <w:pPr>
      <w:spacing w:before="240" w:after="0" w:line="240" w:lineRule="auto"/>
    </w:pPr>
    <w:rPr>
      <w:rFonts w:ascii="Times New Roman" w:eastAsia="Times New Roman" w:hAnsi="Times New Roman" w:cs="Times New Roman"/>
      <w:kern w:val="28"/>
      <w:szCs w:val="20"/>
    </w:rPr>
  </w:style>
  <w:style w:type="character" w:styleId="PageNumber">
    <w:name w:val="page number"/>
    <w:basedOn w:val="DefaultParagraphFont"/>
    <w:rsid w:val="00B84E87"/>
  </w:style>
  <w:style w:type="paragraph" w:customStyle="1" w:styleId="Sub-ClauseText">
    <w:name w:val="Sub-Clause Text"/>
    <w:basedOn w:val="Normal"/>
    <w:rsid w:val="00B84E87"/>
    <w:pPr>
      <w:spacing w:before="120" w:after="120" w:line="240" w:lineRule="auto"/>
      <w:jc w:val="both"/>
    </w:pPr>
    <w:rPr>
      <w:rFonts w:ascii="Times New Roman" w:eastAsia="Times New Roman" w:hAnsi="Times New Roman" w:cs="Times New Roman"/>
      <w:spacing w:val="-4"/>
      <w:szCs w:val="20"/>
    </w:rPr>
  </w:style>
  <w:style w:type="paragraph" w:customStyle="1" w:styleId="Head81">
    <w:name w:val="Head 8.1"/>
    <w:basedOn w:val="Heading1"/>
    <w:rsid w:val="00B84E87"/>
    <w:pPr>
      <w:keepNext w:val="0"/>
      <w:keepLines w:val="0"/>
      <w:framePr w:wrap="around"/>
      <w:suppressAutoHyphens/>
      <w:spacing w:before="480" w:after="240"/>
      <w:outlineLvl w:val="9"/>
    </w:pPr>
    <w:rPr>
      <w:rFonts w:ascii="Times New Roman Mon" w:eastAsia="Times New Roman" w:hAnsi="Times New Roman Mon" w:cs="Times New Roman"/>
      <w:b w:val="0"/>
      <w:sz w:val="32"/>
      <w:szCs w:val="44"/>
      <w:lang w:val="fr-FR"/>
    </w:rPr>
  </w:style>
  <w:style w:type="paragraph" w:customStyle="1" w:styleId="Head82">
    <w:name w:val="Head 8.2"/>
    <w:basedOn w:val="Head81"/>
    <w:rsid w:val="00B84E87"/>
    <w:pPr>
      <w:framePr w:wrap="around"/>
      <w:spacing w:after="120"/>
    </w:pPr>
    <w:rPr>
      <w:rFonts w:ascii="Times New Roman Bold" w:hAnsi="Times New Roman Bold"/>
      <w:sz w:val="28"/>
      <w:szCs w:val="20"/>
      <w:lang w:val="en-US"/>
    </w:rPr>
  </w:style>
  <w:style w:type="paragraph" w:customStyle="1" w:styleId="TextBox">
    <w:name w:val="Text Box"/>
    <w:rsid w:val="00B84E87"/>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tabletxt">
    <w:name w:val="table_txt"/>
    <w:basedOn w:val="Normal"/>
    <w:rsid w:val="00B84E87"/>
    <w:pPr>
      <w:suppressAutoHyphens/>
      <w:spacing w:after="120" w:line="240" w:lineRule="auto"/>
    </w:pPr>
    <w:rPr>
      <w:rFonts w:ascii="Times New Roman" w:eastAsia="Times New Roman" w:hAnsi="Times New Roman" w:cs="Times New Roman"/>
      <w:sz w:val="22"/>
      <w:szCs w:val="20"/>
    </w:rPr>
  </w:style>
  <w:style w:type="paragraph" w:customStyle="1" w:styleId="SectionVHeader">
    <w:name w:val="Section V. Header"/>
    <w:basedOn w:val="Normal"/>
    <w:rsid w:val="00B84E87"/>
    <w:pPr>
      <w:spacing w:after="0" w:line="240" w:lineRule="auto"/>
      <w:jc w:val="center"/>
    </w:pPr>
    <w:rPr>
      <w:rFonts w:ascii="Times New Roman" w:eastAsia="Times New Roman" w:hAnsi="Times New Roman" w:cs="Times New Roman"/>
      <w:b/>
      <w:sz w:val="36"/>
      <w:szCs w:val="20"/>
    </w:rPr>
  </w:style>
  <w:style w:type="paragraph" w:customStyle="1" w:styleId="ColorfulList-Accent11">
    <w:name w:val="Colorful List - Accent 11"/>
    <w:basedOn w:val="Normal"/>
    <w:uiPriority w:val="34"/>
    <w:qFormat/>
    <w:rsid w:val="00B84E87"/>
    <w:pPr>
      <w:spacing w:after="0" w:line="240" w:lineRule="auto"/>
      <w:ind w:left="720"/>
    </w:pPr>
    <w:rPr>
      <w:rFonts w:ascii="Times New Roman" w:eastAsia="Times New Roman" w:hAnsi="Times New Roman" w:cs="Times New Roman"/>
      <w:szCs w:val="20"/>
    </w:rPr>
  </w:style>
  <w:style w:type="paragraph" w:styleId="NoSpacing">
    <w:name w:val="No Spacing"/>
    <w:uiPriority w:val="1"/>
    <w:qFormat/>
    <w:rsid w:val="00B84E87"/>
    <w:pPr>
      <w:spacing w:after="0" w:line="240" w:lineRule="auto"/>
    </w:pPr>
    <w:rPr>
      <w:rFonts w:ascii="Times New Roman" w:hAnsi="Times New Roman"/>
      <w:kern w:val="0"/>
      <w:sz w:val="24"/>
      <w14:ligatures w14:val="none"/>
    </w:rPr>
  </w:style>
  <w:style w:type="paragraph" w:styleId="Subtitle">
    <w:name w:val="Subtitle"/>
    <w:basedOn w:val="Normal"/>
    <w:link w:val="SubtitleChar"/>
    <w:qFormat/>
    <w:rsid w:val="00B84E87"/>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84E87"/>
    <w:rPr>
      <w:rFonts w:ascii="Times New Roman" w:eastAsia="Times New Roman" w:hAnsi="Times New Roman" w:cs="Times New Roman"/>
      <w:b/>
      <w:kern w:val="0"/>
      <w:sz w:val="44"/>
      <w:szCs w:val="20"/>
      <w14:ligatures w14:val="none"/>
    </w:rPr>
  </w:style>
  <w:style w:type="paragraph" w:styleId="BlockText">
    <w:name w:val="Block Text"/>
    <w:basedOn w:val="Normal"/>
    <w:rsid w:val="00B84E87"/>
    <w:pPr>
      <w:spacing w:after="0" w:line="240" w:lineRule="auto"/>
      <w:ind w:left="567" w:right="332"/>
      <w:jc w:val="both"/>
    </w:pPr>
    <w:rPr>
      <w:rFonts w:ascii="Arial Mon" w:eastAsia="Times New Roman" w:hAnsi="Arial Mon" w:cs="Times New Roman"/>
      <w:sz w:val="22"/>
      <w:szCs w:val="20"/>
    </w:rPr>
  </w:style>
  <w:style w:type="paragraph" w:styleId="Caption">
    <w:name w:val="caption"/>
    <w:basedOn w:val="Normal"/>
    <w:next w:val="Normal"/>
    <w:uiPriority w:val="35"/>
    <w:qFormat/>
    <w:rsid w:val="00B84E87"/>
    <w:pPr>
      <w:spacing w:before="120" w:after="120" w:line="240" w:lineRule="auto"/>
    </w:pPr>
    <w:rPr>
      <w:rFonts w:ascii="Arial Mon" w:eastAsia="Times New Roman" w:hAnsi="Arial Mon" w:cs="Times New Roman"/>
      <w:b/>
      <w:sz w:val="22"/>
      <w:szCs w:val="20"/>
    </w:rPr>
  </w:style>
  <w:style w:type="paragraph" w:styleId="BodyText2">
    <w:name w:val="Body Text 2"/>
    <w:basedOn w:val="Normal"/>
    <w:link w:val="BodyText2Char"/>
    <w:rsid w:val="00B84E87"/>
    <w:pPr>
      <w:spacing w:after="0" w:line="240" w:lineRule="auto"/>
      <w:ind w:right="-259"/>
      <w:jc w:val="both"/>
    </w:pPr>
    <w:rPr>
      <w:rFonts w:ascii="Arial Mon" w:eastAsia="Times New Roman" w:hAnsi="Arial Mon" w:cs="Times New Roman"/>
      <w:sz w:val="22"/>
      <w:szCs w:val="20"/>
    </w:rPr>
  </w:style>
  <w:style w:type="character" w:customStyle="1" w:styleId="BodyText2Char">
    <w:name w:val="Body Text 2 Char"/>
    <w:basedOn w:val="DefaultParagraphFont"/>
    <w:link w:val="BodyText2"/>
    <w:rsid w:val="00B84E87"/>
    <w:rPr>
      <w:rFonts w:ascii="Arial Mon" w:eastAsia="Times New Roman" w:hAnsi="Arial Mon" w:cs="Times New Roman"/>
      <w:kern w:val="0"/>
      <w:szCs w:val="20"/>
      <w14:ligatures w14:val="none"/>
    </w:rPr>
  </w:style>
  <w:style w:type="paragraph" w:styleId="BodyTextIndent2">
    <w:name w:val="Body Text Indent 2"/>
    <w:basedOn w:val="Normal"/>
    <w:link w:val="BodyTextIndent2Char"/>
    <w:rsid w:val="00B84E87"/>
    <w:pPr>
      <w:spacing w:after="0" w:line="240" w:lineRule="auto"/>
      <w:ind w:left="709"/>
      <w:jc w:val="both"/>
    </w:pPr>
    <w:rPr>
      <w:rFonts w:ascii="Arial Mon" w:eastAsia="Times New Roman" w:hAnsi="Arial Mon" w:cs="Times New Roman"/>
      <w:sz w:val="22"/>
      <w:szCs w:val="20"/>
    </w:rPr>
  </w:style>
  <w:style w:type="character" w:customStyle="1" w:styleId="BodyTextIndent2Char">
    <w:name w:val="Body Text Indent 2 Char"/>
    <w:basedOn w:val="DefaultParagraphFont"/>
    <w:link w:val="BodyTextIndent2"/>
    <w:rsid w:val="00B84E87"/>
    <w:rPr>
      <w:rFonts w:ascii="Arial Mon" w:eastAsia="Times New Roman" w:hAnsi="Arial Mon" w:cs="Times New Roman"/>
      <w:kern w:val="0"/>
      <w:szCs w:val="20"/>
      <w14:ligatures w14:val="none"/>
    </w:rPr>
  </w:style>
  <w:style w:type="paragraph" w:customStyle="1" w:styleId="Sec1-Clauses">
    <w:name w:val="Sec1-Clauses"/>
    <w:basedOn w:val="Normal"/>
    <w:rsid w:val="00B84E87"/>
    <w:pPr>
      <w:tabs>
        <w:tab w:val="num" w:pos="360"/>
      </w:tabs>
      <w:spacing w:before="120" w:after="120" w:line="240" w:lineRule="auto"/>
      <w:ind w:left="360" w:hanging="360"/>
    </w:pPr>
    <w:rPr>
      <w:rFonts w:ascii="Times New Roman" w:eastAsia="Times New Roman" w:hAnsi="Times New Roman" w:cs="Times New Roman"/>
      <w:b/>
      <w:szCs w:val="20"/>
    </w:rPr>
  </w:style>
  <w:style w:type="paragraph" w:customStyle="1" w:styleId="Outline1">
    <w:name w:val="Outline1"/>
    <w:basedOn w:val="Outline"/>
    <w:next w:val="Outline2"/>
    <w:rsid w:val="00B84E87"/>
    <w:pPr>
      <w:keepNext/>
      <w:tabs>
        <w:tab w:val="num" w:pos="360"/>
      </w:tabs>
      <w:ind w:left="360" w:hanging="360"/>
    </w:pPr>
  </w:style>
  <w:style w:type="paragraph" w:customStyle="1" w:styleId="Outline2">
    <w:name w:val="Outline2"/>
    <w:basedOn w:val="Normal"/>
    <w:rsid w:val="00B84E87"/>
    <w:pPr>
      <w:tabs>
        <w:tab w:val="num" w:pos="864"/>
      </w:tabs>
      <w:spacing w:before="240" w:after="0" w:line="240" w:lineRule="auto"/>
      <w:ind w:left="864" w:hanging="504"/>
    </w:pPr>
    <w:rPr>
      <w:rFonts w:ascii="Times New Roman" w:eastAsia="Times New Roman" w:hAnsi="Times New Roman" w:cs="Times New Roman"/>
      <w:kern w:val="28"/>
      <w:szCs w:val="20"/>
    </w:rPr>
  </w:style>
  <w:style w:type="paragraph" w:customStyle="1" w:styleId="Outline3">
    <w:name w:val="Outline3"/>
    <w:basedOn w:val="Normal"/>
    <w:rsid w:val="00B84E87"/>
    <w:pPr>
      <w:tabs>
        <w:tab w:val="num" w:pos="1368"/>
      </w:tabs>
      <w:spacing w:before="240" w:after="0" w:line="240" w:lineRule="auto"/>
      <w:ind w:left="1368" w:hanging="504"/>
    </w:pPr>
    <w:rPr>
      <w:rFonts w:ascii="Times New Roman" w:eastAsia="Times New Roman" w:hAnsi="Times New Roman" w:cs="Times New Roman"/>
      <w:kern w:val="28"/>
      <w:szCs w:val="20"/>
    </w:rPr>
  </w:style>
  <w:style w:type="paragraph" w:customStyle="1" w:styleId="SectionVIHeader">
    <w:name w:val="Section VI. Header"/>
    <w:basedOn w:val="Normal"/>
    <w:rsid w:val="00B84E87"/>
    <w:pPr>
      <w:spacing w:after="0" w:line="240" w:lineRule="auto"/>
      <w:jc w:val="center"/>
    </w:pPr>
    <w:rPr>
      <w:rFonts w:ascii="Times New Roman" w:eastAsia="Times New Roman" w:hAnsi="Times New Roman" w:cs="Times New Roman"/>
      <w:b/>
      <w:sz w:val="36"/>
      <w:szCs w:val="20"/>
    </w:rPr>
  </w:style>
  <w:style w:type="paragraph" w:customStyle="1" w:styleId="explanatoryclause">
    <w:name w:val="explanatory_clause"/>
    <w:basedOn w:val="Normal"/>
    <w:rsid w:val="00B84E87"/>
    <w:pPr>
      <w:widowControl w:val="0"/>
      <w:suppressAutoHyphens/>
      <w:spacing w:after="240" w:line="240" w:lineRule="auto"/>
      <w:ind w:right="-14"/>
      <w:jc w:val="both"/>
    </w:pPr>
    <w:rPr>
      <w:rFonts w:eastAsia="Times New Roman" w:cs="Times New Roman"/>
      <w:szCs w:val="20"/>
    </w:rPr>
  </w:style>
  <w:style w:type="paragraph" w:customStyle="1" w:styleId="titulo">
    <w:name w:val="titulo"/>
    <w:basedOn w:val="Heading5"/>
    <w:rsid w:val="00B84E87"/>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customStyle="1" w:styleId="BankNormal">
    <w:name w:val="BankNormal"/>
    <w:rsid w:val="00B84E87"/>
    <w:pPr>
      <w:tabs>
        <w:tab w:val="left" w:pos="-720"/>
      </w:tabs>
      <w:suppressAutoHyphens/>
      <w:spacing w:after="0" w:line="240" w:lineRule="auto"/>
    </w:pPr>
    <w:rPr>
      <w:rFonts w:ascii="CG Times" w:eastAsia="Times New Roman" w:hAnsi="CG Times" w:cs="Times New Roman"/>
      <w:kern w:val="0"/>
      <w:szCs w:val="20"/>
      <w14:ligatures w14:val="none"/>
    </w:rPr>
  </w:style>
  <w:style w:type="paragraph" w:styleId="Date">
    <w:name w:val="Date"/>
    <w:basedOn w:val="Normal"/>
    <w:next w:val="Normal"/>
    <w:link w:val="DateChar"/>
    <w:rsid w:val="00B84E87"/>
    <w:pPr>
      <w:spacing w:after="0" w:line="240" w:lineRule="auto"/>
      <w:jc w:val="both"/>
    </w:pPr>
    <w:rPr>
      <w:rFonts w:ascii="Times New Roman" w:eastAsia="Times New Roman" w:hAnsi="Times New Roman" w:cs="Times New Roman"/>
      <w:szCs w:val="20"/>
    </w:rPr>
  </w:style>
  <w:style w:type="character" w:customStyle="1" w:styleId="DateChar">
    <w:name w:val="Date Char"/>
    <w:basedOn w:val="DefaultParagraphFont"/>
    <w:link w:val="Date"/>
    <w:rsid w:val="00B84E87"/>
    <w:rPr>
      <w:rFonts w:ascii="Times New Roman" w:eastAsia="Times New Roman" w:hAnsi="Times New Roman" w:cs="Times New Roman"/>
      <w:kern w:val="0"/>
      <w:sz w:val="24"/>
      <w:szCs w:val="20"/>
      <w14:ligatures w14:val="none"/>
    </w:rPr>
  </w:style>
  <w:style w:type="character" w:styleId="Strong">
    <w:name w:val="Strong"/>
    <w:uiPriority w:val="22"/>
    <w:qFormat/>
    <w:rsid w:val="00B84E87"/>
    <w:rPr>
      <w:b/>
      <w:bCs/>
    </w:rPr>
  </w:style>
  <w:style w:type="paragraph" w:styleId="TOC4">
    <w:name w:val="toc 4"/>
    <w:basedOn w:val="Normal"/>
    <w:next w:val="Normal"/>
    <w:autoRedefine/>
    <w:uiPriority w:val="39"/>
    <w:unhideWhenUsed/>
    <w:rsid w:val="00B84E87"/>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B84E87"/>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84E87"/>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84E87"/>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84E87"/>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84E87"/>
    <w:pPr>
      <w:spacing w:after="100"/>
      <w:ind w:left="1760"/>
    </w:pPr>
    <w:rPr>
      <w:rFonts w:asciiTheme="minorHAnsi" w:eastAsiaTheme="minorEastAsia" w:hAnsiTheme="minorHAnsi" w:cstheme="minorBidi"/>
      <w:sz w:val="22"/>
      <w:szCs w:val="22"/>
    </w:rPr>
  </w:style>
  <w:style w:type="paragraph" w:customStyle="1" w:styleId="msghead">
    <w:name w:val="msg_head"/>
    <w:basedOn w:val="Normal"/>
    <w:rsid w:val="00B84E87"/>
    <w:pPr>
      <w:spacing w:before="100" w:beforeAutospacing="1" w:after="100" w:afterAutospacing="1"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B84E87"/>
    <w:rPr>
      <w:color w:val="808080"/>
    </w:rPr>
  </w:style>
  <w:style w:type="paragraph" w:customStyle="1" w:styleId="Head22">
    <w:name w:val="Head 2.2"/>
    <w:basedOn w:val="Normal"/>
    <w:rsid w:val="00B84E87"/>
    <w:pPr>
      <w:tabs>
        <w:tab w:val="left" w:pos="360"/>
      </w:tabs>
      <w:suppressAutoHyphens/>
      <w:spacing w:after="0" w:line="240" w:lineRule="auto"/>
      <w:ind w:left="360" w:hanging="360"/>
    </w:pPr>
    <w:rPr>
      <w:rFonts w:ascii="Times New Roman" w:eastAsia="Times New Roman" w:hAnsi="Times New Roman" w:cs="Times New Roman"/>
      <w:b/>
      <w:szCs w:val="20"/>
      <w:lang w:eastAsia="ar-SA"/>
    </w:rPr>
  </w:style>
  <w:style w:type="paragraph" w:customStyle="1" w:styleId="SectionHeading">
    <w:name w:val="Section Heading"/>
    <w:basedOn w:val="Normal"/>
    <w:qFormat/>
    <w:rsid w:val="00B84E87"/>
    <w:pPr>
      <w:spacing w:before="120" w:after="240" w:line="240" w:lineRule="auto"/>
      <w:jc w:val="center"/>
    </w:pPr>
    <w:rPr>
      <w:rFonts w:ascii="Times New Roman" w:eastAsia="Times New Roman" w:hAnsi="Times New Roman" w:cs="Times New Roman"/>
      <w:b/>
      <w:sz w:val="44"/>
    </w:rPr>
  </w:style>
  <w:style w:type="paragraph" w:customStyle="1" w:styleId="Sec1-ClausesAfter10pt1">
    <w:name w:val="Sec1-Clauses + After:  10 pt1"/>
    <w:basedOn w:val="Sec1-Clauses"/>
    <w:rsid w:val="00B84E87"/>
    <w:pPr>
      <w:tabs>
        <w:tab w:val="clear" w:pos="360"/>
      </w:tabs>
      <w:spacing w:before="0" w:after="200"/>
      <w:ind w:left="0" w:firstLine="0"/>
    </w:pPr>
    <w:rPr>
      <w:bCs/>
    </w:rPr>
  </w:style>
  <w:style w:type="numbering" w:customStyle="1" w:styleId="FormStyle">
    <w:name w:val="Form Style"/>
    <w:uiPriority w:val="99"/>
    <w:rsid w:val="00B84E87"/>
    <w:pPr>
      <w:numPr>
        <w:numId w:val="8"/>
      </w:numPr>
    </w:pPr>
  </w:style>
  <w:style w:type="paragraph" w:styleId="EndnoteText">
    <w:name w:val="endnote text"/>
    <w:basedOn w:val="Normal"/>
    <w:link w:val="EndnoteTextChar"/>
    <w:uiPriority w:val="99"/>
    <w:semiHidden/>
    <w:unhideWhenUsed/>
    <w:rsid w:val="00B84E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4E87"/>
    <w:rPr>
      <w:rFonts w:ascii="Arial" w:hAnsi="Arial" w:cs="Arial"/>
      <w:kern w:val="0"/>
      <w:sz w:val="20"/>
      <w:szCs w:val="20"/>
      <w14:ligatures w14:val="none"/>
    </w:rPr>
  </w:style>
  <w:style w:type="character" w:styleId="EndnoteReference">
    <w:name w:val="endnote reference"/>
    <w:basedOn w:val="DefaultParagraphFont"/>
    <w:uiPriority w:val="99"/>
    <w:semiHidden/>
    <w:unhideWhenUsed/>
    <w:rsid w:val="00B84E87"/>
    <w:rPr>
      <w:vertAlign w:val="superscript"/>
    </w:rPr>
  </w:style>
  <w:style w:type="table" w:customStyle="1" w:styleId="GridTable5Dark-Accent51">
    <w:name w:val="Grid Table 5 Dark - Accent 51"/>
    <w:basedOn w:val="TableNormal"/>
    <w:uiPriority w:val="50"/>
    <w:rsid w:val="00B84E87"/>
    <w:pPr>
      <w:spacing w:after="0" w:line="240" w:lineRule="auto"/>
    </w:pPr>
    <w:rPr>
      <w:rFonts w:ascii="Times New Roman" w:hAnsi="Times New Roman" w:cs="Times New Roman"/>
      <w:kern w:val="0"/>
      <w:sz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1Light-Accent1">
    <w:name w:val="Grid Table 1 Light Accent 1"/>
    <w:basedOn w:val="TableNormal"/>
    <w:uiPriority w:val="46"/>
    <w:rsid w:val="00B84E87"/>
    <w:pPr>
      <w:spacing w:after="0" w:line="240" w:lineRule="auto"/>
    </w:pPr>
    <w:rPr>
      <w:rFonts w:ascii="Arial" w:hAnsi="Arial" w:cs="Arial"/>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B84E87"/>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B84E87"/>
  </w:style>
  <w:style w:type="character" w:customStyle="1" w:styleId="highlight">
    <w:name w:val="highlight"/>
    <w:basedOn w:val="DefaultParagraphFont"/>
    <w:rsid w:val="00B84E87"/>
  </w:style>
  <w:style w:type="character" w:customStyle="1" w:styleId="apple-converted-space">
    <w:name w:val="apple-converted-space"/>
    <w:basedOn w:val="DefaultParagraphFont"/>
    <w:rsid w:val="00B84E87"/>
  </w:style>
  <w:style w:type="character" w:styleId="UnresolvedMention">
    <w:name w:val="Unresolved Mention"/>
    <w:basedOn w:val="DefaultParagraphFont"/>
    <w:uiPriority w:val="99"/>
    <w:semiHidden/>
    <w:unhideWhenUsed/>
    <w:rsid w:val="00B84E87"/>
    <w:rPr>
      <w:color w:val="605E5C"/>
      <w:shd w:val="clear" w:color="auto" w:fill="E1DFDD"/>
    </w:rPr>
  </w:style>
  <w:style w:type="paragraph" w:customStyle="1" w:styleId="a">
    <w:name w:val="ГЭРЭЭ"/>
    <w:basedOn w:val="Title"/>
    <w:link w:val="Char"/>
    <w:qFormat/>
    <w:rsid w:val="00FA6EBE"/>
    <w:pPr>
      <w:spacing w:after="120"/>
    </w:pPr>
    <w:rPr>
      <w:rFonts w:ascii="Arial" w:hAnsi="Arial" w:cs="Arial"/>
      <w:b/>
      <w:lang w:val="mn-MN"/>
    </w:rPr>
  </w:style>
  <w:style w:type="character" w:customStyle="1" w:styleId="Char">
    <w:name w:val="ГЭРЭЭ Char"/>
    <w:basedOn w:val="TitleChar"/>
    <w:link w:val="a"/>
    <w:rsid w:val="00FA6EBE"/>
    <w:rPr>
      <w:rFonts w:ascii="Arial" w:eastAsia="Times New Roman" w:hAnsi="Arial" w:cs="Arial"/>
      <w:b/>
      <w:kern w:val="0"/>
      <w:sz w:val="24"/>
      <w:szCs w:val="20"/>
      <w:lang w:val="mn-MN"/>
      <w14:ligatures w14:val="none"/>
    </w:rPr>
  </w:style>
  <w:style w:type="paragraph" w:customStyle="1" w:styleId="a0">
    <w:name w:val="Маягт"/>
    <w:basedOn w:val="ListParagraph"/>
    <w:link w:val="Char0"/>
    <w:qFormat/>
    <w:rsid w:val="00FA6EBE"/>
    <w:pPr>
      <w:spacing w:after="120" w:line="240" w:lineRule="auto"/>
      <w:ind w:left="0"/>
      <w:jc w:val="both"/>
    </w:pPr>
    <w:rPr>
      <w:b/>
      <w:lang w:val="mn-MN"/>
    </w:rPr>
  </w:style>
  <w:style w:type="character" w:customStyle="1" w:styleId="Char0">
    <w:name w:val="Маягт Char"/>
    <w:basedOn w:val="ListParagraphChar"/>
    <w:link w:val="a0"/>
    <w:rsid w:val="00FA6EBE"/>
    <w:rPr>
      <w:rFonts w:ascii="Arial" w:hAnsi="Arial" w:cs="Arial"/>
      <w:b/>
      <w:kern w:val="0"/>
      <w:sz w:val="24"/>
      <w:szCs w:val="24"/>
      <w:lang w:val="mn-MN"/>
      <w14:ligatures w14:val="none"/>
    </w:rPr>
  </w:style>
  <w:style w:type="table" w:customStyle="1" w:styleId="TableGrid2">
    <w:name w:val="Table Grid2"/>
    <w:basedOn w:val="TableNormal"/>
    <w:next w:val="TableGrid"/>
    <w:uiPriority w:val="39"/>
    <w:rsid w:val="008B2F2A"/>
    <w:pPr>
      <w:spacing w:after="12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2-14T04:55:03.737"/>
    </inkml:context>
    <inkml:brush xml:id="br0">
      <inkml:brushProperty name="width" value="0.05" units="cm"/>
      <inkml:brushProperty name="height" value="0.05" units="cm"/>
    </inkml:brush>
  </inkml:definitions>
  <inkml:trace contextRef="#ctx0" brushRef="#br0">0 1 2160,'0'0'0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aeda9fc-c6ac-4b9e-9a37-da53e28088c5">
      <Terms xmlns="http://schemas.microsoft.com/office/infopath/2007/PartnerControls"/>
    </lcf76f155ced4ddcb4097134ff3c332f>
    <_ip_UnifiedCompliancePolicyProperties xmlns="http://schemas.microsoft.com/sharepoint/v3" xsi:nil="true"/>
    <TaxCatchAll xmlns="c9561136-42d9-462c-b55a-1df41b1554ca" xsi:nil="true"/>
    <_Flow_SignoffStatus xmlns="aaeda9fc-c6ac-4b9e-9a37-da53e28088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20" ma:contentTypeDescription="Create a new document." ma:contentTypeScope="" ma:versionID="21681ed1dd93ffdce738acbb94f9c48e">
  <xsd:schema xmlns:xsd="http://www.w3.org/2001/XMLSchema" xmlns:xs="http://www.w3.org/2001/XMLSchema" xmlns:p="http://schemas.microsoft.com/office/2006/metadata/properties" xmlns:ns1="http://schemas.microsoft.com/sharepoint/v3" xmlns:ns2="aaeda9fc-c6ac-4b9e-9a37-da53e28088c5" xmlns:ns3="c9561136-42d9-462c-b55a-1df41b1554ca" targetNamespace="http://schemas.microsoft.com/office/2006/metadata/properties" ma:root="true" ma:fieldsID="8d2be643b21357c4e1bf89eea7b103da" ns1:_="" ns2:_="" ns3:_="">
    <xsd:import namespace="http://schemas.microsoft.com/sharepoint/v3"/>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92B13-BE71-4486-B74A-547067E93E76}">
  <ds:schemaRefs>
    <ds:schemaRef ds:uri="http://schemas.microsoft.com/office/2006/metadata/properties"/>
    <ds:schemaRef ds:uri="http://schemas.microsoft.com/office/infopath/2007/PartnerControls"/>
    <ds:schemaRef ds:uri="http://schemas.microsoft.com/sharepoint/v3"/>
    <ds:schemaRef ds:uri="aaeda9fc-c6ac-4b9e-9a37-da53e28088c5"/>
    <ds:schemaRef ds:uri="c9561136-42d9-462c-b55a-1df41b1554ca"/>
  </ds:schemaRefs>
</ds:datastoreItem>
</file>

<file path=customXml/itemProps2.xml><?xml version="1.0" encoding="utf-8"?>
<ds:datastoreItem xmlns:ds="http://schemas.openxmlformats.org/officeDocument/2006/customXml" ds:itemID="{DAECA714-862B-41C1-B436-ACD3F8CB7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E0D8B-6943-4D94-BD2C-A6A9D633178A}">
  <ds:schemaRefs>
    <ds:schemaRef ds:uri="http://schemas.openxmlformats.org/officeDocument/2006/bibliography"/>
  </ds:schemaRefs>
</ds:datastoreItem>
</file>

<file path=customXml/itemProps4.xml><?xml version="1.0" encoding="utf-8"?>
<ds:datastoreItem xmlns:ds="http://schemas.openxmlformats.org/officeDocument/2006/customXml" ds:itemID="{D2C66E91-1F77-46DE-BF31-B5A072D61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1662</TotalTime>
  <Pages>1</Pages>
  <Words>10788</Words>
  <Characters>61494</Characters>
  <Application>Microsoft Office Word</Application>
  <DocSecurity>4</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Номингэрэл Даваадорж</dc:creator>
  <cp:keywords/>
  <dc:description/>
  <cp:lastModifiedBy>Гантулга Дамдинсүрэн</cp:lastModifiedBy>
  <cp:revision>337</cp:revision>
  <cp:lastPrinted>2023-09-22T21:39:00Z</cp:lastPrinted>
  <dcterms:created xsi:type="dcterms:W3CDTF">2023-08-23T22:30:00Z</dcterms:created>
  <dcterms:modified xsi:type="dcterms:W3CDTF">2024-01-04T21:38:00Z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0x010100B256A646DD5BBE4D8E3853D06E538548</vt:lpwstr>
  </property>
  <property fmtid="{D5CDD505-2E9C-101B-9397-08002B2CF9AE}" pid="3" name="MediaServiceImageTags">
    <vt:lpwstr/>
  </property>
</Properties>
</file>